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3D08F" w14:textId="3E9D9EFE" w:rsidR="0045231C" w:rsidRPr="000766AB" w:rsidRDefault="0045231C" w:rsidP="0045231C">
      <w:pPr>
        <w:pStyle w:val="NoSpacing"/>
        <w:jc w:val="center"/>
        <w:rPr>
          <w:b/>
          <w:bCs/>
          <w:sz w:val="24"/>
          <w:szCs w:val="24"/>
        </w:rPr>
      </w:pPr>
      <w:r>
        <w:rPr>
          <w:b/>
          <w:bCs/>
          <w:sz w:val="24"/>
          <w:szCs w:val="24"/>
        </w:rPr>
        <w:t>Organization for Coordination and Community Development</w:t>
      </w:r>
      <w:r w:rsidRPr="000766AB">
        <w:rPr>
          <w:b/>
          <w:bCs/>
          <w:sz w:val="24"/>
          <w:szCs w:val="24"/>
        </w:rPr>
        <w:t xml:space="preserve"> (</w:t>
      </w:r>
      <w:r>
        <w:rPr>
          <w:b/>
          <w:bCs/>
          <w:sz w:val="24"/>
          <w:szCs w:val="24"/>
        </w:rPr>
        <w:t>OCCD</w:t>
      </w:r>
      <w:r w:rsidRPr="000766AB">
        <w:rPr>
          <w:b/>
          <w:bCs/>
          <w:sz w:val="24"/>
          <w:szCs w:val="24"/>
        </w:rPr>
        <w:t xml:space="preserve">) </w:t>
      </w:r>
    </w:p>
    <w:p w14:paraId="13E4BBFE" w14:textId="77777777" w:rsidR="0045231C" w:rsidRDefault="0045231C" w:rsidP="0045231C"/>
    <w:p w14:paraId="490CC209" w14:textId="77777777" w:rsidR="0045231C" w:rsidRDefault="0045231C" w:rsidP="0045231C"/>
    <w:p w14:paraId="097CA70B" w14:textId="77777777" w:rsidR="0045231C" w:rsidRDefault="0045231C" w:rsidP="0045231C"/>
    <w:p w14:paraId="0E210753" w14:textId="77777777" w:rsidR="0045231C" w:rsidRDefault="0045231C" w:rsidP="0045231C"/>
    <w:p w14:paraId="2422A2B7" w14:textId="4FF63CA1" w:rsidR="0045231C" w:rsidRDefault="006317D1" w:rsidP="0045231C">
      <w:r>
        <w:rPr>
          <w:noProof/>
        </w:rPr>
        <w:drawing>
          <wp:anchor distT="0" distB="0" distL="114300" distR="114300" simplePos="0" relativeHeight="251658240" behindDoc="0" locked="0" layoutInCell="1" allowOverlap="1" wp14:anchorId="52BF718E" wp14:editId="0CC37792">
            <wp:simplePos x="0" y="0"/>
            <wp:positionH relativeFrom="column">
              <wp:posOffset>1866900</wp:posOffset>
            </wp:positionH>
            <wp:positionV relativeFrom="paragraph">
              <wp:posOffset>27305</wp:posOffset>
            </wp:positionV>
            <wp:extent cx="2468245" cy="1514475"/>
            <wp:effectExtent l="0" t="0" r="825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468245" cy="1514475"/>
                    </a:xfrm>
                    <a:prstGeom prst="rect">
                      <a:avLst/>
                    </a:prstGeom>
                  </pic:spPr>
                </pic:pic>
              </a:graphicData>
            </a:graphic>
          </wp:anchor>
        </w:drawing>
      </w:r>
    </w:p>
    <w:p w14:paraId="5FC91CB9" w14:textId="4FFDA02A" w:rsidR="0045231C" w:rsidRDefault="0045231C" w:rsidP="0045231C"/>
    <w:p w14:paraId="415FC1AB" w14:textId="77777777" w:rsidR="0045231C" w:rsidRDefault="0045231C" w:rsidP="0045231C"/>
    <w:p w14:paraId="11959C82" w14:textId="77777777" w:rsidR="0045231C" w:rsidRDefault="0045231C" w:rsidP="0045231C"/>
    <w:p w14:paraId="33A1E378" w14:textId="77777777" w:rsidR="0045231C" w:rsidRDefault="0045231C" w:rsidP="0045231C"/>
    <w:p w14:paraId="64A04DEE" w14:textId="77777777" w:rsidR="0045231C" w:rsidRDefault="0045231C" w:rsidP="0045231C"/>
    <w:p w14:paraId="74DA8D68" w14:textId="77777777" w:rsidR="0045231C" w:rsidRDefault="0045231C" w:rsidP="0045231C"/>
    <w:p w14:paraId="7F6FC8D6" w14:textId="77777777" w:rsidR="0045231C" w:rsidRDefault="0045231C" w:rsidP="0045231C"/>
    <w:p w14:paraId="7E78B5E5" w14:textId="77777777" w:rsidR="0045231C" w:rsidRDefault="0045231C" w:rsidP="0045231C"/>
    <w:p w14:paraId="77E711A4" w14:textId="77777777" w:rsidR="0045231C" w:rsidRDefault="0045231C" w:rsidP="0045231C"/>
    <w:p w14:paraId="769CBFBA" w14:textId="77777777" w:rsidR="0045231C" w:rsidRDefault="0045231C" w:rsidP="0045231C"/>
    <w:p w14:paraId="76744C36" w14:textId="77777777" w:rsidR="0045231C" w:rsidRDefault="0045231C" w:rsidP="0045231C"/>
    <w:p w14:paraId="669CA761" w14:textId="77777777" w:rsidR="0045231C" w:rsidRPr="00410B65" w:rsidRDefault="0045231C" w:rsidP="0045231C">
      <w:pPr>
        <w:pStyle w:val="Heading1"/>
        <w:numPr>
          <w:ilvl w:val="0"/>
          <w:numId w:val="0"/>
        </w:numPr>
        <w:ind w:left="432"/>
        <w:jc w:val="center"/>
      </w:pPr>
      <w:bookmarkStart w:id="0" w:name="_Toc144371433"/>
      <w:r w:rsidRPr="00410B65">
        <w:t>Code of Conduct</w:t>
      </w:r>
      <w:bookmarkEnd w:id="0"/>
    </w:p>
    <w:p w14:paraId="22CE2682" w14:textId="77777777" w:rsidR="0045231C" w:rsidRDefault="0045231C" w:rsidP="0045231C"/>
    <w:p w14:paraId="59A7FCC7" w14:textId="77777777" w:rsidR="0045231C" w:rsidRDefault="0045231C" w:rsidP="0045231C"/>
    <w:p w14:paraId="1C9936F0" w14:textId="77777777" w:rsidR="0045231C" w:rsidRDefault="0045231C" w:rsidP="0045231C"/>
    <w:p w14:paraId="3CDD4418" w14:textId="77777777" w:rsidR="0045231C" w:rsidRDefault="0045231C" w:rsidP="0045231C"/>
    <w:p w14:paraId="0F8A1B52" w14:textId="77777777" w:rsidR="0045231C" w:rsidRDefault="0045231C" w:rsidP="0045231C"/>
    <w:p w14:paraId="4046E105" w14:textId="77777777" w:rsidR="0045231C" w:rsidRDefault="0045231C" w:rsidP="0045231C"/>
    <w:p w14:paraId="7A335A8C" w14:textId="77777777" w:rsidR="0045231C" w:rsidRDefault="0045231C" w:rsidP="0045231C"/>
    <w:p w14:paraId="1F25B5FB" w14:textId="77777777" w:rsidR="0045231C" w:rsidRDefault="0045231C" w:rsidP="0045231C"/>
    <w:p w14:paraId="04C32140" w14:textId="77777777" w:rsidR="0045231C" w:rsidRDefault="0045231C" w:rsidP="0045231C"/>
    <w:p w14:paraId="4CDF372B" w14:textId="77777777" w:rsidR="0045231C" w:rsidRDefault="0045231C" w:rsidP="0045231C"/>
    <w:p w14:paraId="2A5438D3" w14:textId="77777777" w:rsidR="0045231C" w:rsidRDefault="0045231C" w:rsidP="0045231C"/>
    <w:p w14:paraId="7C14C613" w14:textId="140198A8" w:rsidR="0045231C" w:rsidRDefault="0045231C" w:rsidP="0045231C">
      <w:pPr>
        <w:pStyle w:val="NoSpacing"/>
        <w:jc w:val="center"/>
        <w:rPr>
          <w:sz w:val="24"/>
          <w:szCs w:val="24"/>
        </w:rPr>
      </w:pPr>
      <w:r>
        <w:rPr>
          <w:sz w:val="24"/>
          <w:szCs w:val="24"/>
        </w:rPr>
        <w:t>Date</w:t>
      </w:r>
      <w:r w:rsidRPr="00C60201">
        <w:rPr>
          <w:sz w:val="24"/>
          <w:szCs w:val="24"/>
        </w:rPr>
        <w:t xml:space="preserve"> [</w:t>
      </w:r>
      <w:r w:rsidR="00351F75">
        <w:rPr>
          <w:sz w:val="24"/>
          <w:szCs w:val="24"/>
        </w:rPr>
        <w:t xml:space="preserve">             </w:t>
      </w:r>
      <w:r w:rsidR="005E33AC">
        <w:rPr>
          <w:rFonts w:hint="cs"/>
          <w:sz w:val="24"/>
          <w:szCs w:val="24"/>
          <w:rtl/>
        </w:rPr>
        <w:t xml:space="preserve">               </w:t>
      </w:r>
      <w:r w:rsidR="00351F75">
        <w:rPr>
          <w:sz w:val="24"/>
          <w:szCs w:val="24"/>
        </w:rPr>
        <w:t xml:space="preserve">              </w:t>
      </w:r>
      <w:proofErr w:type="gramStart"/>
      <w:r w:rsidR="00351F75">
        <w:rPr>
          <w:sz w:val="24"/>
          <w:szCs w:val="24"/>
        </w:rPr>
        <w:t xml:space="preserve">  </w:t>
      </w:r>
      <w:r w:rsidRPr="00C60201">
        <w:rPr>
          <w:sz w:val="24"/>
          <w:szCs w:val="24"/>
        </w:rPr>
        <w:t>]</w:t>
      </w:r>
      <w:proofErr w:type="gramEnd"/>
    </w:p>
    <w:p w14:paraId="43FFB56C" w14:textId="77777777" w:rsidR="0045231C" w:rsidRDefault="0045231C" w:rsidP="0045231C">
      <w:pPr>
        <w:pStyle w:val="NoSpacing"/>
        <w:jc w:val="center"/>
        <w:rPr>
          <w:sz w:val="24"/>
          <w:szCs w:val="24"/>
        </w:rPr>
      </w:pPr>
    </w:p>
    <w:p w14:paraId="43DFC714" w14:textId="77777777" w:rsidR="0045231C" w:rsidRDefault="0045231C" w:rsidP="0045231C">
      <w:pPr>
        <w:pStyle w:val="NoSpacing"/>
        <w:jc w:val="center"/>
        <w:rPr>
          <w:sz w:val="24"/>
          <w:szCs w:val="24"/>
        </w:rPr>
      </w:pPr>
    </w:p>
    <w:p w14:paraId="7AE511BE" w14:textId="77777777" w:rsidR="0045231C" w:rsidRDefault="0045231C" w:rsidP="0045231C">
      <w:pPr>
        <w:pStyle w:val="NoSpacing"/>
        <w:jc w:val="center"/>
        <w:rPr>
          <w:sz w:val="24"/>
          <w:szCs w:val="24"/>
        </w:rPr>
      </w:pPr>
    </w:p>
    <w:p w14:paraId="40E6B12A" w14:textId="77777777" w:rsidR="0045231C" w:rsidRDefault="0045231C" w:rsidP="0045231C">
      <w:pPr>
        <w:pStyle w:val="NoSpacing"/>
        <w:jc w:val="center"/>
        <w:rPr>
          <w:sz w:val="24"/>
          <w:szCs w:val="24"/>
        </w:rPr>
      </w:pPr>
    </w:p>
    <w:p w14:paraId="6D277DEF" w14:textId="77777777" w:rsidR="0045231C" w:rsidRDefault="0045231C" w:rsidP="0045231C">
      <w:pPr>
        <w:pStyle w:val="NoSpacing"/>
        <w:jc w:val="center"/>
        <w:rPr>
          <w:sz w:val="24"/>
          <w:szCs w:val="24"/>
        </w:rPr>
      </w:pPr>
    </w:p>
    <w:p w14:paraId="1F172653" w14:textId="77777777" w:rsidR="0045231C" w:rsidRDefault="0045231C" w:rsidP="0045231C"/>
    <w:p w14:paraId="5625F23A" w14:textId="77777777" w:rsidR="0045231C" w:rsidRDefault="0045231C" w:rsidP="0045231C"/>
    <w:p w14:paraId="08CA7E21" w14:textId="77777777" w:rsidR="0045231C" w:rsidRDefault="0045231C" w:rsidP="0045231C"/>
    <w:p w14:paraId="5B557068" w14:textId="77777777" w:rsidR="0045231C" w:rsidRDefault="0045231C" w:rsidP="0045231C"/>
    <w:p w14:paraId="77C63D5D" w14:textId="77777777" w:rsidR="0045231C" w:rsidRDefault="0045231C" w:rsidP="0045231C"/>
    <w:p w14:paraId="0B2D1518" w14:textId="77777777" w:rsidR="0045231C" w:rsidRDefault="0045231C" w:rsidP="0045231C">
      <w:pPr>
        <w:ind w:left="0"/>
      </w:pPr>
      <w:r>
        <w:t>Company Name:</w:t>
      </w:r>
    </w:p>
    <w:p w14:paraId="5B8EFA61" w14:textId="77777777" w:rsidR="0045231C" w:rsidRDefault="0045231C" w:rsidP="0045231C">
      <w:pPr>
        <w:ind w:left="0"/>
      </w:pPr>
      <w:r>
        <w:t>Project Name:</w:t>
      </w:r>
    </w:p>
    <w:p w14:paraId="17285214" w14:textId="77777777" w:rsidR="0045231C" w:rsidRDefault="0045231C" w:rsidP="0045231C">
      <w:pPr>
        <w:ind w:left="0"/>
      </w:pPr>
      <w:r>
        <w:t>Contract Number:</w:t>
      </w:r>
    </w:p>
    <w:p w14:paraId="00E17FE4" w14:textId="77777777" w:rsidR="0045231C" w:rsidRDefault="0045231C" w:rsidP="0045231C">
      <w:pPr>
        <w:ind w:left="0"/>
      </w:pPr>
      <w:r>
        <w:t>Project Location:</w:t>
      </w:r>
    </w:p>
    <w:p w14:paraId="65F41143" w14:textId="489D9D35" w:rsidR="0045231C" w:rsidRDefault="0045231C" w:rsidP="0045231C">
      <w:pPr>
        <w:ind w:left="0"/>
      </w:pPr>
      <w:r>
        <w:t>Contact Information: (</w:t>
      </w:r>
      <w:r w:rsidR="00351F75">
        <w:t xml:space="preserve">Phone:                             </w:t>
      </w:r>
      <w:r w:rsidR="005E33AC">
        <w:rPr>
          <w:rFonts w:hint="cs"/>
          <w:rtl/>
        </w:rPr>
        <w:t xml:space="preserve">                     </w:t>
      </w:r>
      <w:r w:rsidR="00351F75">
        <w:t xml:space="preserve">     </w:t>
      </w:r>
      <w:proofErr w:type="gramStart"/>
      <w:r w:rsidR="00351F75">
        <w:t xml:space="preserve">  </w:t>
      </w:r>
      <w:r>
        <w:t>)</w:t>
      </w:r>
      <w:proofErr w:type="gramEnd"/>
    </w:p>
    <w:p w14:paraId="5F472376" w14:textId="736040A5" w:rsidR="0045231C" w:rsidRDefault="0045231C" w:rsidP="0045231C">
      <w:pPr>
        <w:pStyle w:val="ListParagraph"/>
        <w:spacing w:after="120"/>
        <w:ind w:left="0" w:firstLine="0"/>
        <w:rPr>
          <w:rFonts w:asciiTheme="minorHAnsi" w:hAnsiTheme="minorHAnsi" w:cstheme="minorHAnsi"/>
        </w:rPr>
        <w:sectPr w:rsidR="0045231C">
          <w:headerReference w:type="default" r:id="rId8"/>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00351F75">
        <w:rPr>
          <w:rFonts w:asciiTheme="minorHAnsi" w:hAnsiTheme="minorHAnsi" w:cstheme="minorHAnsi"/>
        </w:rPr>
        <w:t>Abdul Bashir</w:t>
      </w:r>
      <w:r>
        <w:rPr>
          <w:rFonts w:asciiTheme="minorHAnsi" w:hAnsiTheme="minorHAnsi" w:cstheme="minorHAnsi"/>
        </w:rPr>
        <w:t xml:space="preserve"> “</w:t>
      </w:r>
      <w:r w:rsidR="00351F75">
        <w:rPr>
          <w:rFonts w:asciiTheme="minorHAnsi" w:hAnsiTheme="minorHAnsi" w:cstheme="minorHAnsi"/>
        </w:rPr>
        <w:t>Sadeqi” Procurement</w:t>
      </w:r>
      <w:r>
        <w:rPr>
          <w:rFonts w:asciiTheme="minorHAnsi" w:hAnsiTheme="minorHAnsi" w:cstheme="minorHAnsi"/>
        </w:rPr>
        <w:t xml:space="preserve"> officer</w:t>
      </w:r>
    </w:p>
    <w:p w14:paraId="47284F4B" w14:textId="77777777" w:rsidR="0045231C" w:rsidRPr="0022729C" w:rsidRDefault="0045231C" w:rsidP="0045231C">
      <w:pPr>
        <w:jc w:val="center"/>
        <w:rPr>
          <w:b/>
        </w:rPr>
      </w:pPr>
      <w:r w:rsidRPr="0022729C">
        <w:rPr>
          <w:b/>
        </w:rPr>
        <w:lastRenderedPageBreak/>
        <w:t>CODE OF CONDUCT FOR CONTRACTOR’S PERSONNEL</w:t>
      </w:r>
    </w:p>
    <w:p w14:paraId="7076B986" w14:textId="2DFB61EA" w:rsidR="0045231C" w:rsidRDefault="0045231C" w:rsidP="0045231C">
      <w:r w:rsidRPr="00C55F67">
        <w:t>We the Contractor [</w:t>
      </w:r>
      <w:r w:rsidR="005E33AC">
        <w:rPr>
          <w:rFonts w:hint="cs"/>
          <w:rtl/>
        </w:rPr>
        <w:t xml:space="preserve">                                                                                   </w:t>
      </w:r>
      <w:proofErr w:type="gramStart"/>
      <w:r w:rsidR="005E33AC">
        <w:rPr>
          <w:rFonts w:hint="cs"/>
          <w:rtl/>
        </w:rPr>
        <w:t xml:space="preserve">  </w:t>
      </w:r>
      <w:r w:rsidRPr="00C55F67">
        <w:t>]</w:t>
      </w:r>
      <w:proofErr w:type="gramEnd"/>
      <w:r w:rsidRPr="00C55F67">
        <w:t xml:space="preserve"> have signed a contract with </w:t>
      </w:r>
      <w:r>
        <w:t>OCCD</w:t>
      </w:r>
      <w:r w:rsidRPr="00C55F67">
        <w:t xml:space="preserve"> for</w:t>
      </w:r>
      <w:r>
        <w:t xml:space="preserve"> SIP Hub Schools rehabilitation</w:t>
      </w:r>
      <w:r w:rsidRPr="00C55F67">
        <w:t xml:space="preserve">.  These activities will be carried out at </w:t>
      </w:r>
      <w:r>
        <w:t>Kunar Province</w:t>
      </w:r>
      <w:r w:rsidRPr="00C55F67">
        <w:t>.  Our contract requires us to implement measures to address environmental and social risks related to the activities, including the risks of sexual exploitation and assault and gender-based violence.</w:t>
      </w:r>
    </w:p>
    <w:p w14:paraId="15B83C3F" w14:textId="77777777" w:rsidR="0045231C" w:rsidRDefault="0045231C" w:rsidP="0045231C">
      <w:r w:rsidRPr="00C55F67">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7EC0C62" w14:textId="77777777" w:rsidR="0045231C" w:rsidRDefault="0045231C" w:rsidP="0045231C"/>
    <w:p w14:paraId="15A40118" w14:textId="77777777" w:rsidR="0045231C" w:rsidRDefault="0045231C" w:rsidP="0045231C">
      <w:r w:rsidRPr="00382763">
        <w:rPr>
          <w:b/>
          <w:i/>
          <w:iCs/>
        </w:rPr>
        <w:t>This Code of Conduct identifies the behavior that we require from all Contractor’s Personnel.</w:t>
      </w:r>
      <w:r>
        <w:rPr>
          <w:b/>
          <w:i/>
          <w:iCs/>
        </w:rPr>
        <w:t xml:space="preserve"> </w:t>
      </w:r>
      <w:r w:rsidRPr="00C55F67">
        <w:t>Our workplace is an environment where unsafe, offensive, abusive, or violent behavior will not be tolerated and where all persons should feel comfortable raising issues or concerns without fear of retaliation.</w:t>
      </w:r>
    </w:p>
    <w:p w14:paraId="4FCAA200" w14:textId="77777777" w:rsidR="0045231C" w:rsidRDefault="0045231C" w:rsidP="0045231C">
      <w:pPr>
        <w:rPr>
          <w:b/>
        </w:rPr>
      </w:pPr>
    </w:p>
    <w:p w14:paraId="2BB5C141" w14:textId="77777777" w:rsidR="0045231C" w:rsidRPr="00382763" w:rsidRDefault="0045231C" w:rsidP="0045231C">
      <w:pPr>
        <w:rPr>
          <w:b/>
        </w:rPr>
      </w:pPr>
      <w:r w:rsidRPr="00382763">
        <w:rPr>
          <w:b/>
        </w:rPr>
        <w:t>Required Conduct</w:t>
      </w:r>
    </w:p>
    <w:p w14:paraId="76C399A0" w14:textId="77777777" w:rsidR="0045231C" w:rsidRPr="00C55F67" w:rsidRDefault="0045231C" w:rsidP="0045231C">
      <w:r w:rsidRPr="00C55F67">
        <w:t>Contractor’s Personnel shall:</w:t>
      </w:r>
    </w:p>
    <w:p w14:paraId="48E9861C" w14:textId="77777777" w:rsidR="0045231C" w:rsidRPr="00655C49" w:rsidRDefault="0045231C" w:rsidP="0045231C">
      <w:pPr>
        <w:pStyle w:val="ListParagraph"/>
        <w:numPr>
          <w:ilvl w:val="0"/>
          <w:numId w:val="3"/>
        </w:numPr>
        <w:spacing w:before="0"/>
        <w:rPr>
          <w:rFonts w:cs="Arial"/>
        </w:rPr>
      </w:pPr>
      <w:r>
        <w:rPr>
          <w:rFonts w:cs="Arial"/>
        </w:rPr>
        <w:t>C</w:t>
      </w:r>
      <w:r w:rsidRPr="00655C49">
        <w:rPr>
          <w:rFonts w:cs="Arial"/>
        </w:rPr>
        <w:t>arry out his/her duties competently and diligently.</w:t>
      </w:r>
    </w:p>
    <w:p w14:paraId="41CACB18" w14:textId="77777777" w:rsidR="0045231C" w:rsidRPr="00655C49" w:rsidRDefault="0045231C" w:rsidP="0045231C">
      <w:pPr>
        <w:pStyle w:val="ListParagraph"/>
        <w:numPr>
          <w:ilvl w:val="0"/>
          <w:numId w:val="3"/>
        </w:numPr>
        <w:spacing w:before="0"/>
        <w:rPr>
          <w:rFonts w:cs="Arial"/>
        </w:rPr>
      </w:pPr>
      <w:r>
        <w:rPr>
          <w:rFonts w:cs="Arial"/>
        </w:rPr>
        <w:t>C</w:t>
      </w:r>
      <w:r w:rsidRPr="00655C49">
        <w:rPr>
          <w:rFonts w:cs="Arial"/>
        </w:rPr>
        <w:t>omply with this Code of Conduct and all applicable laws, regulations and other requirements, including requirements to protect the health, safety and well-being of other Contractor’s Personnel and any other person.</w:t>
      </w:r>
    </w:p>
    <w:p w14:paraId="1BDE3947" w14:textId="09F1E667" w:rsidR="0045231C" w:rsidRPr="00655C49" w:rsidRDefault="0045231C" w:rsidP="0045231C">
      <w:pPr>
        <w:pStyle w:val="ListParagraph"/>
        <w:numPr>
          <w:ilvl w:val="0"/>
          <w:numId w:val="3"/>
        </w:numPr>
        <w:spacing w:before="0"/>
        <w:rPr>
          <w:rFonts w:cs="Arial"/>
        </w:rPr>
      </w:pPr>
      <w:r>
        <w:rPr>
          <w:rFonts w:cs="Arial"/>
        </w:rPr>
        <w:t>M</w:t>
      </w:r>
      <w:r w:rsidRPr="00655C49">
        <w:rPr>
          <w:rFonts w:cs="Arial"/>
        </w:rPr>
        <w:t>aintain a safe working environment</w:t>
      </w:r>
      <w:r w:rsidR="009828B6">
        <w:rPr>
          <w:rFonts w:cs="Arial"/>
        </w:rPr>
        <w:t>.</w:t>
      </w:r>
    </w:p>
    <w:p w14:paraId="37481F4D" w14:textId="77777777" w:rsidR="0045231C" w:rsidRPr="00655C49" w:rsidRDefault="0045231C" w:rsidP="0045231C">
      <w:pPr>
        <w:pStyle w:val="ListParagraph"/>
        <w:numPr>
          <w:ilvl w:val="0"/>
          <w:numId w:val="3"/>
        </w:numPr>
        <w:spacing w:before="0"/>
        <w:rPr>
          <w:rFonts w:cs="Arial"/>
        </w:rPr>
      </w:pPr>
      <w:r>
        <w:rPr>
          <w:rFonts w:cs="Arial"/>
        </w:rPr>
        <w:t>E</w:t>
      </w:r>
      <w:r w:rsidRPr="00655C49">
        <w:rPr>
          <w:rFonts w:cs="Arial"/>
        </w:rPr>
        <w:t>nsuring that workplaces, machinery, equipment and processes under each person’s control are safe and without risk to health.</w:t>
      </w:r>
    </w:p>
    <w:p w14:paraId="64E5A3E3" w14:textId="77777777" w:rsidR="0045231C" w:rsidRPr="00655C49" w:rsidRDefault="0045231C" w:rsidP="0045231C">
      <w:pPr>
        <w:pStyle w:val="ListParagraph"/>
        <w:numPr>
          <w:ilvl w:val="0"/>
          <w:numId w:val="3"/>
        </w:numPr>
        <w:spacing w:before="0"/>
        <w:rPr>
          <w:rFonts w:cs="Arial"/>
        </w:rPr>
      </w:pPr>
      <w:r>
        <w:rPr>
          <w:rFonts w:cs="Arial"/>
        </w:rPr>
        <w:t>W</w:t>
      </w:r>
      <w:r w:rsidRPr="00655C49">
        <w:rPr>
          <w:rFonts w:cs="Arial"/>
        </w:rPr>
        <w:t>earing required personal protective equipment.</w:t>
      </w:r>
    </w:p>
    <w:p w14:paraId="58CD3047" w14:textId="1EEBCFF5" w:rsidR="0045231C" w:rsidRPr="00655C49" w:rsidRDefault="0045231C" w:rsidP="0045231C">
      <w:pPr>
        <w:pStyle w:val="ListParagraph"/>
        <w:numPr>
          <w:ilvl w:val="0"/>
          <w:numId w:val="3"/>
        </w:numPr>
        <w:spacing w:before="0"/>
        <w:rPr>
          <w:rFonts w:cs="Arial"/>
        </w:rPr>
      </w:pPr>
      <w:r>
        <w:rPr>
          <w:rFonts w:cs="Arial"/>
        </w:rPr>
        <w:t>U</w:t>
      </w:r>
      <w:r w:rsidRPr="00655C49">
        <w:rPr>
          <w:rFonts w:cs="Arial"/>
        </w:rPr>
        <w:t>sing appropriate measures relating to chemical, physical and biological substances</w:t>
      </w:r>
      <w:r>
        <w:rPr>
          <w:rFonts w:cs="Arial"/>
        </w:rPr>
        <w:t>.</w:t>
      </w:r>
    </w:p>
    <w:p w14:paraId="52C1F473" w14:textId="77777777" w:rsidR="0045231C" w:rsidRPr="00655C49" w:rsidRDefault="0045231C" w:rsidP="0045231C">
      <w:pPr>
        <w:pStyle w:val="ListParagraph"/>
        <w:numPr>
          <w:ilvl w:val="0"/>
          <w:numId w:val="3"/>
        </w:numPr>
        <w:spacing w:before="0"/>
        <w:rPr>
          <w:rFonts w:cs="Arial"/>
        </w:rPr>
      </w:pPr>
      <w:r>
        <w:rPr>
          <w:rFonts w:cs="Arial"/>
        </w:rPr>
        <w:t>F</w:t>
      </w:r>
      <w:r w:rsidRPr="00655C49">
        <w:rPr>
          <w:rFonts w:cs="Arial"/>
        </w:rPr>
        <w:t>ollowing applicable emergency operating procedures.</w:t>
      </w:r>
    </w:p>
    <w:p w14:paraId="75CBC5C0" w14:textId="77777777" w:rsidR="0045231C" w:rsidRPr="00655C49" w:rsidRDefault="0045231C" w:rsidP="0045231C">
      <w:pPr>
        <w:pStyle w:val="ListParagraph"/>
        <w:numPr>
          <w:ilvl w:val="0"/>
          <w:numId w:val="3"/>
        </w:numPr>
        <w:spacing w:before="0"/>
        <w:rPr>
          <w:rFonts w:cs="Arial"/>
        </w:rPr>
      </w:pPr>
      <w:r>
        <w:rPr>
          <w:rFonts w:cs="Arial"/>
        </w:rPr>
        <w:t>R</w:t>
      </w:r>
      <w:r w:rsidRPr="00655C49">
        <w:rPr>
          <w:rFonts w:cs="Arial"/>
        </w:rPr>
        <w:t>eport work situations that he/she believes are not safe or healthy and remove himself/herself from a work situation which he/she reasonably believes presents an imminent and serious danger to his/her life or health.</w:t>
      </w:r>
    </w:p>
    <w:p w14:paraId="256E5F1F" w14:textId="77777777" w:rsidR="0045231C" w:rsidRPr="00655C49" w:rsidRDefault="0045231C" w:rsidP="0045231C">
      <w:pPr>
        <w:pStyle w:val="ListParagraph"/>
        <w:numPr>
          <w:ilvl w:val="0"/>
          <w:numId w:val="3"/>
        </w:numPr>
        <w:spacing w:before="0"/>
        <w:rPr>
          <w:rFonts w:cs="Arial"/>
        </w:rPr>
      </w:pPr>
      <w:r>
        <w:rPr>
          <w:rFonts w:cs="Arial"/>
        </w:rPr>
        <w:t>T</w:t>
      </w:r>
      <w:r w:rsidRPr="00655C49">
        <w:rPr>
          <w:rFonts w:cs="Arial"/>
        </w:rPr>
        <w:t>reat other people with respect, and not discriminate against specific groups such as women, people with disabilities, migrant workers or children.</w:t>
      </w:r>
    </w:p>
    <w:p w14:paraId="1643F238" w14:textId="77777777" w:rsidR="0045231C" w:rsidRPr="00655C49" w:rsidRDefault="0045231C" w:rsidP="0045231C">
      <w:pPr>
        <w:pStyle w:val="ListParagraph"/>
        <w:numPr>
          <w:ilvl w:val="0"/>
          <w:numId w:val="3"/>
        </w:numPr>
        <w:spacing w:before="0"/>
        <w:rPr>
          <w:rFonts w:cs="Arial"/>
        </w:rPr>
      </w:pPr>
      <w:r>
        <w:rPr>
          <w:rFonts w:cs="Arial"/>
        </w:rPr>
        <w:t>N</w:t>
      </w:r>
      <w:r w:rsidRPr="00655C49">
        <w:rPr>
          <w:rFonts w:cs="Arial"/>
        </w:rPr>
        <w:t>ot engage in any form of sexual harassment including unwelcome sexual advances, requests for sexual favors, and other unwanted verbal or physical conduct of a sexual nature with other Contractor’s or Employer’s Personnel.</w:t>
      </w:r>
    </w:p>
    <w:p w14:paraId="47B00C89" w14:textId="77777777" w:rsidR="0045231C" w:rsidRPr="00655C49" w:rsidRDefault="0045231C" w:rsidP="0045231C">
      <w:pPr>
        <w:pStyle w:val="ListParagraph"/>
        <w:numPr>
          <w:ilvl w:val="0"/>
          <w:numId w:val="3"/>
        </w:numPr>
        <w:spacing w:before="0"/>
        <w:rPr>
          <w:rFonts w:cs="Arial"/>
        </w:rPr>
      </w:pPr>
      <w:r>
        <w:rPr>
          <w:rFonts w:cs="Arial"/>
        </w:rPr>
        <w:t>N</w:t>
      </w:r>
      <w:r w:rsidRPr="00655C49">
        <w:rPr>
          <w:rFonts w:cs="Arial"/>
        </w:rPr>
        <w:t>ot engage in Sexual Exploitation, which means any actual or attempted abuse of position of vulnerability, differential power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47DDB478" w14:textId="77777777" w:rsidR="0045231C" w:rsidRPr="00655C49" w:rsidRDefault="0045231C" w:rsidP="0045231C">
      <w:pPr>
        <w:pStyle w:val="ListParagraph"/>
        <w:numPr>
          <w:ilvl w:val="0"/>
          <w:numId w:val="3"/>
        </w:numPr>
        <w:spacing w:before="0"/>
        <w:rPr>
          <w:rFonts w:cs="Arial"/>
        </w:rPr>
      </w:pPr>
      <w:r>
        <w:rPr>
          <w:rFonts w:cs="Arial"/>
        </w:rPr>
        <w:t>N</w:t>
      </w:r>
      <w:r w:rsidRPr="00655C49">
        <w:rPr>
          <w:rFonts w:cs="Arial"/>
        </w:rPr>
        <w:t>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1F612B20" w14:textId="77777777" w:rsidR="0045231C" w:rsidRPr="00655C49" w:rsidRDefault="0045231C" w:rsidP="0045231C">
      <w:pPr>
        <w:pStyle w:val="ListParagraph"/>
        <w:numPr>
          <w:ilvl w:val="0"/>
          <w:numId w:val="3"/>
        </w:numPr>
        <w:spacing w:before="0"/>
        <w:rPr>
          <w:rFonts w:cs="Arial"/>
        </w:rPr>
      </w:pPr>
      <w:r>
        <w:rPr>
          <w:rFonts w:cs="Arial"/>
        </w:rPr>
        <w:t>N</w:t>
      </w:r>
      <w:r w:rsidRPr="00655C49">
        <w:rPr>
          <w:rFonts w:cs="Arial"/>
        </w:rPr>
        <w:t>ot engage in any form of sexual activity with individuals under the age of 18, except in case of pre-existing marriage.</w:t>
      </w:r>
    </w:p>
    <w:p w14:paraId="7ED996E8" w14:textId="5C84D2E2" w:rsidR="0045231C" w:rsidRPr="00655C49" w:rsidRDefault="0045231C" w:rsidP="0045231C">
      <w:pPr>
        <w:pStyle w:val="ListParagraph"/>
        <w:numPr>
          <w:ilvl w:val="0"/>
          <w:numId w:val="3"/>
        </w:numPr>
        <w:spacing w:before="0"/>
        <w:rPr>
          <w:rFonts w:cs="Arial"/>
        </w:rPr>
      </w:pPr>
      <w:r>
        <w:rPr>
          <w:rFonts w:cs="Arial"/>
        </w:rPr>
        <w:t>R</w:t>
      </w:r>
      <w:r w:rsidRPr="00655C49">
        <w:rPr>
          <w:rFonts w:cs="Arial"/>
        </w:rPr>
        <w:t>eport violations of this Code of Conduct</w:t>
      </w:r>
      <w:r>
        <w:rPr>
          <w:rFonts w:cs="Arial"/>
        </w:rPr>
        <w:t>.</w:t>
      </w:r>
    </w:p>
    <w:p w14:paraId="7C7F3C30" w14:textId="77777777" w:rsidR="0045231C" w:rsidRPr="00655C49" w:rsidRDefault="0045231C" w:rsidP="0045231C">
      <w:pPr>
        <w:pStyle w:val="ListParagraph"/>
        <w:numPr>
          <w:ilvl w:val="0"/>
          <w:numId w:val="3"/>
        </w:numPr>
        <w:spacing w:before="0"/>
        <w:rPr>
          <w:rFonts w:cs="Arial"/>
        </w:rPr>
      </w:pPr>
      <w:r w:rsidRPr="00655C49">
        <w:rPr>
          <w:rFonts w:cs="Arial"/>
        </w:rPr>
        <w:lastRenderedPageBreak/>
        <w:t>Not retaliate against any person who reports violations of this Code of Conduct, whether to us or the Employer, or who makes use of the Grievance mechanism for Contractor’s Personnel or the project’s Grievance Mechanism.</w:t>
      </w:r>
    </w:p>
    <w:p w14:paraId="3834EBA8" w14:textId="77777777" w:rsidR="0045231C" w:rsidRDefault="0045231C" w:rsidP="0045231C">
      <w:pPr>
        <w:rPr>
          <w:b/>
        </w:rPr>
      </w:pPr>
    </w:p>
    <w:p w14:paraId="61416D5D" w14:textId="77777777" w:rsidR="0045231C" w:rsidRPr="000A3042" w:rsidRDefault="0045231C" w:rsidP="0045231C">
      <w:pPr>
        <w:rPr>
          <w:b/>
        </w:rPr>
      </w:pPr>
      <w:r w:rsidRPr="000A3042">
        <w:rPr>
          <w:b/>
        </w:rPr>
        <w:t>Raising Concerns</w:t>
      </w:r>
    </w:p>
    <w:p w14:paraId="260D60C1" w14:textId="77777777" w:rsidR="0045231C" w:rsidRPr="00C55F67" w:rsidRDefault="0045231C" w:rsidP="0045231C">
      <w:r w:rsidRPr="00C55F67">
        <w:t>If any person observes behavior that he/she believes may represent a violation of this Code of Conduct, or that otherwise concerns him/her, he/she should raise the issue promptly.  This can be done in either of the following ways:</w:t>
      </w:r>
    </w:p>
    <w:p w14:paraId="6A458907" w14:textId="2487AADC" w:rsidR="0045231C" w:rsidRPr="00C40086" w:rsidRDefault="0045231C" w:rsidP="0045231C">
      <w:pPr>
        <w:pStyle w:val="ListParagraph"/>
        <w:numPr>
          <w:ilvl w:val="0"/>
          <w:numId w:val="2"/>
        </w:numPr>
        <w:ind w:left="1080"/>
      </w:pPr>
      <w:r w:rsidRPr="00C40086">
        <w:t xml:space="preserve">Contacting the Individual designated by the Contractor </w:t>
      </w:r>
      <w:r w:rsidR="00890FC9">
        <w:t xml:space="preserve">to </w:t>
      </w:r>
      <w:r w:rsidR="00A51D52" w:rsidRPr="001435C6">
        <w:rPr>
          <w:b/>
          <w:bCs/>
        </w:rPr>
        <w:t>Jawed Ayoubi</w:t>
      </w:r>
    </w:p>
    <w:p w14:paraId="08A6C53C" w14:textId="28B242AA" w:rsidR="0045231C" w:rsidRPr="00C40086" w:rsidRDefault="0045231C" w:rsidP="0045231C">
      <w:pPr>
        <w:pStyle w:val="ListParagraph"/>
        <w:numPr>
          <w:ilvl w:val="0"/>
          <w:numId w:val="2"/>
        </w:numPr>
        <w:ind w:left="1080"/>
      </w:pPr>
      <w:r w:rsidRPr="00C40086">
        <w:t>In writing at this addres</w:t>
      </w:r>
      <w:r w:rsidR="00C40086">
        <w:t>s</w:t>
      </w:r>
      <w:r w:rsidR="00C40086" w:rsidRPr="00C40086">
        <w:t>:</w:t>
      </w:r>
      <w:r w:rsidR="00C40086">
        <w:t xml:space="preserve"> </w:t>
      </w:r>
      <w:hyperlink r:id="rId9" w:history="1">
        <w:r w:rsidR="0094214A" w:rsidRPr="00FF0E85">
          <w:rPr>
            <w:rStyle w:val="Hyperlink"/>
          </w:rPr>
          <w:t>Safeguarding@oocd.org.af</w:t>
        </w:r>
      </w:hyperlink>
      <w:r w:rsidR="0094214A">
        <w:tab/>
      </w:r>
    </w:p>
    <w:p w14:paraId="00E953A9" w14:textId="464507F1" w:rsidR="0045231C" w:rsidRPr="00C40086" w:rsidRDefault="0045231C" w:rsidP="0045231C">
      <w:pPr>
        <w:pStyle w:val="ListParagraph"/>
        <w:numPr>
          <w:ilvl w:val="0"/>
          <w:numId w:val="2"/>
        </w:numPr>
        <w:ind w:left="1080"/>
      </w:pPr>
      <w:r w:rsidRPr="00C40086">
        <w:t xml:space="preserve">By telephone at </w:t>
      </w:r>
      <w:r w:rsidR="0094214A" w:rsidRPr="0094214A">
        <w:t>+93 77 555 0071</w:t>
      </w:r>
    </w:p>
    <w:p w14:paraId="123B2B1A" w14:textId="40281A9F" w:rsidR="0045231C" w:rsidRPr="00C40086" w:rsidRDefault="0045231C" w:rsidP="0045231C">
      <w:pPr>
        <w:pStyle w:val="ListParagraph"/>
        <w:numPr>
          <w:ilvl w:val="0"/>
          <w:numId w:val="2"/>
        </w:numPr>
        <w:ind w:left="1080"/>
      </w:pPr>
      <w:r w:rsidRPr="00C40086">
        <w:t>In person at [</w:t>
      </w:r>
      <w:r w:rsidR="00EA0F47" w:rsidRPr="00EA0F47">
        <w:t xml:space="preserve">Lane#15, </w:t>
      </w:r>
      <w:proofErr w:type="spellStart"/>
      <w:r w:rsidR="00EA0F47" w:rsidRPr="00EA0F47">
        <w:t>Daramsal</w:t>
      </w:r>
      <w:proofErr w:type="spellEnd"/>
      <w:r w:rsidR="00EA0F47" w:rsidRPr="00EA0F47">
        <w:t xml:space="preserve"> Street, 2nd Part, Kart-e-</w:t>
      </w:r>
      <w:proofErr w:type="spellStart"/>
      <w:r w:rsidR="00EA0F47" w:rsidRPr="00EA0F47">
        <w:t>Parwan</w:t>
      </w:r>
      <w:proofErr w:type="spellEnd"/>
      <w:r w:rsidR="00EA0F47" w:rsidRPr="00EA0F47">
        <w:t>, District#4, Kabul, Afghanistan</w:t>
      </w:r>
      <w:r w:rsidRPr="00C40086">
        <w:t>]</w:t>
      </w:r>
    </w:p>
    <w:p w14:paraId="7B5CF182" w14:textId="6A2D6BF5" w:rsidR="0045231C" w:rsidRPr="00C55F67" w:rsidRDefault="0045231C" w:rsidP="0045231C">
      <w:r w:rsidRPr="00C55F67">
        <w:t>The person’s identity will be kept confidential, unless reporting of allegations is mandated by the</w:t>
      </w:r>
      <w:r>
        <w:t xml:space="preserve"> </w:t>
      </w:r>
      <w:r w:rsidRPr="00C55F67">
        <w:t>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r>
        <w:t xml:space="preserve"> </w:t>
      </w:r>
      <w:r w:rsidRPr="00C55F67">
        <w:t>There will be no retaliation against any person who raises a concern in good faith about any behavior prohibited by this Code of Conduct.  Such retaliation would be a violation of this Code of Conduct.</w:t>
      </w:r>
    </w:p>
    <w:p w14:paraId="37A9FD9B" w14:textId="77777777" w:rsidR="0045231C" w:rsidRPr="00572D76" w:rsidRDefault="0045231C" w:rsidP="0045231C">
      <w:pPr>
        <w:rPr>
          <w:b/>
        </w:rPr>
      </w:pPr>
      <w:r w:rsidRPr="00572D76">
        <w:rPr>
          <w:b/>
        </w:rPr>
        <w:t>Consequences of Violating the Code of Conduct</w:t>
      </w:r>
    </w:p>
    <w:p w14:paraId="0F72EF5D" w14:textId="77777777" w:rsidR="0045231C" w:rsidRDefault="0045231C" w:rsidP="0045231C">
      <w:r w:rsidRPr="00C55F67">
        <w:t>Any violation of this Code of Conduct by Contractor’s Personnel may result in serious consequences, up to and including termination and possible referral to legal authorities.</w:t>
      </w:r>
    </w:p>
    <w:p w14:paraId="47558446" w14:textId="77777777" w:rsidR="0045231C" w:rsidRDefault="0045231C" w:rsidP="0045231C">
      <w:pPr>
        <w:rPr>
          <w:b/>
        </w:rPr>
      </w:pPr>
    </w:p>
    <w:p w14:paraId="36C041D4" w14:textId="77777777" w:rsidR="0045231C" w:rsidRPr="001A5D0D" w:rsidRDefault="0045231C" w:rsidP="0045231C">
      <w:pPr>
        <w:rPr>
          <w:b/>
        </w:rPr>
      </w:pPr>
      <w:r w:rsidRPr="001A5D0D">
        <w:rPr>
          <w:b/>
        </w:rPr>
        <w:t>For Contractor’s Personnel</w:t>
      </w:r>
    </w:p>
    <w:p w14:paraId="08AA3809" w14:textId="28D645A3" w:rsidR="0045231C" w:rsidRPr="00C55F67" w:rsidRDefault="0045231C" w:rsidP="0045231C">
      <w:r w:rsidRPr="00C55F67">
        <w:t xml:space="preserve">I have received a copy of this Code of Conduct written in a language that I comprehend. I understand that if I have any questions about this Code of Conduct, I can contact </w:t>
      </w:r>
      <w:r w:rsidR="001435C6">
        <w:t>(</w:t>
      </w:r>
      <w:r w:rsidR="001435C6" w:rsidRPr="001435C6">
        <w:rPr>
          <w:b/>
          <w:bCs/>
        </w:rPr>
        <w:t>Jawed Ayoubi</w:t>
      </w:r>
      <w:r w:rsidR="001435C6">
        <w:t>)</w:t>
      </w:r>
      <w:r w:rsidRPr="00C55F67">
        <w:t xml:space="preserve"> requesting an explanation.  </w:t>
      </w:r>
    </w:p>
    <w:p w14:paraId="053478D4" w14:textId="16C08E1F" w:rsidR="0045231C" w:rsidRPr="00C55F67" w:rsidRDefault="0045231C" w:rsidP="0045231C">
      <w:pPr>
        <w:pStyle w:val="ListParagraph"/>
        <w:numPr>
          <w:ilvl w:val="0"/>
          <w:numId w:val="4"/>
        </w:numPr>
        <w:spacing w:before="240" w:after="160" w:line="360" w:lineRule="auto"/>
        <w:contextualSpacing/>
      </w:pPr>
      <w:r w:rsidRPr="00C55F67">
        <w:t>Name of Contractor’s Personnel: [</w:t>
      </w:r>
      <w:r w:rsidR="00890FC9">
        <w:rPr>
          <w:rFonts w:hint="cs"/>
          <w:rtl/>
        </w:rPr>
        <w:t xml:space="preserve">                                                 </w:t>
      </w:r>
      <w:proofErr w:type="gramStart"/>
      <w:r w:rsidR="00890FC9">
        <w:rPr>
          <w:rFonts w:hint="cs"/>
          <w:rtl/>
        </w:rPr>
        <w:t xml:space="preserve">  </w:t>
      </w:r>
      <w:r w:rsidRPr="00C55F67">
        <w:t>]</w:t>
      </w:r>
      <w:proofErr w:type="gramEnd"/>
    </w:p>
    <w:p w14:paraId="490C2266" w14:textId="77777777" w:rsidR="0045231C" w:rsidRPr="00C55F67" w:rsidRDefault="0045231C" w:rsidP="0045231C">
      <w:pPr>
        <w:pStyle w:val="ListParagraph"/>
        <w:numPr>
          <w:ilvl w:val="0"/>
          <w:numId w:val="4"/>
        </w:numPr>
        <w:spacing w:before="240" w:after="160" w:line="360" w:lineRule="auto"/>
        <w:contextualSpacing/>
      </w:pPr>
      <w:r w:rsidRPr="00C55F67">
        <w:t>Signature: ______________________________________________</w:t>
      </w:r>
    </w:p>
    <w:p w14:paraId="71908489" w14:textId="77777777" w:rsidR="0045231C" w:rsidRPr="00C55F67" w:rsidRDefault="0045231C" w:rsidP="0045231C">
      <w:pPr>
        <w:pStyle w:val="ListParagraph"/>
        <w:numPr>
          <w:ilvl w:val="0"/>
          <w:numId w:val="4"/>
        </w:numPr>
        <w:spacing w:before="240" w:after="160" w:line="360" w:lineRule="auto"/>
        <w:contextualSpacing/>
      </w:pPr>
      <w:r w:rsidRPr="00C55F67">
        <w:t>Date: (day month year): ___________________________________</w:t>
      </w:r>
    </w:p>
    <w:p w14:paraId="503961AC" w14:textId="77777777" w:rsidR="0045231C" w:rsidRPr="00C55F67" w:rsidRDefault="0045231C" w:rsidP="0045231C">
      <w:pPr>
        <w:pStyle w:val="ListParagraph"/>
        <w:numPr>
          <w:ilvl w:val="0"/>
          <w:numId w:val="4"/>
        </w:numPr>
        <w:spacing w:before="240" w:after="160" w:line="360" w:lineRule="auto"/>
        <w:contextualSpacing/>
      </w:pPr>
      <w:r w:rsidRPr="00C55F67">
        <w:t>Countersignature of authorized representative of the Contractor:</w:t>
      </w:r>
    </w:p>
    <w:p w14:paraId="4464DE86" w14:textId="77777777" w:rsidR="0045231C" w:rsidRPr="00C55F67" w:rsidRDefault="0045231C" w:rsidP="0045231C">
      <w:pPr>
        <w:pStyle w:val="ListParagraph"/>
        <w:numPr>
          <w:ilvl w:val="0"/>
          <w:numId w:val="4"/>
        </w:numPr>
        <w:spacing w:before="240" w:after="160" w:line="360" w:lineRule="auto"/>
        <w:contextualSpacing/>
      </w:pPr>
      <w:r w:rsidRPr="00C55F67">
        <w:t>Signature: ______________________________________________</w:t>
      </w:r>
    </w:p>
    <w:p w14:paraId="6CB988C1" w14:textId="77777777" w:rsidR="0045231C" w:rsidRDefault="0045231C" w:rsidP="0045231C">
      <w:pPr>
        <w:pStyle w:val="ListParagraph"/>
        <w:numPr>
          <w:ilvl w:val="0"/>
          <w:numId w:val="4"/>
        </w:numPr>
        <w:spacing w:before="240" w:after="160" w:line="360" w:lineRule="auto"/>
        <w:contextualSpacing/>
      </w:pPr>
      <w:r w:rsidRPr="00C55F67">
        <w:t>Date: (day month year): ___________________________________</w:t>
      </w:r>
    </w:p>
    <w:p w14:paraId="24C0384B" w14:textId="77777777" w:rsidR="0045231C" w:rsidRDefault="0045231C" w:rsidP="0045231C">
      <w:r w:rsidRPr="00C55F67">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1285F2A7" w14:textId="77777777" w:rsidR="00BB7D0A" w:rsidRDefault="00BB7D0A"/>
    <w:sectPr w:rsidR="00BB7D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B919F" w14:textId="77777777" w:rsidR="00BE2635" w:rsidRDefault="00BE2635">
      <w:r>
        <w:separator/>
      </w:r>
    </w:p>
  </w:endnote>
  <w:endnote w:type="continuationSeparator" w:id="0">
    <w:p w14:paraId="438B0354" w14:textId="77777777" w:rsidR="00BE2635" w:rsidRDefault="00BE2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6FD68" w14:textId="77777777" w:rsidR="00BE2635" w:rsidRDefault="00BE2635">
      <w:r>
        <w:separator/>
      </w:r>
    </w:p>
  </w:footnote>
  <w:footnote w:type="continuationSeparator" w:id="0">
    <w:p w14:paraId="20AD32C2" w14:textId="77777777" w:rsidR="00BE2635" w:rsidRDefault="00BE2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C6989" w14:textId="512C0BE1" w:rsidR="006F598C" w:rsidRDefault="006317D1" w:rsidP="00CD57CB">
    <w:pPr>
      <w:pStyle w:val="Header"/>
      <w:ind w:left="2622"/>
    </w:pPr>
    <w:r>
      <w:rPr>
        <w:noProof/>
      </w:rPr>
      <w:drawing>
        <wp:anchor distT="0" distB="0" distL="114300" distR="114300" simplePos="0" relativeHeight="251659264" behindDoc="0" locked="0" layoutInCell="1" allowOverlap="1" wp14:anchorId="21D098D2" wp14:editId="75A922F2">
          <wp:simplePos x="0" y="0"/>
          <wp:positionH relativeFrom="column">
            <wp:posOffset>-704850</wp:posOffset>
          </wp:positionH>
          <wp:positionV relativeFrom="paragraph">
            <wp:posOffset>-266700</wp:posOffset>
          </wp:positionV>
          <wp:extent cx="901700" cy="55326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01700" cy="553268"/>
                  </a:xfrm>
                  <a:prstGeom prst="rect">
                    <a:avLst/>
                  </a:prstGeom>
                </pic:spPr>
              </pic:pic>
            </a:graphicData>
          </a:graphic>
          <wp14:sizeRelH relativeFrom="margin">
            <wp14:pctWidth>0</wp14:pctWidth>
          </wp14:sizeRelH>
          <wp14:sizeRelV relativeFrom="margin">
            <wp14:pctHeight>0</wp14:pctHeight>
          </wp14:sizeRelV>
        </wp:anchor>
      </w:drawing>
    </w:r>
    <w:r w:rsidR="00C7255C">
      <w:rPr>
        <w:color w:val="00B0F0"/>
        <w:sz w:val="18"/>
        <w:szCs w:val="18"/>
      </w:rPr>
      <w:tab/>
    </w:r>
    <w:r w:rsidR="00C7255C">
      <w:rPr>
        <w:color w:val="00B0F0"/>
        <w:sz w:val="18"/>
        <w:szCs w:val="18"/>
      </w:rPr>
      <w:tab/>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31C"/>
    <w:rsid w:val="00123BA2"/>
    <w:rsid w:val="001435C6"/>
    <w:rsid w:val="00351F75"/>
    <w:rsid w:val="0045231C"/>
    <w:rsid w:val="005E33AC"/>
    <w:rsid w:val="006317D1"/>
    <w:rsid w:val="0067083B"/>
    <w:rsid w:val="00835241"/>
    <w:rsid w:val="00890FC9"/>
    <w:rsid w:val="0094214A"/>
    <w:rsid w:val="009828B6"/>
    <w:rsid w:val="00A51D52"/>
    <w:rsid w:val="00A9333C"/>
    <w:rsid w:val="00BB7D0A"/>
    <w:rsid w:val="00BE2635"/>
    <w:rsid w:val="00C40086"/>
    <w:rsid w:val="00C7255C"/>
    <w:rsid w:val="00E21C51"/>
    <w:rsid w:val="00EA0F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2D31D"/>
  <w15:chartTrackingRefBased/>
  <w15:docId w15:val="{58D5A4C6-FC57-43A5-A38A-E05B1504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31C"/>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45231C"/>
    <w:pPr>
      <w:numPr>
        <w:numId w:val="1"/>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45231C"/>
    <w:pPr>
      <w:keepNext/>
      <w:keepLines/>
      <w:numPr>
        <w:ilvl w:val="1"/>
        <w:numId w:val="1"/>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45231C"/>
    <w:pPr>
      <w:keepNext/>
      <w:keepLines/>
      <w:numPr>
        <w:ilvl w:val="2"/>
        <w:numId w:val="1"/>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45231C"/>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45231C"/>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45231C"/>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45231C"/>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45231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45231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45231C"/>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45231C"/>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45231C"/>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45231C"/>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45231C"/>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45231C"/>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45231C"/>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45231C"/>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45231C"/>
    <w:rPr>
      <w:rFonts w:asciiTheme="majorHAnsi" w:eastAsiaTheme="majorEastAsia" w:hAnsiTheme="majorHAnsi" w:cstheme="majorBidi"/>
      <w:i/>
      <w:iCs/>
      <w:color w:val="272727" w:themeColor="text1" w:themeTint="D8"/>
      <w:sz w:val="21"/>
      <w:szCs w:val="21"/>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5231C"/>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5231C"/>
    <w:rPr>
      <w:rFonts w:ascii="Calibri" w:eastAsia="Calibri" w:hAnsi="Calibri" w:cs="Calibri"/>
    </w:rPr>
  </w:style>
  <w:style w:type="paragraph" w:styleId="NoSpacing">
    <w:name w:val="No Spacing"/>
    <w:link w:val="NoSpacingChar"/>
    <w:uiPriority w:val="1"/>
    <w:qFormat/>
    <w:rsid w:val="0045231C"/>
    <w:pPr>
      <w:spacing w:after="0" w:line="240" w:lineRule="auto"/>
    </w:pPr>
    <w:rPr>
      <w:rFonts w:eastAsiaTheme="minorEastAsia"/>
    </w:rPr>
  </w:style>
  <w:style w:type="character" w:customStyle="1" w:styleId="NoSpacingChar">
    <w:name w:val="No Spacing Char"/>
    <w:basedOn w:val="DefaultParagraphFont"/>
    <w:link w:val="NoSpacing"/>
    <w:uiPriority w:val="1"/>
    <w:rsid w:val="0045231C"/>
    <w:rPr>
      <w:rFonts w:eastAsiaTheme="minorEastAsia"/>
    </w:rPr>
  </w:style>
  <w:style w:type="paragraph" w:styleId="Header">
    <w:name w:val="header"/>
    <w:basedOn w:val="Normal"/>
    <w:link w:val="HeaderChar"/>
    <w:uiPriority w:val="99"/>
    <w:unhideWhenUsed/>
    <w:rsid w:val="0045231C"/>
    <w:pPr>
      <w:tabs>
        <w:tab w:val="center" w:pos="4680"/>
        <w:tab w:val="right" w:pos="9360"/>
      </w:tabs>
    </w:pPr>
  </w:style>
  <w:style w:type="character" w:customStyle="1" w:styleId="HeaderChar">
    <w:name w:val="Header Char"/>
    <w:basedOn w:val="DefaultParagraphFont"/>
    <w:link w:val="Header"/>
    <w:uiPriority w:val="99"/>
    <w:rsid w:val="0045231C"/>
    <w:rPr>
      <w:rFonts w:ascii="Calibri" w:eastAsia="Calibri" w:hAnsi="Calibri" w:cs="Calibri"/>
    </w:rPr>
  </w:style>
  <w:style w:type="character" w:styleId="Hyperlink">
    <w:name w:val="Hyperlink"/>
    <w:basedOn w:val="DefaultParagraphFont"/>
    <w:uiPriority w:val="99"/>
    <w:unhideWhenUsed/>
    <w:rsid w:val="00835241"/>
    <w:rPr>
      <w:color w:val="0000FF"/>
      <w:u w:val="single"/>
    </w:rPr>
  </w:style>
  <w:style w:type="paragraph" w:styleId="Footer">
    <w:name w:val="footer"/>
    <w:basedOn w:val="Normal"/>
    <w:link w:val="FooterChar"/>
    <w:uiPriority w:val="99"/>
    <w:unhideWhenUsed/>
    <w:rsid w:val="006317D1"/>
    <w:pPr>
      <w:tabs>
        <w:tab w:val="center" w:pos="4680"/>
        <w:tab w:val="right" w:pos="9360"/>
      </w:tabs>
    </w:pPr>
  </w:style>
  <w:style w:type="character" w:customStyle="1" w:styleId="FooterChar">
    <w:name w:val="Footer Char"/>
    <w:basedOn w:val="DefaultParagraphFont"/>
    <w:link w:val="Footer"/>
    <w:uiPriority w:val="99"/>
    <w:rsid w:val="006317D1"/>
    <w:rPr>
      <w:rFonts w:ascii="Calibri" w:eastAsia="Calibri" w:hAnsi="Calibri" w:cs="Calibri"/>
    </w:rPr>
  </w:style>
  <w:style w:type="character" w:styleId="UnresolvedMention">
    <w:name w:val="Unresolved Mention"/>
    <w:basedOn w:val="DefaultParagraphFont"/>
    <w:uiPriority w:val="99"/>
    <w:semiHidden/>
    <w:unhideWhenUsed/>
    <w:rsid w:val="00942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71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f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afeguarding@oocd.org.a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f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955</Words>
  <Characters>5484</Characters>
  <Application>Microsoft Office Word</Application>
  <DocSecurity>0</DocSecurity>
  <Lines>140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Bashir Sadeqi</dc:creator>
  <cp:keywords/>
  <dc:description/>
  <cp:lastModifiedBy>Abdul Bashir Sadeqi</cp:lastModifiedBy>
  <cp:revision>10</cp:revision>
  <dcterms:created xsi:type="dcterms:W3CDTF">2024-12-15T13:24:00Z</dcterms:created>
  <dcterms:modified xsi:type="dcterms:W3CDTF">2025-06-04T07:00:00Z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3bb45558-258f-4be5-8a67-73397439384f</vt:lpwstr>
  </property>
</Properties>
</file>