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C86DA7" w14:textId="373532FB" w:rsidR="00947330" w:rsidRPr="00C03CAA" w:rsidRDefault="001A19F6" w:rsidP="00435766">
      <w:pPr>
        <w:rPr>
          <w:rFonts w:asciiTheme="majorBidi" w:hAnsiTheme="majorBidi" w:cstheme="majorBidi"/>
          <w:rtl/>
          <w:lang w:val="en-GB"/>
        </w:rPr>
      </w:pPr>
      <w:r w:rsidRPr="00C03CAA">
        <w:rPr>
          <w:rFonts w:asciiTheme="majorBidi" w:hAnsiTheme="majorBidi" w:cstheme="majorBidi"/>
          <w:noProof/>
          <w:sz w:val="16"/>
          <w:szCs w:val="16"/>
          <w:lang w:val="en-GB" w:eastAsia="en-GB"/>
        </w:rPr>
        <w:drawing>
          <wp:anchor distT="0" distB="0" distL="114300" distR="114300" simplePos="0" relativeHeight="251658752" behindDoc="0" locked="0" layoutInCell="1" allowOverlap="1" wp14:anchorId="413C9078" wp14:editId="0D40B7CB">
            <wp:simplePos x="0" y="0"/>
            <wp:positionH relativeFrom="column">
              <wp:posOffset>5057775</wp:posOffset>
            </wp:positionH>
            <wp:positionV relativeFrom="paragraph">
              <wp:posOffset>-190500</wp:posOffset>
            </wp:positionV>
            <wp:extent cx="1485900" cy="2486025"/>
            <wp:effectExtent l="0" t="0" r="0" b="9525"/>
            <wp:wrapNone/>
            <wp:docPr id="3" name="Picture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85900" cy="24860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9238C64" w14:textId="2CE0E293" w:rsidR="00947330" w:rsidRPr="00C03CAA" w:rsidRDefault="00947330" w:rsidP="00947330">
      <w:pPr>
        <w:jc w:val="both"/>
        <w:rPr>
          <w:rFonts w:asciiTheme="majorBidi" w:hAnsiTheme="majorBidi" w:cstheme="majorBidi"/>
          <w:sz w:val="16"/>
          <w:szCs w:val="16"/>
          <w:lang w:val="en-GB"/>
        </w:rPr>
      </w:pPr>
    </w:p>
    <w:p w14:paraId="4A60F5D9" w14:textId="04C45483" w:rsidR="00DE51C1" w:rsidRPr="00C03CAA" w:rsidRDefault="00DE51C1" w:rsidP="00947330">
      <w:pPr>
        <w:jc w:val="both"/>
        <w:rPr>
          <w:rFonts w:asciiTheme="majorBidi" w:hAnsiTheme="majorBidi" w:cstheme="majorBidi"/>
          <w:sz w:val="16"/>
          <w:szCs w:val="16"/>
          <w:lang w:val="en-GB"/>
        </w:rPr>
      </w:pPr>
    </w:p>
    <w:p w14:paraId="7AEACE6C" w14:textId="1CFE0537" w:rsidR="00DE51C1" w:rsidRPr="00C03CAA" w:rsidRDefault="00DE51C1" w:rsidP="00947330">
      <w:pPr>
        <w:jc w:val="both"/>
        <w:rPr>
          <w:rFonts w:asciiTheme="majorBidi" w:hAnsiTheme="majorBidi" w:cstheme="majorBidi"/>
          <w:sz w:val="16"/>
          <w:szCs w:val="16"/>
          <w:lang w:val="en-GB"/>
        </w:rPr>
      </w:pPr>
    </w:p>
    <w:p w14:paraId="581ACBBF" w14:textId="051662DF" w:rsidR="00DE51C1" w:rsidRPr="00C03CAA" w:rsidRDefault="00DE51C1" w:rsidP="00947330">
      <w:pPr>
        <w:jc w:val="both"/>
        <w:rPr>
          <w:rFonts w:asciiTheme="majorBidi" w:hAnsiTheme="majorBidi" w:cstheme="majorBidi"/>
          <w:sz w:val="16"/>
          <w:szCs w:val="16"/>
          <w:lang w:val="en-GB"/>
        </w:rPr>
      </w:pPr>
    </w:p>
    <w:p w14:paraId="46DBB950" w14:textId="42EF78A9" w:rsidR="001A19F6" w:rsidRPr="00C03CAA" w:rsidRDefault="001A19F6" w:rsidP="00947330">
      <w:pPr>
        <w:jc w:val="both"/>
        <w:rPr>
          <w:rFonts w:asciiTheme="majorBidi" w:hAnsiTheme="majorBidi" w:cstheme="majorBidi"/>
          <w:sz w:val="16"/>
          <w:szCs w:val="16"/>
          <w:lang w:val="en-GB"/>
        </w:rPr>
      </w:pPr>
    </w:p>
    <w:p w14:paraId="02D63CD2" w14:textId="6FE7F045" w:rsidR="001A19F6" w:rsidRPr="00C03CAA" w:rsidRDefault="001A19F6" w:rsidP="00947330">
      <w:pPr>
        <w:jc w:val="both"/>
        <w:rPr>
          <w:rFonts w:asciiTheme="majorBidi" w:hAnsiTheme="majorBidi" w:cstheme="majorBidi"/>
          <w:sz w:val="16"/>
          <w:szCs w:val="16"/>
          <w:lang w:val="en-GB"/>
        </w:rPr>
      </w:pPr>
    </w:p>
    <w:p w14:paraId="2FF978D0" w14:textId="109C83C7" w:rsidR="001A19F6" w:rsidRPr="00C03CAA" w:rsidRDefault="001A19F6" w:rsidP="00947330">
      <w:pPr>
        <w:jc w:val="both"/>
        <w:rPr>
          <w:rFonts w:asciiTheme="majorBidi" w:hAnsiTheme="majorBidi" w:cstheme="majorBidi"/>
          <w:sz w:val="16"/>
          <w:szCs w:val="16"/>
          <w:lang w:val="en-GB"/>
        </w:rPr>
      </w:pPr>
    </w:p>
    <w:p w14:paraId="5F783651" w14:textId="21C8B724" w:rsidR="001A19F6" w:rsidRPr="00C03CAA" w:rsidRDefault="001A19F6" w:rsidP="00947330">
      <w:pPr>
        <w:jc w:val="both"/>
        <w:rPr>
          <w:rFonts w:asciiTheme="majorBidi" w:hAnsiTheme="majorBidi" w:cstheme="majorBidi"/>
          <w:sz w:val="16"/>
          <w:szCs w:val="16"/>
          <w:lang w:val="en-GB"/>
        </w:rPr>
      </w:pPr>
    </w:p>
    <w:p w14:paraId="2C26A144" w14:textId="61058897" w:rsidR="001A19F6" w:rsidRPr="00C03CAA" w:rsidRDefault="001A19F6" w:rsidP="00947330">
      <w:pPr>
        <w:jc w:val="both"/>
        <w:rPr>
          <w:rFonts w:asciiTheme="majorBidi" w:hAnsiTheme="majorBidi" w:cstheme="majorBidi"/>
          <w:sz w:val="16"/>
          <w:szCs w:val="16"/>
          <w:lang w:val="en-GB"/>
        </w:rPr>
      </w:pPr>
    </w:p>
    <w:p w14:paraId="2C55EF5C" w14:textId="77777777" w:rsidR="001A19F6" w:rsidRPr="00C03CAA" w:rsidRDefault="001A19F6" w:rsidP="00947330">
      <w:pPr>
        <w:jc w:val="both"/>
        <w:rPr>
          <w:rFonts w:asciiTheme="majorBidi" w:hAnsiTheme="majorBidi" w:cstheme="majorBidi"/>
          <w:sz w:val="16"/>
          <w:szCs w:val="16"/>
          <w:lang w:val="en-GB"/>
        </w:rPr>
      </w:pPr>
    </w:p>
    <w:p w14:paraId="0CCDE62F" w14:textId="52044907" w:rsidR="00DE51C1" w:rsidRPr="00C03CAA" w:rsidRDefault="00DE51C1" w:rsidP="00947330">
      <w:pPr>
        <w:jc w:val="both"/>
        <w:rPr>
          <w:rFonts w:asciiTheme="majorBidi" w:hAnsiTheme="majorBidi" w:cstheme="majorBidi"/>
          <w:sz w:val="16"/>
          <w:szCs w:val="16"/>
          <w:lang w:val="en-GB"/>
        </w:rPr>
      </w:pPr>
    </w:p>
    <w:p w14:paraId="097274FA" w14:textId="06FE4FB9" w:rsidR="00DE51C1" w:rsidRPr="00C03CAA" w:rsidRDefault="00DE51C1" w:rsidP="00947330">
      <w:pPr>
        <w:jc w:val="both"/>
        <w:rPr>
          <w:rFonts w:asciiTheme="majorBidi" w:hAnsiTheme="majorBidi" w:cstheme="majorBidi"/>
          <w:sz w:val="16"/>
          <w:szCs w:val="16"/>
          <w:lang w:val="en-GB"/>
        </w:rPr>
      </w:pPr>
    </w:p>
    <w:p w14:paraId="654528D2" w14:textId="293BFE78" w:rsidR="00DE51C1" w:rsidRPr="00C03CAA" w:rsidRDefault="00DE51C1" w:rsidP="00947330">
      <w:pPr>
        <w:jc w:val="both"/>
        <w:rPr>
          <w:rFonts w:asciiTheme="majorBidi" w:hAnsiTheme="majorBidi" w:cstheme="majorBidi"/>
          <w:sz w:val="16"/>
          <w:szCs w:val="16"/>
          <w:lang w:val="en-GB"/>
        </w:rPr>
      </w:pPr>
    </w:p>
    <w:p w14:paraId="7D9E16EF" w14:textId="7F1A838A" w:rsidR="00DE51C1" w:rsidRPr="00C03CAA" w:rsidRDefault="00DE51C1" w:rsidP="00947330">
      <w:pPr>
        <w:jc w:val="both"/>
        <w:rPr>
          <w:rFonts w:asciiTheme="majorBidi" w:hAnsiTheme="majorBidi" w:cstheme="majorBidi"/>
          <w:b/>
          <w:bCs/>
          <w:sz w:val="28"/>
          <w:szCs w:val="28"/>
          <w:lang w:val="en-GB"/>
        </w:rPr>
      </w:pPr>
      <w:r w:rsidRPr="00C03CAA">
        <w:rPr>
          <w:rFonts w:asciiTheme="majorBidi" w:hAnsiTheme="majorBidi" w:cstheme="majorBidi"/>
          <w:b/>
          <w:bCs/>
          <w:sz w:val="28"/>
          <w:szCs w:val="28"/>
          <w:lang w:val="en-GB"/>
        </w:rPr>
        <w:t>Tender Checklist for submission:</w:t>
      </w:r>
      <w:r w:rsidR="001A19F6" w:rsidRPr="00C03CAA">
        <w:rPr>
          <w:rFonts w:asciiTheme="majorBidi" w:hAnsiTheme="majorBidi" w:cstheme="majorBidi"/>
          <w:noProof/>
          <w:sz w:val="16"/>
          <w:szCs w:val="16"/>
        </w:rPr>
        <w:t xml:space="preserve"> </w:t>
      </w:r>
    </w:p>
    <w:p w14:paraId="1E94B314" w14:textId="46267E69" w:rsidR="00DE51C1" w:rsidRPr="00C03CAA" w:rsidRDefault="00DE51C1" w:rsidP="00947330">
      <w:pPr>
        <w:jc w:val="both"/>
        <w:rPr>
          <w:rFonts w:asciiTheme="majorBidi" w:hAnsiTheme="majorBidi" w:cstheme="majorBidi"/>
          <w:b/>
          <w:bCs/>
          <w:sz w:val="28"/>
          <w:szCs w:val="28"/>
          <w:lang w:val="en-GB"/>
        </w:rPr>
      </w:pPr>
    </w:p>
    <w:p w14:paraId="4DCC54A4" w14:textId="77777777" w:rsidR="001A19F6" w:rsidRPr="00C03CAA" w:rsidRDefault="001A19F6" w:rsidP="00947330">
      <w:pPr>
        <w:jc w:val="both"/>
        <w:rPr>
          <w:rFonts w:asciiTheme="majorBidi" w:hAnsiTheme="majorBidi" w:cstheme="majorBidi"/>
          <w:b/>
          <w:bCs/>
          <w:sz w:val="28"/>
          <w:szCs w:val="28"/>
          <w:lang w:val="en-GB"/>
        </w:rPr>
      </w:pPr>
    </w:p>
    <w:p w14:paraId="1E8944AB" w14:textId="3F0EFBA6" w:rsidR="00DE51C1" w:rsidRPr="00C03CAA" w:rsidRDefault="00DE51C1" w:rsidP="00947330">
      <w:pPr>
        <w:jc w:val="both"/>
        <w:rPr>
          <w:rFonts w:asciiTheme="majorBidi" w:hAnsiTheme="majorBidi" w:cstheme="majorBidi"/>
          <w:sz w:val="22"/>
          <w:szCs w:val="22"/>
          <w:lang w:val="en-GB"/>
        </w:rPr>
      </w:pPr>
      <w:r w:rsidRPr="00C03CAA">
        <w:rPr>
          <w:rFonts w:asciiTheme="majorBidi" w:hAnsiTheme="majorBidi" w:cstheme="majorBidi"/>
          <w:sz w:val="22"/>
          <w:szCs w:val="22"/>
          <w:lang w:val="en-GB"/>
        </w:rPr>
        <w:t xml:space="preserve">I hereby Acknowledge and agree to </w:t>
      </w:r>
      <w:r w:rsidR="00C03CAA" w:rsidRPr="00C03CAA">
        <w:rPr>
          <w:rFonts w:asciiTheme="majorBidi" w:hAnsiTheme="majorBidi" w:cstheme="majorBidi"/>
          <w:sz w:val="22"/>
          <w:szCs w:val="22"/>
          <w:lang w:val="en-GB"/>
        </w:rPr>
        <w:t>all</w:t>
      </w:r>
      <w:r w:rsidRPr="00C03CAA">
        <w:rPr>
          <w:rFonts w:asciiTheme="majorBidi" w:hAnsiTheme="majorBidi" w:cstheme="majorBidi"/>
          <w:sz w:val="22"/>
          <w:szCs w:val="22"/>
          <w:lang w:val="en-GB"/>
        </w:rPr>
        <w:t xml:space="preserve"> terms and conditions of the tender below and confirm submission of below required evaluation documents</w:t>
      </w:r>
      <w:r w:rsidR="00B87FC0" w:rsidRPr="00C03CAA">
        <w:rPr>
          <w:rFonts w:asciiTheme="majorBidi" w:hAnsiTheme="majorBidi" w:cstheme="majorBidi"/>
          <w:sz w:val="22"/>
          <w:szCs w:val="22"/>
          <w:lang w:val="en-GB"/>
        </w:rPr>
        <w:t xml:space="preserve"> which without them I will not be considered as qualified. </w:t>
      </w:r>
    </w:p>
    <w:p w14:paraId="0B409E28" w14:textId="6370C7D3" w:rsidR="00DE51C1" w:rsidRPr="00C03CAA" w:rsidRDefault="00DE51C1" w:rsidP="00947330">
      <w:pPr>
        <w:jc w:val="both"/>
        <w:rPr>
          <w:rFonts w:asciiTheme="majorBidi" w:hAnsiTheme="majorBidi" w:cstheme="majorBidi"/>
          <w:sz w:val="22"/>
          <w:szCs w:val="22"/>
          <w:lang w:val="en-GB"/>
        </w:rPr>
      </w:pPr>
    </w:p>
    <w:p w14:paraId="78AEE235" w14:textId="645F5621" w:rsidR="00DE51C1" w:rsidRPr="00C03CAA" w:rsidRDefault="00DE51C1" w:rsidP="00947330">
      <w:pPr>
        <w:jc w:val="both"/>
        <w:rPr>
          <w:rFonts w:asciiTheme="majorBidi" w:hAnsiTheme="majorBidi" w:cstheme="majorBidi"/>
          <w:sz w:val="22"/>
          <w:szCs w:val="22"/>
          <w:lang w:val="en-GB"/>
        </w:rPr>
      </w:pPr>
    </w:p>
    <w:p w14:paraId="140287DB" w14:textId="4022A04B" w:rsidR="00DE51C1" w:rsidRPr="00C03CAA" w:rsidRDefault="00DE51C1" w:rsidP="00947330">
      <w:pPr>
        <w:jc w:val="both"/>
        <w:rPr>
          <w:rFonts w:asciiTheme="majorBidi" w:hAnsiTheme="majorBidi" w:cstheme="majorBidi"/>
          <w:sz w:val="22"/>
          <w:szCs w:val="22"/>
          <w:lang w:val="en-GB"/>
        </w:rPr>
      </w:pPr>
    </w:p>
    <w:p w14:paraId="0B6C3EE2" w14:textId="52B50B37" w:rsidR="00DE51C1" w:rsidRPr="00C03CAA" w:rsidRDefault="00DE51C1" w:rsidP="00947330">
      <w:pPr>
        <w:jc w:val="both"/>
        <w:rPr>
          <w:rFonts w:asciiTheme="majorBidi" w:hAnsiTheme="majorBidi" w:cstheme="majorBidi"/>
          <w:sz w:val="22"/>
          <w:szCs w:val="22"/>
          <w:lang w:val="en-GB"/>
        </w:rPr>
      </w:pPr>
    </w:p>
    <w:p w14:paraId="067C0FC8" w14:textId="6076141E" w:rsidR="00DE51C1" w:rsidRPr="00C03CAA" w:rsidRDefault="00DE51C1" w:rsidP="00947330">
      <w:pPr>
        <w:jc w:val="both"/>
        <w:rPr>
          <w:rFonts w:asciiTheme="majorBidi" w:hAnsiTheme="majorBidi" w:cstheme="majorBidi"/>
          <w:sz w:val="22"/>
          <w:szCs w:val="22"/>
          <w:lang w:val="en-GB"/>
        </w:rPr>
      </w:pPr>
    </w:p>
    <w:p w14:paraId="2CEEA009" w14:textId="0B21669A" w:rsidR="00DE51C1" w:rsidRPr="00C03CAA" w:rsidRDefault="00DE51C1" w:rsidP="00947330">
      <w:pPr>
        <w:jc w:val="both"/>
        <w:rPr>
          <w:rFonts w:asciiTheme="majorBidi" w:hAnsiTheme="majorBidi" w:cstheme="majorBidi"/>
          <w:b/>
          <w:bCs/>
          <w:sz w:val="22"/>
          <w:szCs w:val="22"/>
          <w:lang w:val="en-GB"/>
        </w:rPr>
      </w:pPr>
      <w:r w:rsidRPr="00C03CAA">
        <w:rPr>
          <w:rFonts w:asciiTheme="majorBidi" w:hAnsiTheme="majorBidi" w:cstheme="majorBidi"/>
          <w:b/>
          <w:bCs/>
          <w:sz w:val="22"/>
          <w:szCs w:val="22"/>
          <w:lang w:val="en-GB"/>
        </w:rPr>
        <w:t>Evaluation documents checklist submitted against the tender:</w:t>
      </w:r>
      <w:r w:rsidR="00234994" w:rsidRPr="00C03CAA">
        <w:rPr>
          <w:rFonts w:asciiTheme="majorBidi" w:hAnsiTheme="majorBidi" w:cstheme="majorBidi"/>
          <w:b/>
          <w:bCs/>
          <w:sz w:val="22"/>
          <w:szCs w:val="22"/>
          <w:lang w:val="en-GB"/>
        </w:rPr>
        <w:t xml:space="preserve"> (IRW/</w:t>
      </w:r>
      <w:r w:rsidR="00763434">
        <w:rPr>
          <w:rFonts w:asciiTheme="majorBidi" w:hAnsiTheme="majorBidi" w:cstheme="majorBidi"/>
          <w:b/>
          <w:bCs/>
          <w:sz w:val="22"/>
          <w:szCs w:val="22"/>
          <w:lang w:val="en-GB"/>
        </w:rPr>
        <w:t>02</w:t>
      </w:r>
      <w:r w:rsidR="00BC0127">
        <w:rPr>
          <w:rFonts w:asciiTheme="majorBidi" w:hAnsiTheme="majorBidi" w:cstheme="majorBidi"/>
          <w:b/>
          <w:bCs/>
          <w:sz w:val="22"/>
          <w:szCs w:val="22"/>
          <w:lang w:val="en-GB"/>
        </w:rPr>
        <w:t>3</w:t>
      </w:r>
      <w:r w:rsidR="00234994" w:rsidRPr="00C03CAA">
        <w:rPr>
          <w:rFonts w:asciiTheme="majorBidi" w:hAnsiTheme="majorBidi" w:cstheme="majorBidi"/>
          <w:b/>
          <w:bCs/>
          <w:sz w:val="22"/>
          <w:szCs w:val="22"/>
          <w:lang w:val="en-GB"/>
        </w:rPr>
        <w:t>/202</w:t>
      </w:r>
      <w:r w:rsidR="002E63D3">
        <w:rPr>
          <w:rFonts w:asciiTheme="majorBidi" w:hAnsiTheme="majorBidi" w:cstheme="majorBidi"/>
          <w:b/>
          <w:bCs/>
          <w:sz w:val="22"/>
          <w:szCs w:val="22"/>
          <w:lang w:val="en-GB"/>
        </w:rPr>
        <w:t>2</w:t>
      </w:r>
      <w:r w:rsidR="00234994" w:rsidRPr="00C03CAA">
        <w:rPr>
          <w:rFonts w:asciiTheme="majorBidi" w:hAnsiTheme="majorBidi" w:cstheme="majorBidi"/>
          <w:b/>
          <w:bCs/>
          <w:sz w:val="22"/>
          <w:szCs w:val="22"/>
          <w:lang w:val="en-GB"/>
        </w:rPr>
        <w:t>)</w:t>
      </w:r>
    </w:p>
    <w:p w14:paraId="2269A4A0" w14:textId="49DD6079" w:rsidR="00DE51C1" w:rsidRPr="00C03CAA" w:rsidRDefault="00DE51C1" w:rsidP="00947330">
      <w:pPr>
        <w:jc w:val="both"/>
        <w:rPr>
          <w:rFonts w:asciiTheme="majorBidi" w:hAnsiTheme="majorBidi" w:cstheme="majorBidi"/>
          <w:sz w:val="22"/>
          <w:szCs w:val="22"/>
          <w:lang w:val="en-GB"/>
        </w:rPr>
      </w:pPr>
    </w:p>
    <w:tbl>
      <w:tblPr>
        <w:tblStyle w:val="TableGrid"/>
        <w:tblW w:w="0" w:type="auto"/>
        <w:tblLook w:val="04A0" w:firstRow="1" w:lastRow="0" w:firstColumn="1" w:lastColumn="0" w:noHBand="0" w:noVBand="1"/>
      </w:tblPr>
      <w:tblGrid>
        <w:gridCol w:w="535"/>
        <w:gridCol w:w="3645"/>
        <w:gridCol w:w="2090"/>
        <w:gridCol w:w="2090"/>
        <w:gridCol w:w="2090"/>
      </w:tblGrid>
      <w:tr w:rsidR="00DE51C1" w:rsidRPr="00C03CAA" w14:paraId="3AA3BBDA" w14:textId="77777777" w:rsidTr="00DE51C1">
        <w:trPr>
          <w:trHeight w:val="827"/>
        </w:trPr>
        <w:tc>
          <w:tcPr>
            <w:tcW w:w="535" w:type="dxa"/>
          </w:tcPr>
          <w:p w14:paraId="791A83AC" w14:textId="77777777" w:rsidR="00DE51C1" w:rsidRPr="00C03CAA" w:rsidRDefault="00DE51C1" w:rsidP="00DE51C1">
            <w:pPr>
              <w:jc w:val="center"/>
              <w:rPr>
                <w:rFonts w:asciiTheme="majorBidi" w:hAnsiTheme="majorBidi" w:cstheme="majorBidi"/>
                <w:b/>
                <w:bCs/>
                <w:sz w:val="22"/>
                <w:szCs w:val="22"/>
                <w:lang w:val="en-GB"/>
              </w:rPr>
            </w:pPr>
          </w:p>
          <w:p w14:paraId="1DF9CE66" w14:textId="56DD0BCC" w:rsidR="00DE51C1" w:rsidRPr="00C03CAA" w:rsidRDefault="00DE51C1" w:rsidP="00DE51C1">
            <w:pPr>
              <w:jc w:val="center"/>
              <w:rPr>
                <w:rFonts w:asciiTheme="majorBidi" w:hAnsiTheme="majorBidi" w:cstheme="majorBidi"/>
                <w:b/>
                <w:bCs/>
                <w:sz w:val="22"/>
                <w:szCs w:val="22"/>
                <w:lang w:val="en-GB"/>
              </w:rPr>
            </w:pPr>
            <w:r w:rsidRPr="00C03CAA">
              <w:rPr>
                <w:rFonts w:asciiTheme="majorBidi" w:hAnsiTheme="majorBidi" w:cstheme="majorBidi"/>
                <w:b/>
                <w:bCs/>
                <w:sz w:val="22"/>
                <w:szCs w:val="22"/>
                <w:lang w:val="en-GB"/>
              </w:rPr>
              <w:t>No</w:t>
            </w:r>
          </w:p>
        </w:tc>
        <w:tc>
          <w:tcPr>
            <w:tcW w:w="3645" w:type="dxa"/>
          </w:tcPr>
          <w:p w14:paraId="1D996C97" w14:textId="77777777" w:rsidR="00DE51C1" w:rsidRPr="00C03CAA" w:rsidRDefault="00DE51C1" w:rsidP="00DE51C1">
            <w:pPr>
              <w:jc w:val="center"/>
              <w:rPr>
                <w:rFonts w:asciiTheme="majorBidi" w:hAnsiTheme="majorBidi" w:cstheme="majorBidi"/>
                <w:b/>
                <w:bCs/>
                <w:sz w:val="22"/>
                <w:szCs w:val="22"/>
                <w:lang w:val="en-GB"/>
              </w:rPr>
            </w:pPr>
          </w:p>
          <w:p w14:paraId="136FE232" w14:textId="093A5346" w:rsidR="00DE51C1" w:rsidRPr="00C03CAA" w:rsidRDefault="00DE51C1" w:rsidP="00DE51C1">
            <w:pPr>
              <w:jc w:val="center"/>
              <w:rPr>
                <w:rFonts w:asciiTheme="majorBidi" w:hAnsiTheme="majorBidi" w:cstheme="majorBidi"/>
                <w:b/>
                <w:bCs/>
                <w:sz w:val="22"/>
                <w:szCs w:val="22"/>
                <w:lang w:val="en-GB"/>
              </w:rPr>
            </w:pPr>
            <w:r w:rsidRPr="00C03CAA">
              <w:rPr>
                <w:rFonts w:asciiTheme="majorBidi" w:hAnsiTheme="majorBidi" w:cstheme="majorBidi"/>
                <w:b/>
                <w:bCs/>
                <w:sz w:val="22"/>
                <w:szCs w:val="22"/>
                <w:lang w:val="en-GB"/>
              </w:rPr>
              <w:t>Required Documents</w:t>
            </w:r>
          </w:p>
        </w:tc>
        <w:tc>
          <w:tcPr>
            <w:tcW w:w="2090" w:type="dxa"/>
          </w:tcPr>
          <w:p w14:paraId="4645420D" w14:textId="13A881C7" w:rsidR="00DE51C1" w:rsidRPr="00C03CAA" w:rsidRDefault="001A19F6" w:rsidP="00DE51C1">
            <w:pPr>
              <w:jc w:val="center"/>
              <w:rPr>
                <w:rFonts w:asciiTheme="majorBidi" w:hAnsiTheme="majorBidi" w:cstheme="majorBidi"/>
                <w:b/>
                <w:bCs/>
                <w:sz w:val="22"/>
                <w:szCs w:val="22"/>
                <w:lang w:val="en-GB"/>
              </w:rPr>
            </w:pPr>
            <w:r w:rsidRPr="00C03CAA">
              <w:rPr>
                <w:rFonts w:asciiTheme="majorBidi" w:hAnsiTheme="majorBidi" w:cstheme="majorBidi"/>
                <w:b/>
                <w:bCs/>
                <w:sz w:val="22"/>
                <w:szCs w:val="22"/>
                <w:lang w:val="en-GB"/>
              </w:rPr>
              <w:t>Yes attached</w:t>
            </w:r>
          </w:p>
        </w:tc>
        <w:tc>
          <w:tcPr>
            <w:tcW w:w="2090" w:type="dxa"/>
          </w:tcPr>
          <w:p w14:paraId="6A03B4CD" w14:textId="0352792B" w:rsidR="00DE51C1" w:rsidRPr="00C03CAA" w:rsidRDefault="001A19F6" w:rsidP="00DE51C1">
            <w:pPr>
              <w:jc w:val="center"/>
              <w:rPr>
                <w:rFonts w:asciiTheme="majorBidi" w:hAnsiTheme="majorBidi" w:cstheme="majorBidi"/>
                <w:b/>
                <w:bCs/>
                <w:sz w:val="22"/>
                <w:szCs w:val="22"/>
                <w:lang w:val="en-GB"/>
              </w:rPr>
            </w:pPr>
            <w:r w:rsidRPr="00C03CAA">
              <w:rPr>
                <w:rFonts w:asciiTheme="majorBidi" w:hAnsiTheme="majorBidi" w:cstheme="majorBidi"/>
                <w:b/>
                <w:bCs/>
                <w:sz w:val="22"/>
                <w:szCs w:val="22"/>
                <w:lang w:val="en-GB"/>
              </w:rPr>
              <w:t>Not attached</w:t>
            </w:r>
          </w:p>
        </w:tc>
        <w:tc>
          <w:tcPr>
            <w:tcW w:w="2090" w:type="dxa"/>
          </w:tcPr>
          <w:p w14:paraId="2B3C12A3" w14:textId="2324C3BC" w:rsidR="00DE51C1" w:rsidRPr="00C03CAA" w:rsidRDefault="001A19F6" w:rsidP="00DE51C1">
            <w:pPr>
              <w:jc w:val="center"/>
              <w:rPr>
                <w:rFonts w:asciiTheme="majorBidi" w:hAnsiTheme="majorBidi" w:cstheme="majorBidi"/>
                <w:b/>
                <w:bCs/>
                <w:sz w:val="22"/>
                <w:szCs w:val="22"/>
                <w:lang w:val="en-GB"/>
              </w:rPr>
            </w:pPr>
            <w:r w:rsidRPr="00C03CAA">
              <w:rPr>
                <w:rFonts w:asciiTheme="majorBidi" w:hAnsiTheme="majorBidi" w:cstheme="majorBidi"/>
                <w:b/>
                <w:bCs/>
                <w:sz w:val="22"/>
                <w:szCs w:val="22"/>
                <w:lang w:val="en-GB"/>
              </w:rPr>
              <w:t>Remarks</w:t>
            </w:r>
          </w:p>
        </w:tc>
      </w:tr>
      <w:tr w:rsidR="00DE51C1" w:rsidRPr="00C03CAA" w14:paraId="340366E7" w14:textId="77777777" w:rsidTr="00DE51C1">
        <w:trPr>
          <w:trHeight w:val="530"/>
        </w:trPr>
        <w:tc>
          <w:tcPr>
            <w:tcW w:w="535" w:type="dxa"/>
          </w:tcPr>
          <w:p w14:paraId="366A5C5C" w14:textId="760AA70C" w:rsidR="00DE51C1" w:rsidRPr="00C03CAA" w:rsidRDefault="00DE51C1" w:rsidP="00947330">
            <w:pPr>
              <w:jc w:val="both"/>
              <w:rPr>
                <w:rFonts w:asciiTheme="majorBidi" w:hAnsiTheme="majorBidi" w:cstheme="majorBidi"/>
                <w:sz w:val="22"/>
                <w:szCs w:val="22"/>
                <w:lang w:val="en-GB"/>
              </w:rPr>
            </w:pPr>
            <w:r w:rsidRPr="00C03CAA">
              <w:rPr>
                <w:rFonts w:asciiTheme="majorBidi" w:hAnsiTheme="majorBidi" w:cstheme="majorBidi"/>
                <w:sz w:val="22"/>
                <w:szCs w:val="22"/>
                <w:lang w:val="en-GB"/>
              </w:rPr>
              <w:t>1</w:t>
            </w:r>
          </w:p>
        </w:tc>
        <w:tc>
          <w:tcPr>
            <w:tcW w:w="3645" w:type="dxa"/>
          </w:tcPr>
          <w:p w14:paraId="2965F7CF" w14:textId="6202D7E2" w:rsidR="00DE51C1" w:rsidRPr="00C03CAA" w:rsidRDefault="00DE51C1" w:rsidP="00581956">
            <w:pPr>
              <w:jc w:val="both"/>
              <w:rPr>
                <w:rFonts w:asciiTheme="majorBidi" w:hAnsiTheme="majorBidi" w:cstheme="majorBidi"/>
                <w:b/>
                <w:bCs/>
                <w:lang w:val="en-GB"/>
              </w:rPr>
            </w:pPr>
            <w:r w:rsidRPr="00C03CAA">
              <w:rPr>
                <w:rFonts w:asciiTheme="majorBidi" w:hAnsiTheme="majorBidi" w:cstheme="majorBidi"/>
                <w:b/>
                <w:bCs/>
                <w:lang w:val="en-GB"/>
              </w:rPr>
              <w:t>Update Licen</w:t>
            </w:r>
            <w:r w:rsidR="00581956">
              <w:rPr>
                <w:rFonts w:asciiTheme="majorBidi" w:hAnsiTheme="majorBidi" w:cstheme="majorBidi"/>
                <w:b/>
                <w:bCs/>
                <w:lang w:val="en-GB"/>
              </w:rPr>
              <w:t>c</w:t>
            </w:r>
            <w:r w:rsidRPr="00C03CAA">
              <w:rPr>
                <w:rFonts w:asciiTheme="majorBidi" w:hAnsiTheme="majorBidi" w:cstheme="majorBidi"/>
                <w:b/>
                <w:bCs/>
                <w:lang w:val="en-GB"/>
              </w:rPr>
              <w:t>e</w:t>
            </w:r>
          </w:p>
        </w:tc>
        <w:tc>
          <w:tcPr>
            <w:tcW w:w="2090" w:type="dxa"/>
          </w:tcPr>
          <w:p w14:paraId="47E0977E" w14:textId="77777777" w:rsidR="00DE51C1" w:rsidRPr="00C03CAA" w:rsidRDefault="00DE51C1" w:rsidP="00947330">
            <w:pPr>
              <w:jc w:val="both"/>
              <w:rPr>
                <w:rFonts w:asciiTheme="majorBidi" w:hAnsiTheme="majorBidi" w:cstheme="majorBidi"/>
                <w:sz w:val="22"/>
                <w:szCs w:val="22"/>
                <w:lang w:val="en-GB"/>
              </w:rPr>
            </w:pPr>
          </w:p>
        </w:tc>
        <w:tc>
          <w:tcPr>
            <w:tcW w:w="2090" w:type="dxa"/>
          </w:tcPr>
          <w:p w14:paraId="0E2087B5" w14:textId="77777777" w:rsidR="00DE51C1" w:rsidRPr="00C03CAA" w:rsidRDefault="00DE51C1" w:rsidP="00947330">
            <w:pPr>
              <w:jc w:val="both"/>
              <w:rPr>
                <w:rFonts w:asciiTheme="majorBidi" w:hAnsiTheme="majorBidi" w:cstheme="majorBidi"/>
                <w:sz w:val="22"/>
                <w:szCs w:val="22"/>
                <w:lang w:val="en-GB"/>
              </w:rPr>
            </w:pPr>
          </w:p>
        </w:tc>
        <w:tc>
          <w:tcPr>
            <w:tcW w:w="2090" w:type="dxa"/>
          </w:tcPr>
          <w:p w14:paraId="1102D072" w14:textId="77777777" w:rsidR="00DE51C1" w:rsidRPr="00C03CAA" w:rsidRDefault="00DE51C1" w:rsidP="00947330">
            <w:pPr>
              <w:jc w:val="both"/>
              <w:rPr>
                <w:rFonts w:asciiTheme="majorBidi" w:hAnsiTheme="majorBidi" w:cstheme="majorBidi"/>
                <w:sz w:val="22"/>
                <w:szCs w:val="22"/>
                <w:lang w:val="en-GB"/>
              </w:rPr>
            </w:pPr>
          </w:p>
        </w:tc>
      </w:tr>
      <w:tr w:rsidR="00DE51C1" w:rsidRPr="00C03CAA" w14:paraId="039E7074" w14:textId="77777777" w:rsidTr="00DE51C1">
        <w:trPr>
          <w:trHeight w:val="710"/>
        </w:trPr>
        <w:tc>
          <w:tcPr>
            <w:tcW w:w="535" w:type="dxa"/>
          </w:tcPr>
          <w:p w14:paraId="018F7C52" w14:textId="5EB2279B" w:rsidR="00DE51C1" w:rsidRPr="00C03CAA" w:rsidRDefault="00DE51C1" w:rsidP="00947330">
            <w:pPr>
              <w:jc w:val="both"/>
              <w:rPr>
                <w:rFonts w:asciiTheme="majorBidi" w:hAnsiTheme="majorBidi" w:cstheme="majorBidi"/>
                <w:sz w:val="22"/>
                <w:szCs w:val="22"/>
                <w:lang w:val="en-GB"/>
              </w:rPr>
            </w:pPr>
            <w:r w:rsidRPr="00C03CAA">
              <w:rPr>
                <w:rFonts w:asciiTheme="majorBidi" w:hAnsiTheme="majorBidi" w:cstheme="majorBidi"/>
                <w:sz w:val="22"/>
                <w:szCs w:val="22"/>
                <w:lang w:val="en-GB"/>
              </w:rPr>
              <w:t>2</w:t>
            </w:r>
          </w:p>
        </w:tc>
        <w:tc>
          <w:tcPr>
            <w:tcW w:w="3645" w:type="dxa"/>
          </w:tcPr>
          <w:p w14:paraId="78A10571" w14:textId="232067D2" w:rsidR="00DE51C1" w:rsidRPr="00C03CAA" w:rsidRDefault="00DE51C1" w:rsidP="001A19F6">
            <w:pPr>
              <w:jc w:val="both"/>
              <w:rPr>
                <w:rFonts w:asciiTheme="majorBidi" w:hAnsiTheme="majorBidi" w:cstheme="majorBidi"/>
                <w:b/>
                <w:bCs/>
                <w:lang w:val="en-GB"/>
              </w:rPr>
            </w:pPr>
            <w:r w:rsidRPr="00C03CAA">
              <w:rPr>
                <w:rFonts w:asciiTheme="majorBidi" w:hAnsiTheme="majorBidi" w:cstheme="majorBidi"/>
                <w:b/>
                <w:bCs/>
                <w:lang w:val="en-GB"/>
              </w:rPr>
              <w:t>Bank Statement with 75% balance of tender amount</w:t>
            </w:r>
          </w:p>
        </w:tc>
        <w:tc>
          <w:tcPr>
            <w:tcW w:w="2090" w:type="dxa"/>
          </w:tcPr>
          <w:p w14:paraId="545AADF9" w14:textId="77777777" w:rsidR="00DE51C1" w:rsidRPr="00C03CAA" w:rsidRDefault="00DE51C1" w:rsidP="00947330">
            <w:pPr>
              <w:jc w:val="both"/>
              <w:rPr>
                <w:rFonts w:asciiTheme="majorBidi" w:hAnsiTheme="majorBidi" w:cstheme="majorBidi"/>
                <w:sz w:val="22"/>
                <w:szCs w:val="22"/>
                <w:lang w:val="en-GB"/>
              </w:rPr>
            </w:pPr>
          </w:p>
        </w:tc>
        <w:tc>
          <w:tcPr>
            <w:tcW w:w="2090" w:type="dxa"/>
          </w:tcPr>
          <w:p w14:paraId="35D0FA75" w14:textId="77777777" w:rsidR="00DE51C1" w:rsidRPr="00C03CAA" w:rsidRDefault="00DE51C1" w:rsidP="00947330">
            <w:pPr>
              <w:jc w:val="both"/>
              <w:rPr>
                <w:rFonts w:asciiTheme="majorBidi" w:hAnsiTheme="majorBidi" w:cstheme="majorBidi"/>
                <w:sz w:val="22"/>
                <w:szCs w:val="22"/>
                <w:lang w:val="en-GB"/>
              </w:rPr>
            </w:pPr>
          </w:p>
        </w:tc>
        <w:tc>
          <w:tcPr>
            <w:tcW w:w="2090" w:type="dxa"/>
          </w:tcPr>
          <w:p w14:paraId="2D251B8B" w14:textId="77777777" w:rsidR="00DE51C1" w:rsidRPr="00C03CAA" w:rsidRDefault="00DE51C1" w:rsidP="00947330">
            <w:pPr>
              <w:jc w:val="both"/>
              <w:rPr>
                <w:rFonts w:asciiTheme="majorBidi" w:hAnsiTheme="majorBidi" w:cstheme="majorBidi"/>
                <w:sz w:val="22"/>
                <w:szCs w:val="22"/>
                <w:lang w:val="en-GB"/>
              </w:rPr>
            </w:pPr>
          </w:p>
        </w:tc>
      </w:tr>
      <w:tr w:rsidR="00DE51C1" w:rsidRPr="00C03CAA" w14:paraId="2BBF4C8E" w14:textId="77777777" w:rsidTr="001A19F6">
        <w:trPr>
          <w:trHeight w:val="530"/>
        </w:trPr>
        <w:tc>
          <w:tcPr>
            <w:tcW w:w="535" w:type="dxa"/>
          </w:tcPr>
          <w:p w14:paraId="17B6A835" w14:textId="4428F697" w:rsidR="00DE51C1" w:rsidRPr="00C03CAA" w:rsidRDefault="003478A2" w:rsidP="00947330">
            <w:pPr>
              <w:jc w:val="both"/>
              <w:rPr>
                <w:rFonts w:asciiTheme="majorBidi" w:hAnsiTheme="majorBidi" w:cstheme="majorBidi"/>
                <w:sz w:val="22"/>
                <w:szCs w:val="22"/>
                <w:lang w:val="en-GB"/>
              </w:rPr>
            </w:pPr>
            <w:r>
              <w:rPr>
                <w:rFonts w:asciiTheme="majorBidi" w:hAnsiTheme="majorBidi" w:cstheme="majorBidi"/>
                <w:sz w:val="22"/>
                <w:szCs w:val="22"/>
                <w:lang w:val="en-GB"/>
              </w:rPr>
              <w:t>3</w:t>
            </w:r>
          </w:p>
        </w:tc>
        <w:tc>
          <w:tcPr>
            <w:tcW w:w="3645" w:type="dxa"/>
          </w:tcPr>
          <w:p w14:paraId="555FC4EE" w14:textId="64066E28" w:rsidR="00DE51C1" w:rsidRPr="00C03CAA" w:rsidRDefault="00581956" w:rsidP="00581956">
            <w:pPr>
              <w:jc w:val="both"/>
              <w:rPr>
                <w:rFonts w:asciiTheme="majorBidi" w:hAnsiTheme="majorBidi" w:cstheme="majorBidi"/>
                <w:b/>
                <w:bCs/>
                <w:lang w:val="en-GB"/>
              </w:rPr>
            </w:pPr>
            <w:r>
              <w:rPr>
                <w:rFonts w:asciiTheme="majorBidi" w:hAnsiTheme="majorBidi" w:cstheme="majorBidi"/>
                <w:b/>
                <w:bCs/>
                <w:lang w:val="en-GB"/>
              </w:rPr>
              <w:t>Relevant e</w:t>
            </w:r>
            <w:r w:rsidR="00DE51C1" w:rsidRPr="00C03CAA">
              <w:rPr>
                <w:rFonts w:asciiTheme="majorBidi" w:hAnsiTheme="majorBidi" w:cstheme="majorBidi"/>
                <w:b/>
                <w:bCs/>
                <w:lang w:val="en-GB"/>
              </w:rPr>
              <w:t xml:space="preserve">xperience </w:t>
            </w:r>
            <w:r>
              <w:rPr>
                <w:rFonts w:asciiTheme="majorBidi" w:hAnsiTheme="majorBidi" w:cstheme="majorBidi"/>
                <w:b/>
                <w:bCs/>
                <w:lang w:val="en-GB"/>
              </w:rPr>
              <w:t xml:space="preserve">and </w:t>
            </w:r>
            <w:r w:rsidR="00DE51C1" w:rsidRPr="00C03CAA">
              <w:rPr>
                <w:rFonts w:asciiTheme="majorBidi" w:hAnsiTheme="majorBidi" w:cstheme="majorBidi"/>
                <w:b/>
                <w:bCs/>
                <w:lang w:val="en-GB"/>
              </w:rPr>
              <w:t xml:space="preserve">evidence </w:t>
            </w:r>
          </w:p>
        </w:tc>
        <w:tc>
          <w:tcPr>
            <w:tcW w:w="2090" w:type="dxa"/>
          </w:tcPr>
          <w:p w14:paraId="5612C9D5" w14:textId="77777777" w:rsidR="00DE51C1" w:rsidRPr="00C03CAA" w:rsidRDefault="00DE51C1" w:rsidP="00947330">
            <w:pPr>
              <w:jc w:val="both"/>
              <w:rPr>
                <w:rFonts w:asciiTheme="majorBidi" w:hAnsiTheme="majorBidi" w:cstheme="majorBidi"/>
                <w:sz w:val="22"/>
                <w:szCs w:val="22"/>
                <w:lang w:val="en-GB"/>
              </w:rPr>
            </w:pPr>
          </w:p>
        </w:tc>
        <w:tc>
          <w:tcPr>
            <w:tcW w:w="2090" w:type="dxa"/>
          </w:tcPr>
          <w:p w14:paraId="29D5D562" w14:textId="77777777" w:rsidR="00DE51C1" w:rsidRPr="00C03CAA" w:rsidRDefault="00DE51C1" w:rsidP="00947330">
            <w:pPr>
              <w:jc w:val="both"/>
              <w:rPr>
                <w:rFonts w:asciiTheme="majorBidi" w:hAnsiTheme="majorBidi" w:cstheme="majorBidi"/>
                <w:sz w:val="22"/>
                <w:szCs w:val="22"/>
                <w:lang w:val="en-GB"/>
              </w:rPr>
            </w:pPr>
          </w:p>
        </w:tc>
        <w:tc>
          <w:tcPr>
            <w:tcW w:w="2090" w:type="dxa"/>
          </w:tcPr>
          <w:p w14:paraId="0B67E4C0" w14:textId="77777777" w:rsidR="00DE51C1" w:rsidRPr="00C03CAA" w:rsidRDefault="00DE51C1" w:rsidP="00947330">
            <w:pPr>
              <w:jc w:val="both"/>
              <w:rPr>
                <w:rFonts w:asciiTheme="majorBidi" w:hAnsiTheme="majorBidi" w:cstheme="majorBidi"/>
                <w:sz w:val="22"/>
                <w:szCs w:val="22"/>
                <w:lang w:val="en-GB"/>
              </w:rPr>
            </w:pPr>
          </w:p>
        </w:tc>
      </w:tr>
      <w:tr w:rsidR="00821955" w:rsidRPr="00C03CAA" w14:paraId="7BB2E51C" w14:textId="77777777" w:rsidTr="00821955">
        <w:trPr>
          <w:trHeight w:val="710"/>
        </w:trPr>
        <w:tc>
          <w:tcPr>
            <w:tcW w:w="535" w:type="dxa"/>
          </w:tcPr>
          <w:p w14:paraId="2EB6B12D" w14:textId="77777777" w:rsidR="00821955" w:rsidRDefault="00821955" w:rsidP="00947330">
            <w:pPr>
              <w:jc w:val="both"/>
              <w:rPr>
                <w:rFonts w:asciiTheme="majorBidi" w:hAnsiTheme="majorBidi" w:cstheme="majorBidi"/>
                <w:sz w:val="22"/>
                <w:szCs w:val="22"/>
                <w:lang w:val="en-GB"/>
              </w:rPr>
            </w:pPr>
          </w:p>
          <w:p w14:paraId="6FCDE4F9" w14:textId="08132926" w:rsidR="00821955" w:rsidRPr="00C03CAA" w:rsidRDefault="003478A2" w:rsidP="00947330">
            <w:pPr>
              <w:jc w:val="both"/>
              <w:rPr>
                <w:rFonts w:asciiTheme="majorBidi" w:hAnsiTheme="majorBidi" w:cstheme="majorBidi"/>
                <w:sz w:val="22"/>
                <w:szCs w:val="22"/>
                <w:lang w:val="en-GB"/>
              </w:rPr>
            </w:pPr>
            <w:r>
              <w:rPr>
                <w:rFonts w:asciiTheme="majorBidi" w:hAnsiTheme="majorBidi" w:cstheme="majorBidi"/>
                <w:sz w:val="22"/>
                <w:szCs w:val="22"/>
                <w:lang w:val="en-GB"/>
              </w:rPr>
              <w:t>4</w:t>
            </w:r>
          </w:p>
        </w:tc>
        <w:tc>
          <w:tcPr>
            <w:tcW w:w="3645" w:type="dxa"/>
          </w:tcPr>
          <w:p w14:paraId="48D621A9" w14:textId="743BF37C" w:rsidR="00821955" w:rsidRPr="00C03CAA" w:rsidRDefault="006C1458" w:rsidP="00947330">
            <w:pPr>
              <w:jc w:val="both"/>
              <w:rPr>
                <w:rFonts w:asciiTheme="majorBidi" w:hAnsiTheme="majorBidi" w:cstheme="majorBidi"/>
                <w:b/>
                <w:bCs/>
                <w:lang w:val="en-GB"/>
              </w:rPr>
            </w:pPr>
            <w:r>
              <w:rPr>
                <w:rFonts w:asciiTheme="majorBidi" w:hAnsiTheme="majorBidi" w:cstheme="majorBidi"/>
                <w:b/>
                <w:bCs/>
                <w:lang w:val="en-GB"/>
              </w:rPr>
              <w:t xml:space="preserve">Business name </w:t>
            </w:r>
            <w:r w:rsidR="00447182">
              <w:rPr>
                <w:rFonts w:asciiTheme="majorBidi" w:hAnsiTheme="majorBidi" w:cstheme="majorBidi"/>
                <w:b/>
                <w:bCs/>
                <w:lang w:val="en-GB"/>
              </w:rPr>
              <w:t xml:space="preserve">or joint venture </w:t>
            </w:r>
            <w:r w:rsidR="00753C88">
              <w:rPr>
                <w:rFonts w:asciiTheme="majorBidi" w:hAnsiTheme="majorBidi" w:cstheme="majorBidi"/>
                <w:b/>
                <w:bCs/>
                <w:lang w:val="en-GB"/>
              </w:rPr>
              <w:t xml:space="preserve">Bank </w:t>
            </w:r>
            <w:r w:rsidR="00821955">
              <w:rPr>
                <w:rFonts w:asciiTheme="majorBidi" w:hAnsiTheme="majorBidi" w:cstheme="majorBidi"/>
                <w:b/>
                <w:bCs/>
                <w:lang w:val="en-GB"/>
              </w:rPr>
              <w:t>Account Details in Turkey or Pakistan</w:t>
            </w:r>
            <w:r>
              <w:rPr>
                <w:rFonts w:asciiTheme="majorBidi" w:hAnsiTheme="majorBidi" w:cstheme="majorBidi"/>
                <w:b/>
                <w:bCs/>
                <w:lang w:val="en-GB"/>
              </w:rPr>
              <w:t xml:space="preserve"> EURO currency</w:t>
            </w:r>
            <w:r w:rsidR="003478A2">
              <w:rPr>
                <w:rFonts w:asciiTheme="majorBidi" w:hAnsiTheme="majorBidi" w:cstheme="majorBidi"/>
                <w:b/>
                <w:bCs/>
                <w:lang w:val="en-GB"/>
              </w:rPr>
              <w:t xml:space="preserve"> (IF)</w:t>
            </w:r>
          </w:p>
        </w:tc>
        <w:tc>
          <w:tcPr>
            <w:tcW w:w="2090" w:type="dxa"/>
          </w:tcPr>
          <w:p w14:paraId="59D63E50" w14:textId="77777777" w:rsidR="00821955" w:rsidRPr="00C03CAA" w:rsidRDefault="00821955" w:rsidP="00947330">
            <w:pPr>
              <w:jc w:val="both"/>
              <w:rPr>
                <w:rFonts w:asciiTheme="majorBidi" w:hAnsiTheme="majorBidi" w:cstheme="majorBidi"/>
                <w:sz w:val="22"/>
                <w:szCs w:val="22"/>
                <w:lang w:val="en-GB"/>
              </w:rPr>
            </w:pPr>
          </w:p>
        </w:tc>
        <w:tc>
          <w:tcPr>
            <w:tcW w:w="2090" w:type="dxa"/>
          </w:tcPr>
          <w:p w14:paraId="0B216ED0" w14:textId="77777777" w:rsidR="00821955" w:rsidRPr="00C03CAA" w:rsidRDefault="00821955" w:rsidP="00947330">
            <w:pPr>
              <w:jc w:val="both"/>
              <w:rPr>
                <w:rFonts w:asciiTheme="majorBidi" w:hAnsiTheme="majorBidi" w:cstheme="majorBidi"/>
                <w:sz w:val="22"/>
                <w:szCs w:val="22"/>
                <w:lang w:val="en-GB"/>
              </w:rPr>
            </w:pPr>
          </w:p>
        </w:tc>
        <w:tc>
          <w:tcPr>
            <w:tcW w:w="2090" w:type="dxa"/>
          </w:tcPr>
          <w:p w14:paraId="1CA4DCAF" w14:textId="77777777" w:rsidR="00821955" w:rsidRPr="00C03CAA" w:rsidRDefault="00821955" w:rsidP="00947330">
            <w:pPr>
              <w:jc w:val="both"/>
              <w:rPr>
                <w:rFonts w:asciiTheme="majorBidi" w:hAnsiTheme="majorBidi" w:cstheme="majorBidi"/>
                <w:sz w:val="22"/>
                <w:szCs w:val="22"/>
                <w:lang w:val="en-GB"/>
              </w:rPr>
            </w:pPr>
          </w:p>
        </w:tc>
      </w:tr>
      <w:tr w:rsidR="00DE51C1" w:rsidRPr="00C03CAA" w14:paraId="63A7F185" w14:textId="77777777" w:rsidTr="001A19F6">
        <w:trPr>
          <w:trHeight w:val="530"/>
        </w:trPr>
        <w:tc>
          <w:tcPr>
            <w:tcW w:w="535" w:type="dxa"/>
          </w:tcPr>
          <w:p w14:paraId="10B0152C" w14:textId="77777777" w:rsidR="00DE51C1" w:rsidRDefault="00DE51C1" w:rsidP="00947330">
            <w:pPr>
              <w:jc w:val="both"/>
              <w:rPr>
                <w:rFonts w:asciiTheme="majorBidi" w:hAnsiTheme="majorBidi" w:cstheme="majorBidi"/>
                <w:sz w:val="22"/>
                <w:szCs w:val="22"/>
                <w:lang w:val="en-GB"/>
              </w:rPr>
            </w:pPr>
          </w:p>
          <w:p w14:paraId="64E89CE7" w14:textId="3F427BC2" w:rsidR="00821955" w:rsidRPr="00C03CAA" w:rsidRDefault="003478A2" w:rsidP="00947330">
            <w:pPr>
              <w:jc w:val="both"/>
              <w:rPr>
                <w:rFonts w:asciiTheme="majorBidi" w:hAnsiTheme="majorBidi" w:cstheme="majorBidi"/>
                <w:sz w:val="22"/>
                <w:szCs w:val="22"/>
                <w:lang w:val="en-GB"/>
              </w:rPr>
            </w:pPr>
            <w:r>
              <w:rPr>
                <w:rFonts w:asciiTheme="majorBidi" w:hAnsiTheme="majorBidi" w:cstheme="majorBidi"/>
                <w:sz w:val="22"/>
                <w:szCs w:val="22"/>
                <w:lang w:val="en-GB"/>
              </w:rPr>
              <w:t>5</w:t>
            </w:r>
          </w:p>
        </w:tc>
        <w:tc>
          <w:tcPr>
            <w:tcW w:w="3645" w:type="dxa"/>
          </w:tcPr>
          <w:p w14:paraId="68190ADD" w14:textId="77777777" w:rsidR="00821955" w:rsidRDefault="00821955" w:rsidP="00947330">
            <w:pPr>
              <w:jc w:val="both"/>
              <w:rPr>
                <w:rFonts w:asciiTheme="majorBidi" w:hAnsiTheme="majorBidi" w:cstheme="majorBidi"/>
                <w:b/>
                <w:bCs/>
                <w:lang w:val="en-GB"/>
              </w:rPr>
            </w:pPr>
          </w:p>
          <w:p w14:paraId="4AD84866" w14:textId="1884F5D5" w:rsidR="00DE51C1" w:rsidRPr="00C03CAA" w:rsidRDefault="001A19F6" w:rsidP="00581956">
            <w:pPr>
              <w:jc w:val="both"/>
              <w:rPr>
                <w:rFonts w:asciiTheme="majorBidi" w:hAnsiTheme="majorBidi" w:cstheme="majorBidi"/>
                <w:b/>
                <w:bCs/>
                <w:lang w:val="en-GB"/>
              </w:rPr>
            </w:pPr>
            <w:r w:rsidRPr="00C03CAA">
              <w:rPr>
                <w:rFonts w:asciiTheme="majorBidi" w:hAnsiTheme="majorBidi" w:cstheme="majorBidi"/>
                <w:b/>
                <w:bCs/>
                <w:lang w:val="en-GB"/>
              </w:rPr>
              <w:t xml:space="preserve">Filled </w:t>
            </w:r>
            <w:r w:rsidR="00581956">
              <w:rPr>
                <w:rFonts w:asciiTheme="majorBidi" w:hAnsiTheme="majorBidi" w:cstheme="majorBidi"/>
                <w:b/>
                <w:bCs/>
                <w:lang w:val="en-GB"/>
              </w:rPr>
              <w:t>in Tender or a complete quotation/bid</w:t>
            </w:r>
          </w:p>
        </w:tc>
        <w:tc>
          <w:tcPr>
            <w:tcW w:w="2090" w:type="dxa"/>
          </w:tcPr>
          <w:p w14:paraId="665E3BE8" w14:textId="77777777" w:rsidR="00DE51C1" w:rsidRPr="00C03CAA" w:rsidRDefault="00DE51C1" w:rsidP="00947330">
            <w:pPr>
              <w:jc w:val="both"/>
              <w:rPr>
                <w:rFonts w:asciiTheme="majorBidi" w:hAnsiTheme="majorBidi" w:cstheme="majorBidi"/>
                <w:sz w:val="22"/>
                <w:szCs w:val="22"/>
                <w:lang w:val="en-GB"/>
              </w:rPr>
            </w:pPr>
          </w:p>
        </w:tc>
        <w:tc>
          <w:tcPr>
            <w:tcW w:w="2090" w:type="dxa"/>
          </w:tcPr>
          <w:p w14:paraId="482D1EBA" w14:textId="77777777" w:rsidR="00DE51C1" w:rsidRPr="00C03CAA" w:rsidRDefault="00DE51C1" w:rsidP="00947330">
            <w:pPr>
              <w:jc w:val="both"/>
              <w:rPr>
                <w:rFonts w:asciiTheme="majorBidi" w:hAnsiTheme="majorBidi" w:cstheme="majorBidi"/>
                <w:sz w:val="22"/>
                <w:szCs w:val="22"/>
                <w:lang w:val="en-GB"/>
              </w:rPr>
            </w:pPr>
          </w:p>
        </w:tc>
        <w:tc>
          <w:tcPr>
            <w:tcW w:w="2090" w:type="dxa"/>
          </w:tcPr>
          <w:p w14:paraId="0600B18C" w14:textId="77777777" w:rsidR="00DE51C1" w:rsidRPr="00C03CAA" w:rsidRDefault="00DE51C1" w:rsidP="00947330">
            <w:pPr>
              <w:jc w:val="both"/>
              <w:rPr>
                <w:rFonts w:asciiTheme="majorBidi" w:hAnsiTheme="majorBidi" w:cstheme="majorBidi"/>
                <w:sz w:val="22"/>
                <w:szCs w:val="22"/>
                <w:lang w:val="en-GB"/>
              </w:rPr>
            </w:pPr>
          </w:p>
        </w:tc>
      </w:tr>
    </w:tbl>
    <w:p w14:paraId="4CCACD56" w14:textId="77777777" w:rsidR="00DE51C1" w:rsidRPr="00C03CAA" w:rsidRDefault="00DE51C1" w:rsidP="00947330">
      <w:pPr>
        <w:jc w:val="both"/>
        <w:rPr>
          <w:rFonts w:asciiTheme="majorBidi" w:hAnsiTheme="majorBidi" w:cstheme="majorBidi"/>
          <w:sz w:val="22"/>
          <w:szCs w:val="22"/>
          <w:lang w:val="en-GB"/>
        </w:rPr>
      </w:pPr>
    </w:p>
    <w:p w14:paraId="7B8938BC" w14:textId="5A527058" w:rsidR="00DE51C1" w:rsidRPr="00C03CAA" w:rsidRDefault="00DE51C1" w:rsidP="00947330">
      <w:pPr>
        <w:jc w:val="both"/>
        <w:rPr>
          <w:rFonts w:asciiTheme="majorBidi" w:hAnsiTheme="majorBidi" w:cstheme="majorBidi"/>
          <w:sz w:val="16"/>
          <w:szCs w:val="16"/>
          <w:lang w:val="en-GB"/>
        </w:rPr>
      </w:pPr>
    </w:p>
    <w:p w14:paraId="27ACB71D" w14:textId="27F99087" w:rsidR="00DE51C1" w:rsidRPr="00C03CAA" w:rsidRDefault="00DE51C1" w:rsidP="00947330">
      <w:pPr>
        <w:jc w:val="both"/>
        <w:rPr>
          <w:rFonts w:asciiTheme="majorBidi" w:hAnsiTheme="majorBidi" w:cstheme="majorBidi"/>
          <w:sz w:val="16"/>
          <w:szCs w:val="16"/>
          <w:lang w:val="en-GB"/>
        </w:rPr>
      </w:pPr>
    </w:p>
    <w:p w14:paraId="104C37C6" w14:textId="5704650B" w:rsidR="00DE51C1" w:rsidRPr="00C03CAA" w:rsidRDefault="00DE51C1" w:rsidP="00947330">
      <w:pPr>
        <w:jc w:val="both"/>
        <w:rPr>
          <w:rFonts w:asciiTheme="majorBidi" w:hAnsiTheme="majorBidi" w:cstheme="majorBidi"/>
          <w:sz w:val="16"/>
          <w:szCs w:val="16"/>
          <w:lang w:val="en-GB"/>
        </w:rPr>
      </w:pPr>
    </w:p>
    <w:p w14:paraId="5EA54716" w14:textId="05A50D02" w:rsidR="00DE51C1" w:rsidRPr="00C03CAA" w:rsidRDefault="00DE51C1" w:rsidP="00947330">
      <w:pPr>
        <w:jc w:val="both"/>
        <w:rPr>
          <w:rFonts w:asciiTheme="majorBidi" w:hAnsiTheme="majorBidi" w:cstheme="majorBidi"/>
          <w:sz w:val="16"/>
          <w:szCs w:val="16"/>
          <w:lang w:val="en-GB"/>
        </w:rPr>
      </w:pPr>
    </w:p>
    <w:p w14:paraId="27F0BC6D" w14:textId="59796C00" w:rsidR="00DE51C1" w:rsidRPr="00C03CAA" w:rsidRDefault="00DE51C1" w:rsidP="00947330">
      <w:pPr>
        <w:jc w:val="both"/>
        <w:rPr>
          <w:rFonts w:asciiTheme="majorBidi" w:hAnsiTheme="majorBidi" w:cstheme="majorBidi"/>
          <w:sz w:val="16"/>
          <w:szCs w:val="16"/>
          <w:lang w:val="en-GB"/>
        </w:rPr>
      </w:pPr>
    </w:p>
    <w:p w14:paraId="22312401" w14:textId="27C6A0FC" w:rsidR="00DE51C1" w:rsidRPr="00C03CAA" w:rsidRDefault="001A19F6" w:rsidP="001A19F6">
      <w:pPr>
        <w:ind w:firstLine="720"/>
        <w:jc w:val="both"/>
        <w:rPr>
          <w:rFonts w:asciiTheme="majorBidi" w:hAnsiTheme="majorBidi" w:cstheme="majorBidi"/>
          <w:b/>
          <w:bCs/>
          <w:lang w:val="en-GB"/>
        </w:rPr>
      </w:pPr>
      <w:r w:rsidRPr="00C03CAA">
        <w:rPr>
          <w:rFonts w:asciiTheme="majorBidi" w:hAnsiTheme="majorBidi" w:cstheme="majorBidi"/>
          <w:b/>
          <w:bCs/>
          <w:lang w:val="en-GB"/>
        </w:rPr>
        <w:t>Company acknowledgment</w:t>
      </w:r>
    </w:p>
    <w:p w14:paraId="0A1A9CF2" w14:textId="5C185A3C" w:rsidR="001A19F6" w:rsidRPr="00C03CAA" w:rsidRDefault="001A19F6" w:rsidP="001A19F6">
      <w:pPr>
        <w:ind w:firstLine="720"/>
        <w:jc w:val="both"/>
        <w:rPr>
          <w:rFonts w:asciiTheme="majorBidi" w:hAnsiTheme="majorBidi" w:cstheme="majorBidi"/>
          <w:b/>
          <w:bCs/>
          <w:lang w:val="en-GB"/>
        </w:rPr>
      </w:pPr>
      <w:r w:rsidRPr="00C03CAA">
        <w:rPr>
          <w:rFonts w:asciiTheme="majorBidi" w:hAnsiTheme="majorBidi" w:cstheme="majorBidi"/>
          <w:b/>
          <w:bCs/>
          <w:lang w:val="en-GB"/>
        </w:rPr>
        <w:t>…………………………………………………………</w:t>
      </w:r>
    </w:p>
    <w:p w14:paraId="12533133" w14:textId="1D7234E8" w:rsidR="001A19F6" w:rsidRDefault="001A19F6" w:rsidP="001A19F6">
      <w:pPr>
        <w:ind w:firstLine="720"/>
        <w:jc w:val="both"/>
        <w:rPr>
          <w:rFonts w:asciiTheme="majorBidi" w:hAnsiTheme="majorBidi" w:cstheme="majorBidi"/>
          <w:b/>
          <w:bCs/>
          <w:lang w:val="en-GB"/>
        </w:rPr>
      </w:pPr>
      <w:r w:rsidRPr="00C03CAA">
        <w:rPr>
          <w:rFonts w:asciiTheme="majorBidi" w:hAnsiTheme="majorBidi" w:cstheme="majorBidi"/>
          <w:b/>
          <w:bCs/>
          <w:lang w:val="en-GB"/>
        </w:rPr>
        <w:t>Sign:</w:t>
      </w:r>
    </w:p>
    <w:p w14:paraId="32E831A5" w14:textId="17DA8D8F" w:rsidR="00581956" w:rsidRPr="00C03CAA" w:rsidRDefault="00581956" w:rsidP="001A19F6">
      <w:pPr>
        <w:ind w:firstLine="720"/>
        <w:jc w:val="both"/>
        <w:rPr>
          <w:rFonts w:asciiTheme="majorBidi" w:hAnsiTheme="majorBidi" w:cstheme="majorBidi"/>
          <w:b/>
          <w:bCs/>
          <w:lang w:val="en-GB"/>
        </w:rPr>
      </w:pPr>
      <w:r>
        <w:rPr>
          <w:rFonts w:asciiTheme="majorBidi" w:hAnsiTheme="majorBidi" w:cstheme="majorBidi"/>
          <w:b/>
          <w:bCs/>
          <w:lang w:val="en-GB"/>
        </w:rPr>
        <w:t>Print:</w:t>
      </w:r>
    </w:p>
    <w:p w14:paraId="41646BDE" w14:textId="142698F5" w:rsidR="001A19F6" w:rsidRPr="00C03CAA" w:rsidRDefault="001A19F6" w:rsidP="001A19F6">
      <w:pPr>
        <w:ind w:firstLine="720"/>
        <w:jc w:val="both"/>
        <w:rPr>
          <w:rFonts w:asciiTheme="majorBidi" w:hAnsiTheme="majorBidi" w:cstheme="majorBidi"/>
          <w:b/>
          <w:bCs/>
          <w:lang w:val="en-GB"/>
        </w:rPr>
      </w:pPr>
      <w:r w:rsidRPr="00C03CAA">
        <w:rPr>
          <w:rFonts w:asciiTheme="majorBidi" w:hAnsiTheme="majorBidi" w:cstheme="majorBidi"/>
          <w:b/>
          <w:bCs/>
          <w:lang w:val="en-GB"/>
        </w:rPr>
        <w:t>Stamp:</w:t>
      </w:r>
    </w:p>
    <w:p w14:paraId="30194516" w14:textId="725DD0F7" w:rsidR="001A19F6" w:rsidRPr="00C03CAA" w:rsidRDefault="001A19F6" w:rsidP="001A19F6">
      <w:pPr>
        <w:ind w:firstLine="720"/>
        <w:jc w:val="both"/>
        <w:rPr>
          <w:rFonts w:asciiTheme="majorBidi" w:hAnsiTheme="majorBidi" w:cstheme="majorBidi"/>
          <w:b/>
          <w:bCs/>
          <w:lang w:val="en-GB"/>
        </w:rPr>
      </w:pPr>
      <w:r w:rsidRPr="00C03CAA">
        <w:rPr>
          <w:rFonts w:asciiTheme="majorBidi" w:hAnsiTheme="majorBidi" w:cstheme="majorBidi"/>
          <w:b/>
          <w:bCs/>
          <w:lang w:val="en-GB"/>
        </w:rPr>
        <w:t>Date:</w:t>
      </w:r>
    </w:p>
    <w:p w14:paraId="53E39B04" w14:textId="5DBED71F" w:rsidR="00DE51C1" w:rsidRPr="00C03CAA" w:rsidRDefault="00DE51C1" w:rsidP="00947330">
      <w:pPr>
        <w:jc w:val="both"/>
        <w:rPr>
          <w:rFonts w:asciiTheme="majorBidi" w:hAnsiTheme="majorBidi" w:cstheme="majorBidi"/>
          <w:sz w:val="16"/>
          <w:szCs w:val="16"/>
          <w:lang w:val="en-GB"/>
        </w:rPr>
      </w:pPr>
    </w:p>
    <w:p w14:paraId="7D4FA4F6" w14:textId="7378765D" w:rsidR="00DE51C1" w:rsidRPr="00C03CAA" w:rsidRDefault="00DE51C1" w:rsidP="00947330">
      <w:pPr>
        <w:jc w:val="both"/>
        <w:rPr>
          <w:rFonts w:asciiTheme="majorBidi" w:hAnsiTheme="majorBidi" w:cstheme="majorBidi"/>
          <w:sz w:val="16"/>
          <w:szCs w:val="16"/>
          <w:lang w:val="en-GB"/>
        </w:rPr>
      </w:pPr>
    </w:p>
    <w:p w14:paraId="6F61B782" w14:textId="12C9DB75" w:rsidR="00DE51C1" w:rsidRPr="00C03CAA" w:rsidRDefault="00DE51C1" w:rsidP="00947330">
      <w:pPr>
        <w:jc w:val="both"/>
        <w:rPr>
          <w:rFonts w:asciiTheme="majorBidi" w:hAnsiTheme="majorBidi" w:cstheme="majorBidi"/>
          <w:sz w:val="16"/>
          <w:szCs w:val="16"/>
          <w:lang w:val="en-GB"/>
        </w:rPr>
      </w:pPr>
    </w:p>
    <w:p w14:paraId="64F4DA43" w14:textId="2066367A" w:rsidR="00DE51C1" w:rsidRPr="00C03CAA" w:rsidRDefault="00DE51C1" w:rsidP="00947330">
      <w:pPr>
        <w:jc w:val="both"/>
        <w:rPr>
          <w:rFonts w:asciiTheme="majorBidi" w:hAnsiTheme="majorBidi" w:cstheme="majorBidi"/>
          <w:sz w:val="16"/>
          <w:szCs w:val="16"/>
          <w:lang w:val="en-GB"/>
        </w:rPr>
      </w:pPr>
    </w:p>
    <w:p w14:paraId="0C449CA6" w14:textId="3F3A33DE" w:rsidR="00DE51C1" w:rsidRPr="00C03CAA" w:rsidRDefault="00DE51C1" w:rsidP="00947330">
      <w:pPr>
        <w:jc w:val="both"/>
        <w:rPr>
          <w:rFonts w:asciiTheme="majorBidi" w:hAnsiTheme="majorBidi" w:cstheme="majorBidi"/>
          <w:sz w:val="16"/>
          <w:szCs w:val="16"/>
          <w:lang w:val="en-GB"/>
        </w:rPr>
      </w:pPr>
    </w:p>
    <w:p w14:paraId="36E4A1E4" w14:textId="7C238449" w:rsidR="00DE51C1" w:rsidRPr="00C03CAA" w:rsidRDefault="00DE51C1" w:rsidP="00947330">
      <w:pPr>
        <w:jc w:val="both"/>
        <w:rPr>
          <w:rFonts w:asciiTheme="majorBidi" w:hAnsiTheme="majorBidi" w:cstheme="majorBidi"/>
          <w:sz w:val="16"/>
          <w:szCs w:val="16"/>
          <w:lang w:val="en-GB"/>
        </w:rPr>
      </w:pPr>
    </w:p>
    <w:p w14:paraId="7996EA43" w14:textId="2DA61563" w:rsidR="00DE51C1" w:rsidRPr="00C03CAA" w:rsidRDefault="00DE51C1" w:rsidP="00947330">
      <w:pPr>
        <w:jc w:val="both"/>
        <w:rPr>
          <w:rFonts w:asciiTheme="majorBidi" w:hAnsiTheme="majorBidi" w:cstheme="majorBidi"/>
          <w:sz w:val="16"/>
          <w:szCs w:val="16"/>
          <w:lang w:val="en-GB"/>
        </w:rPr>
      </w:pPr>
    </w:p>
    <w:p w14:paraId="578F32FB" w14:textId="2BA3B3FB" w:rsidR="00DE51C1" w:rsidRPr="00C03CAA" w:rsidRDefault="00DE51C1" w:rsidP="00947330">
      <w:pPr>
        <w:jc w:val="both"/>
        <w:rPr>
          <w:rFonts w:asciiTheme="majorBidi" w:hAnsiTheme="majorBidi" w:cstheme="majorBidi"/>
          <w:sz w:val="16"/>
          <w:szCs w:val="16"/>
          <w:lang w:val="en-GB"/>
        </w:rPr>
      </w:pPr>
    </w:p>
    <w:p w14:paraId="423C7422" w14:textId="24400EED" w:rsidR="00DE51C1" w:rsidRPr="00C03CAA" w:rsidRDefault="00DE51C1" w:rsidP="00947330">
      <w:pPr>
        <w:jc w:val="both"/>
        <w:rPr>
          <w:rFonts w:asciiTheme="majorBidi" w:hAnsiTheme="majorBidi" w:cstheme="majorBidi"/>
          <w:sz w:val="16"/>
          <w:szCs w:val="16"/>
          <w:lang w:val="en-GB"/>
        </w:rPr>
      </w:pPr>
    </w:p>
    <w:p w14:paraId="48895404" w14:textId="576906F3" w:rsidR="00DE51C1" w:rsidRPr="00C03CAA" w:rsidRDefault="00DE51C1" w:rsidP="00947330">
      <w:pPr>
        <w:jc w:val="both"/>
        <w:rPr>
          <w:rFonts w:asciiTheme="majorBidi" w:hAnsiTheme="majorBidi" w:cstheme="majorBidi"/>
          <w:sz w:val="16"/>
          <w:szCs w:val="16"/>
          <w:lang w:val="en-GB"/>
        </w:rPr>
      </w:pPr>
    </w:p>
    <w:p w14:paraId="733C8EE3" w14:textId="754288E8" w:rsidR="00DE51C1" w:rsidRPr="00C03CAA" w:rsidRDefault="00DE51C1" w:rsidP="00947330">
      <w:pPr>
        <w:jc w:val="both"/>
        <w:rPr>
          <w:rFonts w:asciiTheme="majorBidi" w:hAnsiTheme="majorBidi" w:cstheme="majorBidi"/>
          <w:sz w:val="16"/>
          <w:szCs w:val="16"/>
          <w:lang w:val="en-GB"/>
        </w:rPr>
      </w:pPr>
    </w:p>
    <w:p w14:paraId="148B2299" w14:textId="38BAF3DE" w:rsidR="00DE51C1" w:rsidRPr="00C03CAA" w:rsidRDefault="00DE51C1" w:rsidP="00947330">
      <w:pPr>
        <w:jc w:val="both"/>
        <w:rPr>
          <w:rFonts w:asciiTheme="majorBidi" w:hAnsiTheme="majorBidi" w:cstheme="majorBidi"/>
          <w:sz w:val="16"/>
          <w:szCs w:val="16"/>
          <w:lang w:val="en-GB"/>
        </w:rPr>
      </w:pPr>
    </w:p>
    <w:p w14:paraId="772A4C89" w14:textId="2CC70926" w:rsidR="00DE51C1" w:rsidRPr="00C03CAA" w:rsidRDefault="00DE51C1" w:rsidP="00947330">
      <w:pPr>
        <w:jc w:val="both"/>
        <w:rPr>
          <w:rFonts w:asciiTheme="majorBidi" w:hAnsiTheme="majorBidi" w:cstheme="majorBidi"/>
          <w:sz w:val="16"/>
          <w:szCs w:val="16"/>
          <w:lang w:val="en-GB"/>
        </w:rPr>
      </w:pPr>
    </w:p>
    <w:p w14:paraId="6AB6C780" w14:textId="01106B65" w:rsidR="00DE51C1" w:rsidRPr="00C03CAA" w:rsidRDefault="00DE51C1" w:rsidP="00947330">
      <w:pPr>
        <w:jc w:val="both"/>
        <w:rPr>
          <w:rFonts w:asciiTheme="majorBidi" w:hAnsiTheme="majorBidi" w:cstheme="majorBidi"/>
          <w:sz w:val="16"/>
          <w:szCs w:val="16"/>
          <w:lang w:val="en-GB"/>
        </w:rPr>
      </w:pPr>
    </w:p>
    <w:p w14:paraId="6DF4B8C3" w14:textId="6060FE16" w:rsidR="00DE51C1" w:rsidRPr="00C03CAA" w:rsidRDefault="00DE51C1" w:rsidP="00947330">
      <w:pPr>
        <w:jc w:val="both"/>
        <w:rPr>
          <w:rFonts w:asciiTheme="majorBidi" w:hAnsiTheme="majorBidi" w:cstheme="majorBidi"/>
          <w:sz w:val="16"/>
          <w:szCs w:val="16"/>
          <w:lang w:val="en-GB"/>
        </w:rPr>
      </w:pPr>
    </w:p>
    <w:p w14:paraId="040070EE" w14:textId="1FF91342" w:rsidR="00DE51C1" w:rsidRPr="00C03CAA" w:rsidRDefault="00DE51C1" w:rsidP="00947330">
      <w:pPr>
        <w:jc w:val="both"/>
        <w:rPr>
          <w:rFonts w:asciiTheme="majorBidi" w:hAnsiTheme="majorBidi" w:cstheme="majorBidi"/>
          <w:sz w:val="16"/>
          <w:szCs w:val="16"/>
          <w:lang w:val="en-GB"/>
        </w:rPr>
      </w:pPr>
    </w:p>
    <w:p w14:paraId="11566795" w14:textId="3AD06F29" w:rsidR="00DE51C1" w:rsidRPr="00C03CAA" w:rsidRDefault="00DE51C1" w:rsidP="00947330">
      <w:pPr>
        <w:jc w:val="both"/>
        <w:rPr>
          <w:rFonts w:asciiTheme="majorBidi" w:hAnsiTheme="majorBidi" w:cstheme="majorBidi"/>
          <w:sz w:val="16"/>
          <w:szCs w:val="16"/>
          <w:lang w:val="en-GB"/>
        </w:rPr>
      </w:pPr>
    </w:p>
    <w:p w14:paraId="12B22A65" w14:textId="77777777" w:rsidR="00947330" w:rsidRPr="00C03CAA" w:rsidRDefault="00FE6D6A" w:rsidP="001A19F6">
      <w:pPr>
        <w:rPr>
          <w:rFonts w:asciiTheme="majorBidi" w:hAnsiTheme="majorBidi" w:cstheme="majorBidi"/>
          <w:sz w:val="16"/>
          <w:szCs w:val="16"/>
          <w:lang w:val="en-GB"/>
        </w:rPr>
      </w:pPr>
      <w:r w:rsidRPr="00C03CAA">
        <w:rPr>
          <w:rFonts w:asciiTheme="majorBidi" w:hAnsiTheme="majorBidi" w:cstheme="majorBidi"/>
          <w:noProof/>
          <w:lang w:val="en-GB" w:eastAsia="en-GB"/>
        </w:rPr>
        <mc:AlternateContent>
          <mc:Choice Requires="wps">
            <w:drawing>
              <wp:anchor distT="0" distB="0" distL="114935" distR="114935" simplePos="0" relativeHeight="251657728" behindDoc="0" locked="0" layoutInCell="1" allowOverlap="1" wp14:anchorId="3CFF5707" wp14:editId="2ABA79D1">
                <wp:simplePos x="0" y="0"/>
                <wp:positionH relativeFrom="column">
                  <wp:posOffset>6665595</wp:posOffset>
                </wp:positionH>
                <wp:positionV relativeFrom="paragraph">
                  <wp:posOffset>940435</wp:posOffset>
                </wp:positionV>
                <wp:extent cx="438150" cy="47942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479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EFDAF15" w14:textId="77777777" w:rsidR="00D86906" w:rsidRPr="008118DD" w:rsidRDefault="00D86906" w:rsidP="0094733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FF5707" id="_x0000_t202" coordsize="21600,21600" o:spt="202" path="m,l,21600r21600,l21600,xe">
                <v:stroke joinstyle="miter"/>
                <v:path gradientshapeok="t" o:connecttype="rect"/>
              </v:shapetype>
              <v:shape id="Text Box 2" o:spid="_x0000_s1026" type="#_x0000_t202" style="position:absolute;margin-left:524.85pt;margin-top:74.05pt;width:34.5pt;height:37.75pt;z-index:2516577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" stroked="f">
                <v:textbox inset="0,0,0,0">
                  <w:txbxContent>
                    <w:p w14:paraId="2EFDAF15" w14:textId="77777777" w:rsidR="00D86906" w:rsidRPr="008118DD" w:rsidRDefault="00D86906" w:rsidP="00947330"/>
                  </w:txbxContent>
                </v:textbox>
              </v:shape>
            </w:pict>
          </mc:Fallback>
        </mc:AlternateContent>
      </w:r>
    </w:p>
    <w:p w14:paraId="58111E3C" w14:textId="77777777" w:rsidR="00947330" w:rsidRPr="00C03CAA" w:rsidRDefault="00947330" w:rsidP="00947330">
      <w:pPr>
        <w:rPr>
          <w:rFonts w:asciiTheme="majorBidi" w:hAnsiTheme="majorBidi" w:cstheme="majorBidi"/>
          <w:sz w:val="16"/>
          <w:szCs w:val="16"/>
          <w:lang w:val="en-GB"/>
        </w:rPr>
      </w:pPr>
    </w:p>
    <w:p w14:paraId="23C1D0D2" w14:textId="77777777" w:rsidR="00947330" w:rsidRPr="00C03CAA" w:rsidRDefault="00947330" w:rsidP="00947330">
      <w:pPr>
        <w:rPr>
          <w:rFonts w:asciiTheme="majorBidi" w:hAnsiTheme="majorBidi" w:cstheme="majorBidi"/>
          <w:sz w:val="16"/>
          <w:szCs w:val="16"/>
          <w:lang w:val="en-GB"/>
        </w:rPr>
      </w:pPr>
    </w:p>
    <w:p w14:paraId="5D74C6C7" w14:textId="77777777" w:rsidR="00947330" w:rsidRPr="00C03CAA" w:rsidRDefault="0073604E" w:rsidP="00947330">
      <w:pPr>
        <w:jc w:val="center"/>
        <w:rPr>
          <w:rFonts w:asciiTheme="majorBidi" w:hAnsiTheme="majorBidi" w:cstheme="majorBidi"/>
          <w:sz w:val="16"/>
          <w:szCs w:val="16"/>
          <w:lang w:val="en-GB"/>
        </w:rPr>
      </w:pPr>
      <w:bookmarkStart w:id="0" w:name="OLE_LINK1"/>
      <w:r w:rsidRPr="00C03CAA">
        <w:rPr>
          <w:rFonts w:asciiTheme="majorBidi" w:hAnsiTheme="majorBidi" w:cstheme="majorBidi"/>
          <w:noProof/>
          <w:sz w:val="16"/>
          <w:szCs w:val="16"/>
          <w:lang w:val="en-GB" w:eastAsia="en-GB"/>
        </w:rPr>
        <w:drawing>
          <wp:inline distT="0" distB="0" distL="0" distR="0" wp14:anchorId="4EE00B56" wp14:editId="041FB5DE">
            <wp:extent cx="2333625" cy="3924300"/>
            <wp:effectExtent l="0" t="0" r="9525" b="0"/>
            <wp:docPr id="1" name="Picture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33625" cy="3924300"/>
                    </a:xfrm>
                    <a:prstGeom prst="rect">
                      <a:avLst/>
                    </a:prstGeom>
                    <a:noFill/>
                    <a:ln>
                      <a:noFill/>
                    </a:ln>
                  </pic:spPr>
                </pic:pic>
              </a:graphicData>
            </a:graphic>
          </wp:inline>
        </w:drawing>
      </w:r>
      <w:bookmarkEnd w:id="0"/>
    </w:p>
    <w:p w14:paraId="63FAACDD" w14:textId="77777777" w:rsidR="00947330" w:rsidRPr="00C03CAA" w:rsidRDefault="00947330" w:rsidP="00947330">
      <w:pPr>
        <w:rPr>
          <w:rFonts w:asciiTheme="majorBidi" w:hAnsiTheme="majorBidi" w:cstheme="majorBidi"/>
          <w:sz w:val="16"/>
          <w:szCs w:val="16"/>
          <w:lang w:val="en-GB"/>
        </w:rPr>
      </w:pPr>
    </w:p>
    <w:p w14:paraId="22C67BB2" w14:textId="77777777" w:rsidR="00947330" w:rsidRPr="00C03CAA" w:rsidRDefault="00947330" w:rsidP="00947330">
      <w:pPr>
        <w:rPr>
          <w:rFonts w:asciiTheme="majorBidi" w:hAnsiTheme="majorBidi" w:cstheme="majorBidi"/>
          <w:sz w:val="16"/>
          <w:szCs w:val="16"/>
          <w:lang w:val="en-GB"/>
        </w:rPr>
      </w:pPr>
    </w:p>
    <w:p w14:paraId="3384143C" w14:textId="77777777" w:rsidR="00947330" w:rsidRPr="00C03CAA" w:rsidRDefault="00947330" w:rsidP="00947330">
      <w:pPr>
        <w:rPr>
          <w:rFonts w:asciiTheme="majorBidi" w:hAnsiTheme="majorBidi" w:cstheme="majorBidi"/>
          <w:sz w:val="16"/>
          <w:szCs w:val="16"/>
          <w:lang w:val="en-GB"/>
        </w:rPr>
      </w:pPr>
    </w:p>
    <w:p w14:paraId="213C4D80" w14:textId="663FCBDD" w:rsidR="00947330" w:rsidRPr="00C03CAA" w:rsidRDefault="00947330" w:rsidP="00947330">
      <w:pPr>
        <w:rPr>
          <w:rFonts w:asciiTheme="majorBidi" w:hAnsiTheme="majorBidi" w:cstheme="majorBidi"/>
          <w:lang w:val="en-GB"/>
        </w:rPr>
      </w:pPr>
    </w:p>
    <w:p w14:paraId="2175F73A" w14:textId="5BA4BB9F" w:rsidR="00947330" w:rsidRPr="00C03CAA" w:rsidRDefault="00D04911" w:rsidP="00D04911">
      <w:pPr>
        <w:jc w:val="center"/>
        <w:rPr>
          <w:rFonts w:asciiTheme="majorBidi" w:hAnsiTheme="majorBidi" w:cstheme="majorBidi"/>
          <w:b/>
          <w:sz w:val="40"/>
          <w:lang w:val="en-GB"/>
        </w:rPr>
      </w:pPr>
      <w:r w:rsidRPr="00C03CAA">
        <w:rPr>
          <w:rFonts w:asciiTheme="majorBidi" w:hAnsiTheme="majorBidi" w:cstheme="majorBidi"/>
          <w:b/>
          <w:sz w:val="40"/>
          <w:lang w:val="en-GB"/>
        </w:rPr>
        <w:t>ISLAMIC RELIEF WORL</w:t>
      </w:r>
      <w:r w:rsidR="00AB2494">
        <w:rPr>
          <w:rFonts w:asciiTheme="majorBidi" w:hAnsiTheme="majorBidi" w:cstheme="majorBidi"/>
          <w:b/>
          <w:sz w:val="40"/>
          <w:lang w:val="en-GB"/>
        </w:rPr>
        <w:t>D</w:t>
      </w:r>
      <w:r w:rsidRPr="00C03CAA">
        <w:rPr>
          <w:rFonts w:asciiTheme="majorBidi" w:hAnsiTheme="majorBidi" w:cstheme="majorBidi"/>
          <w:b/>
          <w:sz w:val="40"/>
          <w:lang w:val="en-GB"/>
        </w:rPr>
        <w:t>WIDE - AFGHANISTAN</w:t>
      </w:r>
    </w:p>
    <w:p w14:paraId="459A29BC" w14:textId="77777777" w:rsidR="00947330" w:rsidRPr="00C03CAA" w:rsidRDefault="00947330" w:rsidP="00947330">
      <w:pPr>
        <w:rPr>
          <w:rFonts w:asciiTheme="majorBidi" w:hAnsiTheme="majorBidi" w:cstheme="majorBidi"/>
          <w:lang w:val="en-GB"/>
        </w:rPr>
      </w:pPr>
    </w:p>
    <w:p w14:paraId="64F5ED1F" w14:textId="496C1C88" w:rsidR="00C03CAA" w:rsidRPr="00C03CAA" w:rsidRDefault="00D70A24" w:rsidP="00D610A3">
      <w:pPr>
        <w:spacing w:line="276" w:lineRule="auto"/>
        <w:jc w:val="center"/>
        <w:rPr>
          <w:rFonts w:asciiTheme="majorBidi" w:eastAsia="Times New Roman" w:hAnsiTheme="majorBidi" w:cstheme="majorBidi"/>
          <w:b/>
          <w:sz w:val="36"/>
          <w:szCs w:val="20"/>
          <w:lang w:val="en-GB" w:bidi="en-US"/>
        </w:rPr>
      </w:pPr>
      <w:r w:rsidRPr="00C03CAA">
        <w:rPr>
          <w:rFonts w:asciiTheme="majorBidi" w:eastAsia="Times New Roman" w:hAnsiTheme="majorBidi" w:cstheme="majorBidi"/>
          <w:b/>
          <w:sz w:val="36"/>
          <w:szCs w:val="20"/>
          <w:lang w:val="en-GB" w:bidi="en-US"/>
        </w:rPr>
        <w:t>TENDER FOR</w:t>
      </w:r>
      <w:bookmarkStart w:id="1" w:name="_Hlk512425427"/>
      <w:r w:rsidR="00F51909">
        <w:rPr>
          <w:rFonts w:asciiTheme="majorBidi" w:eastAsia="Times New Roman" w:hAnsiTheme="majorBidi" w:cstheme="majorBidi"/>
          <w:b/>
          <w:sz w:val="36"/>
          <w:szCs w:val="20"/>
          <w:lang w:val="en-GB" w:bidi="en-US"/>
        </w:rPr>
        <w:t xml:space="preserve"> </w:t>
      </w:r>
      <w:r w:rsidR="00A36105">
        <w:rPr>
          <w:rFonts w:asciiTheme="majorBidi" w:eastAsia="Times New Roman" w:hAnsiTheme="majorBidi" w:cstheme="majorBidi"/>
          <w:b/>
          <w:sz w:val="36"/>
          <w:szCs w:val="20"/>
          <w:lang w:val="en-GB" w:bidi="en-US"/>
        </w:rPr>
        <w:t>MEDICAL</w:t>
      </w:r>
      <w:r w:rsidR="0054215D">
        <w:rPr>
          <w:rFonts w:asciiTheme="majorBidi" w:eastAsia="Times New Roman" w:hAnsiTheme="majorBidi" w:cstheme="majorBidi"/>
          <w:b/>
          <w:sz w:val="36"/>
          <w:szCs w:val="20"/>
          <w:lang w:val="en-GB" w:bidi="en-US"/>
        </w:rPr>
        <w:t xml:space="preserve"> E</w:t>
      </w:r>
      <w:r w:rsidR="00BC0127">
        <w:rPr>
          <w:rFonts w:asciiTheme="majorBidi" w:eastAsia="Times New Roman" w:hAnsiTheme="majorBidi" w:cstheme="majorBidi"/>
          <w:b/>
          <w:sz w:val="36"/>
          <w:szCs w:val="20"/>
          <w:lang w:val="en-GB" w:bidi="en-US"/>
        </w:rPr>
        <w:t>Q</w:t>
      </w:r>
      <w:r w:rsidR="0054215D">
        <w:rPr>
          <w:rFonts w:asciiTheme="majorBidi" w:eastAsia="Times New Roman" w:hAnsiTheme="majorBidi" w:cstheme="majorBidi"/>
          <w:b/>
          <w:sz w:val="36"/>
          <w:szCs w:val="20"/>
          <w:lang w:val="en-GB" w:bidi="en-US"/>
        </w:rPr>
        <w:t xml:space="preserve">UIPMENT </w:t>
      </w:r>
      <w:r w:rsidR="00380BD2">
        <w:rPr>
          <w:rFonts w:asciiTheme="majorBidi" w:eastAsia="Times New Roman" w:hAnsiTheme="majorBidi" w:cstheme="majorBidi"/>
          <w:b/>
          <w:sz w:val="36"/>
          <w:szCs w:val="20"/>
          <w:lang w:val="en-GB" w:bidi="en-US"/>
        </w:rPr>
        <w:t>SUPPLIES</w:t>
      </w:r>
      <w:r w:rsidR="000D3A0A">
        <w:rPr>
          <w:rFonts w:asciiTheme="majorBidi" w:eastAsia="Times New Roman" w:hAnsiTheme="majorBidi" w:cstheme="majorBidi"/>
          <w:b/>
          <w:sz w:val="36"/>
          <w:szCs w:val="20"/>
          <w:lang w:val="en-GB" w:bidi="en-US"/>
        </w:rPr>
        <w:t xml:space="preserve"> IN MAZAR, FARYAB, SAMNAGANA AND SAR PUL</w:t>
      </w:r>
    </w:p>
    <w:p w14:paraId="463FFDF1" w14:textId="3F25514F" w:rsidR="00D70A24" w:rsidRPr="00C03CAA" w:rsidRDefault="0048261B" w:rsidP="00D610A3">
      <w:pPr>
        <w:spacing w:line="276" w:lineRule="auto"/>
        <w:jc w:val="center"/>
        <w:rPr>
          <w:rFonts w:asciiTheme="majorBidi" w:eastAsia="Times New Roman" w:hAnsiTheme="majorBidi" w:cstheme="majorBidi"/>
          <w:b/>
          <w:sz w:val="36"/>
          <w:szCs w:val="20"/>
          <w:lang w:val="en-GB" w:bidi="en-US"/>
        </w:rPr>
      </w:pPr>
      <w:r w:rsidRPr="00C03CAA">
        <w:rPr>
          <w:rFonts w:asciiTheme="majorBidi" w:eastAsia="Times New Roman" w:hAnsiTheme="majorBidi" w:cstheme="majorBidi"/>
          <w:b/>
          <w:sz w:val="36"/>
          <w:szCs w:val="20"/>
          <w:lang w:val="en-GB" w:bidi="en-US"/>
        </w:rPr>
        <w:t>REF</w:t>
      </w:r>
      <w:r w:rsidR="00015FD0" w:rsidRPr="00C03CAA">
        <w:rPr>
          <w:rFonts w:asciiTheme="majorBidi" w:eastAsia="Times New Roman" w:hAnsiTheme="majorBidi" w:cstheme="majorBidi"/>
          <w:b/>
          <w:sz w:val="36"/>
          <w:szCs w:val="20"/>
          <w:lang w:val="en-GB" w:bidi="en-US"/>
        </w:rPr>
        <w:t>#</w:t>
      </w:r>
      <w:r w:rsidR="00B32E4C" w:rsidRPr="00C03CAA">
        <w:rPr>
          <w:rFonts w:asciiTheme="majorBidi" w:eastAsia="Times New Roman" w:hAnsiTheme="majorBidi" w:cstheme="majorBidi"/>
          <w:b/>
          <w:sz w:val="36"/>
          <w:szCs w:val="20"/>
          <w:lang w:val="en-GB" w:bidi="en-US"/>
        </w:rPr>
        <w:t xml:space="preserve"> IRW</w:t>
      </w:r>
      <w:r w:rsidR="007B0454" w:rsidRPr="00C03CAA">
        <w:rPr>
          <w:rFonts w:asciiTheme="majorBidi" w:eastAsia="Times New Roman" w:hAnsiTheme="majorBidi" w:cstheme="majorBidi"/>
          <w:b/>
          <w:sz w:val="36"/>
          <w:szCs w:val="20"/>
          <w:lang w:val="en-GB" w:bidi="en-US"/>
        </w:rPr>
        <w:t>/0</w:t>
      </w:r>
      <w:r w:rsidR="00D3044C">
        <w:rPr>
          <w:rFonts w:asciiTheme="majorBidi" w:eastAsia="Times New Roman" w:hAnsiTheme="majorBidi" w:cstheme="majorBidi"/>
          <w:b/>
          <w:sz w:val="36"/>
          <w:szCs w:val="20"/>
          <w:lang w:val="en-GB" w:bidi="en-US"/>
        </w:rPr>
        <w:t>2</w:t>
      </w:r>
      <w:r w:rsidR="00BC0127">
        <w:rPr>
          <w:rFonts w:asciiTheme="majorBidi" w:eastAsia="Times New Roman" w:hAnsiTheme="majorBidi" w:cstheme="majorBidi"/>
          <w:b/>
          <w:sz w:val="36"/>
          <w:szCs w:val="20"/>
          <w:lang w:val="en-GB" w:bidi="en-US"/>
        </w:rPr>
        <w:t>3</w:t>
      </w:r>
      <w:r w:rsidR="007B0454" w:rsidRPr="00C03CAA">
        <w:rPr>
          <w:rFonts w:asciiTheme="majorBidi" w:eastAsia="Times New Roman" w:hAnsiTheme="majorBidi" w:cstheme="majorBidi"/>
          <w:b/>
          <w:sz w:val="36"/>
          <w:szCs w:val="20"/>
          <w:lang w:val="en-GB" w:bidi="en-US"/>
        </w:rPr>
        <w:t>/202</w:t>
      </w:r>
      <w:bookmarkEnd w:id="1"/>
      <w:r w:rsidR="00AB4CDF">
        <w:rPr>
          <w:rFonts w:asciiTheme="majorBidi" w:eastAsia="Times New Roman" w:hAnsiTheme="majorBidi" w:cstheme="majorBidi"/>
          <w:b/>
          <w:sz w:val="36"/>
          <w:szCs w:val="20"/>
          <w:lang w:val="en-GB" w:bidi="en-US"/>
        </w:rPr>
        <w:t>2</w:t>
      </w:r>
    </w:p>
    <w:p w14:paraId="52CBCE2D" w14:textId="25D47DEB" w:rsidR="003D1245" w:rsidRPr="00C03CAA" w:rsidRDefault="003D1245" w:rsidP="003D1245">
      <w:pPr>
        <w:jc w:val="both"/>
        <w:rPr>
          <w:rFonts w:asciiTheme="majorBidi" w:hAnsiTheme="majorBidi" w:cstheme="majorBidi"/>
          <w:sz w:val="34"/>
          <w:lang w:val="en-GB"/>
        </w:rPr>
      </w:pPr>
    </w:p>
    <w:p w14:paraId="6FB184F6" w14:textId="3DB8DE5F" w:rsidR="003D1245" w:rsidRPr="00C03CAA" w:rsidRDefault="003D1245" w:rsidP="00D610A3">
      <w:pPr>
        <w:ind w:firstLine="720"/>
        <w:jc w:val="both"/>
        <w:rPr>
          <w:rFonts w:asciiTheme="majorBidi" w:hAnsiTheme="majorBidi" w:cstheme="majorBidi"/>
          <w:sz w:val="34"/>
          <w:lang w:val="en-GB"/>
        </w:rPr>
      </w:pPr>
      <w:r w:rsidRPr="00C03CAA">
        <w:rPr>
          <w:rFonts w:asciiTheme="majorBidi" w:hAnsiTheme="majorBidi" w:cstheme="majorBidi"/>
          <w:sz w:val="34"/>
          <w:lang w:val="en-GB"/>
        </w:rPr>
        <w:t xml:space="preserve">Publish Date: </w:t>
      </w:r>
      <w:r w:rsidR="00681345" w:rsidRPr="00C03CAA">
        <w:rPr>
          <w:rFonts w:asciiTheme="majorBidi" w:hAnsiTheme="majorBidi" w:cstheme="majorBidi"/>
          <w:sz w:val="34"/>
          <w:lang w:val="en-GB"/>
        </w:rPr>
        <w:t xml:space="preserve">   </w:t>
      </w:r>
      <w:r w:rsidR="009C095A">
        <w:rPr>
          <w:rFonts w:asciiTheme="majorBidi" w:hAnsiTheme="majorBidi" w:cstheme="majorBidi"/>
          <w:sz w:val="34"/>
          <w:lang w:val="en-GB"/>
        </w:rPr>
        <w:t xml:space="preserve">  </w:t>
      </w:r>
      <w:r w:rsidR="00BC0127">
        <w:rPr>
          <w:rFonts w:asciiTheme="majorBidi" w:hAnsiTheme="majorBidi" w:cstheme="majorBidi"/>
          <w:sz w:val="34"/>
          <w:lang w:val="en-GB"/>
        </w:rPr>
        <w:t>1</w:t>
      </w:r>
      <w:r w:rsidR="00763434">
        <w:rPr>
          <w:rFonts w:asciiTheme="majorBidi" w:hAnsiTheme="majorBidi" w:cstheme="majorBidi"/>
          <w:sz w:val="34"/>
          <w:lang w:val="en-GB"/>
        </w:rPr>
        <w:t>7</w:t>
      </w:r>
      <w:r w:rsidRPr="00C03CAA">
        <w:rPr>
          <w:rFonts w:asciiTheme="majorBidi" w:hAnsiTheme="majorBidi" w:cstheme="majorBidi"/>
          <w:sz w:val="34"/>
          <w:lang w:val="en-GB"/>
        </w:rPr>
        <w:t xml:space="preserve">. </w:t>
      </w:r>
      <w:r w:rsidR="00763434">
        <w:rPr>
          <w:rFonts w:asciiTheme="majorBidi" w:hAnsiTheme="majorBidi" w:cstheme="majorBidi"/>
          <w:sz w:val="34"/>
          <w:lang w:val="en-GB"/>
        </w:rPr>
        <w:t>August</w:t>
      </w:r>
      <w:r w:rsidRPr="00C03CAA">
        <w:rPr>
          <w:rFonts w:asciiTheme="majorBidi" w:hAnsiTheme="majorBidi" w:cstheme="majorBidi"/>
          <w:sz w:val="34"/>
          <w:lang w:val="en-GB"/>
        </w:rPr>
        <w:t xml:space="preserve">. </w:t>
      </w:r>
      <w:r w:rsidR="00D610A3" w:rsidRPr="00C03CAA">
        <w:rPr>
          <w:rFonts w:asciiTheme="majorBidi" w:hAnsiTheme="majorBidi" w:cstheme="majorBidi"/>
          <w:sz w:val="34"/>
          <w:lang w:val="en-GB"/>
        </w:rPr>
        <w:t>2</w:t>
      </w:r>
      <w:r w:rsidR="00B953CE" w:rsidRPr="00C03CAA">
        <w:rPr>
          <w:rFonts w:asciiTheme="majorBidi" w:hAnsiTheme="majorBidi" w:cstheme="majorBidi"/>
          <w:sz w:val="34"/>
          <w:lang w:val="en-GB"/>
        </w:rPr>
        <w:t>02</w:t>
      </w:r>
      <w:r w:rsidR="002E63D3">
        <w:rPr>
          <w:rFonts w:asciiTheme="majorBidi" w:hAnsiTheme="majorBidi" w:cstheme="majorBidi"/>
          <w:sz w:val="34"/>
          <w:lang w:val="en-GB"/>
        </w:rPr>
        <w:t>2</w:t>
      </w:r>
    </w:p>
    <w:p w14:paraId="0846D1CC" w14:textId="1C1032B1" w:rsidR="003D1245" w:rsidRPr="00C03CAA" w:rsidRDefault="00681345" w:rsidP="00D610A3">
      <w:pPr>
        <w:ind w:firstLine="720"/>
        <w:jc w:val="both"/>
        <w:rPr>
          <w:rFonts w:asciiTheme="majorBidi" w:hAnsiTheme="majorBidi" w:cstheme="majorBidi"/>
          <w:sz w:val="34"/>
          <w:lang w:val="en-GB"/>
        </w:rPr>
      </w:pPr>
      <w:r w:rsidRPr="00C03CAA">
        <w:rPr>
          <w:rFonts w:asciiTheme="majorBidi" w:hAnsiTheme="majorBidi" w:cstheme="majorBidi"/>
          <w:sz w:val="34"/>
          <w:lang w:val="en-GB"/>
        </w:rPr>
        <w:t xml:space="preserve">Closing Date:  </w:t>
      </w:r>
      <w:r w:rsidR="00D26F5F" w:rsidRPr="00C03CAA">
        <w:rPr>
          <w:rFonts w:asciiTheme="majorBidi" w:hAnsiTheme="majorBidi" w:cstheme="majorBidi"/>
          <w:sz w:val="34"/>
          <w:lang w:val="en-GB"/>
        </w:rPr>
        <w:t xml:space="preserve"> </w:t>
      </w:r>
      <w:r w:rsidR="003478A2">
        <w:rPr>
          <w:rFonts w:asciiTheme="majorBidi" w:hAnsiTheme="majorBidi" w:cstheme="majorBidi"/>
          <w:sz w:val="34"/>
          <w:lang w:val="en-GB"/>
        </w:rPr>
        <w:t xml:space="preserve"> </w:t>
      </w:r>
      <w:r w:rsidR="00BC0127">
        <w:rPr>
          <w:rFonts w:asciiTheme="majorBidi" w:hAnsiTheme="majorBidi" w:cstheme="majorBidi"/>
          <w:sz w:val="34"/>
          <w:lang w:val="en-GB"/>
        </w:rPr>
        <w:t xml:space="preserve"> </w:t>
      </w:r>
      <w:r w:rsidR="00763434">
        <w:rPr>
          <w:rFonts w:asciiTheme="majorBidi" w:hAnsiTheme="majorBidi" w:cstheme="majorBidi"/>
          <w:sz w:val="34"/>
          <w:lang w:val="en-GB"/>
        </w:rPr>
        <w:t xml:space="preserve"> </w:t>
      </w:r>
      <w:r w:rsidR="00BC0127">
        <w:rPr>
          <w:rFonts w:asciiTheme="majorBidi" w:hAnsiTheme="majorBidi" w:cstheme="majorBidi"/>
          <w:sz w:val="34"/>
          <w:lang w:val="en-GB"/>
        </w:rPr>
        <w:t>23</w:t>
      </w:r>
      <w:r w:rsidR="003D1245" w:rsidRPr="00C03CAA">
        <w:rPr>
          <w:rFonts w:asciiTheme="majorBidi" w:hAnsiTheme="majorBidi" w:cstheme="majorBidi"/>
          <w:sz w:val="34"/>
          <w:lang w:val="en-GB"/>
        </w:rPr>
        <w:t xml:space="preserve">. </w:t>
      </w:r>
      <w:r w:rsidR="00763434">
        <w:rPr>
          <w:rFonts w:asciiTheme="majorBidi" w:hAnsiTheme="majorBidi" w:cstheme="majorBidi"/>
          <w:sz w:val="34"/>
          <w:lang w:val="en-GB"/>
        </w:rPr>
        <w:t>August</w:t>
      </w:r>
      <w:r w:rsidR="003D1245" w:rsidRPr="00C03CAA">
        <w:rPr>
          <w:rFonts w:asciiTheme="majorBidi" w:hAnsiTheme="majorBidi" w:cstheme="majorBidi"/>
          <w:sz w:val="34"/>
          <w:lang w:val="en-GB"/>
        </w:rPr>
        <w:t xml:space="preserve">. </w:t>
      </w:r>
      <w:r w:rsidR="00D610A3" w:rsidRPr="00C03CAA">
        <w:rPr>
          <w:rFonts w:asciiTheme="majorBidi" w:hAnsiTheme="majorBidi" w:cstheme="majorBidi"/>
          <w:sz w:val="34"/>
          <w:lang w:val="en-GB"/>
        </w:rPr>
        <w:t>2</w:t>
      </w:r>
      <w:r w:rsidR="00B953CE" w:rsidRPr="00C03CAA">
        <w:rPr>
          <w:rFonts w:asciiTheme="majorBidi" w:hAnsiTheme="majorBidi" w:cstheme="majorBidi"/>
          <w:sz w:val="34"/>
          <w:lang w:val="en-GB"/>
        </w:rPr>
        <w:t>02</w:t>
      </w:r>
      <w:r w:rsidR="00AB4CDF">
        <w:rPr>
          <w:rFonts w:asciiTheme="majorBidi" w:hAnsiTheme="majorBidi" w:cstheme="majorBidi"/>
          <w:sz w:val="34"/>
          <w:lang w:val="en-GB"/>
        </w:rPr>
        <w:t>2</w:t>
      </w:r>
      <w:r w:rsidR="00763434">
        <w:rPr>
          <w:rFonts w:asciiTheme="majorBidi" w:hAnsiTheme="majorBidi" w:cstheme="majorBidi"/>
          <w:sz w:val="34"/>
          <w:lang w:val="en-GB"/>
        </w:rPr>
        <w:t xml:space="preserve"> </w:t>
      </w:r>
    </w:p>
    <w:p w14:paraId="088A4E9F" w14:textId="3CF6E9C0" w:rsidR="00F9350E" w:rsidRPr="00C03CAA" w:rsidRDefault="00F9350E" w:rsidP="001A19F6">
      <w:pPr>
        <w:jc w:val="both"/>
        <w:rPr>
          <w:rFonts w:asciiTheme="majorBidi" w:hAnsiTheme="majorBidi" w:cstheme="majorBidi"/>
          <w:sz w:val="34"/>
          <w:lang w:val="en-GB"/>
        </w:rPr>
      </w:pPr>
    </w:p>
    <w:p w14:paraId="26705E83" w14:textId="77777777" w:rsidR="00F9350E" w:rsidRPr="00C03CAA" w:rsidRDefault="00F9350E" w:rsidP="00F9350E">
      <w:pPr>
        <w:ind w:firstLine="720"/>
        <w:rPr>
          <w:rFonts w:asciiTheme="majorBidi" w:hAnsiTheme="majorBidi" w:cstheme="majorBidi"/>
          <w:b/>
          <w:bCs/>
          <w:sz w:val="32"/>
          <w:szCs w:val="32"/>
          <w:lang w:val="en-GB"/>
        </w:rPr>
      </w:pPr>
      <w:r w:rsidRPr="00C03CAA">
        <w:rPr>
          <w:rFonts w:asciiTheme="majorBidi" w:hAnsiTheme="majorBidi" w:cstheme="majorBidi"/>
          <w:b/>
          <w:bCs/>
          <w:sz w:val="32"/>
          <w:szCs w:val="32"/>
          <w:lang w:val="en-GB"/>
        </w:rPr>
        <w:t>Business Name:</w:t>
      </w:r>
    </w:p>
    <w:p w14:paraId="3FE687A7" w14:textId="77777777" w:rsidR="00F9350E" w:rsidRPr="00C03CAA" w:rsidRDefault="00F9350E" w:rsidP="00F9350E">
      <w:pPr>
        <w:ind w:firstLine="720"/>
        <w:rPr>
          <w:rFonts w:asciiTheme="majorBidi" w:hAnsiTheme="majorBidi" w:cstheme="majorBidi"/>
          <w:b/>
          <w:bCs/>
          <w:sz w:val="32"/>
          <w:szCs w:val="32"/>
          <w:lang w:val="en-GB"/>
        </w:rPr>
      </w:pPr>
      <w:r w:rsidRPr="00C03CAA">
        <w:rPr>
          <w:rFonts w:asciiTheme="majorBidi" w:hAnsiTheme="majorBidi" w:cstheme="majorBidi"/>
          <w:b/>
          <w:bCs/>
          <w:sz w:val="32"/>
          <w:szCs w:val="32"/>
          <w:lang w:val="en-GB"/>
        </w:rPr>
        <w:t xml:space="preserve">Owner Name: </w:t>
      </w:r>
    </w:p>
    <w:p w14:paraId="09EEF720" w14:textId="77777777" w:rsidR="00F9350E" w:rsidRPr="00C03CAA" w:rsidRDefault="00F9350E" w:rsidP="00F9350E">
      <w:pPr>
        <w:ind w:firstLine="720"/>
        <w:rPr>
          <w:rFonts w:asciiTheme="majorBidi" w:hAnsiTheme="majorBidi" w:cstheme="majorBidi"/>
          <w:b/>
          <w:bCs/>
          <w:sz w:val="32"/>
          <w:szCs w:val="32"/>
          <w:lang w:val="en-GB"/>
        </w:rPr>
      </w:pPr>
      <w:r w:rsidRPr="00C03CAA">
        <w:rPr>
          <w:rFonts w:asciiTheme="majorBidi" w:hAnsiTheme="majorBidi" w:cstheme="majorBidi"/>
          <w:b/>
          <w:bCs/>
          <w:sz w:val="32"/>
          <w:szCs w:val="32"/>
          <w:lang w:val="en-GB"/>
        </w:rPr>
        <w:t>Phone Number:</w:t>
      </w:r>
    </w:p>
    <w:p w14:paraId="2F8B37DB" w14:textId="77777777" w:rsidR="00F9350E" w:rsidRPr="00C03CAA" w:rsidRDefault="00F9350E" w:rsidP="00F9350E">
      <w:pPr>
        <w:ind w:firstLine="720"/>
        <w:rPr>
          <w:rFonts w:asciiTheme="majorBidi" w:hAnsiTheme="majorBidi" w:cstheme="majorBidi"/>
          <w:b/>
          <w:bCs/>
          <w:sz w:val="32"/>
          <w:szCs w:val="32"/>
          <w:lang w:val="en-GB"/>
        </w:rPr>
      </w:pPr>
      <w:r w:rsidRPr="00C03CAA">
        <w:rPr>
          <w:rFonts w:asciiTheme="majorBidi" w:hAnsiTheme="majorBidi" w:cstheme="majorBidi"/>
          <w:b/>
          <w:bCs/>
          <w:sz w:val="32"/>
          <w:szCs w:val="32"/>
          <w:lang w:val="en-GB"/>
        </w:rPr>
        <w:t>Email Add:</w:t>
      </w:r>
    </w:p>
    <w:p w14:paraId="632FF491" w14:textId="77777777" w:rsidR="00F9350E" w:rsidRPr="00C03CAA" w:rsidRDefault="00F9350E" w:rsidP="00F9350E">
      <w:pPr>
        <w:rPr>
          <w:rFonts w:asciiTheme="majorBidi" w:hAnsiTheme="majorBidi" w:cstheme="majorBidi"/>
          <w:b/>
          <w:bCs/>
          <w:sz w:val="32"/>
          <w:szCs w:val="32"/>
          <w:lang w:val="en-GB"/>
        </w:rPr>
      </w:pPr>
    </w:p>
    <w:p w14:paraId="41C64806" w14:textId="77777777" w:rsidR="00F9350E" w:rsidRPr="00C03CAA" w:rsidRDefault="00F9350E" w:rsidP="00F9350E">
      <w:pPr>
        <w:rPr>
          <w:rFonts w:asciiTheme="majorBidi" w:hAnsiTheme="majorBidi" w:cstheme="majorBidi"/>
          <w:b/>
          <w:bCs/>
          <w:sz w:val="32"/>
          <w:szCs w:val="32"/>
          <w:lang w:val="en-GB"/>
        </w:rPr>
      </w:pPr>
    </w:p>
    <w:p w14:paraId="6EC5F6DA" w14:textId="5496080A" w:rsidR="00F9350E" w:rsidRPr="00C03CAA" w:rsidRDefault="00F9350E" w:rsidP="00F9350E">
      <w:pPr>
        <w:rPr>
          <w:rFonts w:asciiTheme="majorBidi" w:hAnsiTheme="majorBidi" w:cstheme="majorBidi"/>
          <w:bCs/>
          <w:sz w:val="22"/>
          <w:szCs w:val="32"/>
          <w:lang w:val="en-GB"/>
        </w:rPr>
        <w:sectPr w:rsidR="00F9350E" w:rsidRPr="00C03CAA" w:rsidSect="003C2866">
          <w:pgSz w:w="11900" w:h="16840"/>
          <w:pgMar w:top="720" w:right="720" w:bottom="720" w:left="720" w:header="708" w:footer="708" w:gutter="0"/>
          <w:cols w:space="708"/>
          <w:docGrid w:linePitch="326"/>
        </w:sectPr>
      </w:pPr>
      <w:r w:rsidRPr="00C03CAA">
        <w:rPr>
          <w:rFonts w:asciiTheme="majorBidi" w:hAnsiTheme="majorBidi" w:cstheme="majorBidi"/>
          <w:bCs/>
          <w:sz w:val="22"/>
          <w:szCs w:val="32"/>
          <w:lang w:val="en-GB"/>
        </w:rPr>
        <w:t>Supplier must sig</w:t>
      </w:r>
      <w:r w:rsidR="00C63874" w:rsidRPr="00C03CAA">
        <w:rPr>
          <w:rFonts w:asciiTheme="majorBidi" w:hAnsiTheme="majorBidi" w:cstheme="majorBidi"/>
          <w:bCs/>
          <w:sz w:val="22"/>
          <w:szCs w:val="32"/>
          <w:lang w:val="en-GB"/>
        </w:rPr>
        <w:t xml:space="preserve">n and stamp all pages of the </w:t>
      </w:r>
      <w:r w:rsidR="00C03CAA" w:rsidRPr="00C03CAA">
        <w:rPr>
          <w:rFonts w:asciiTheme="majorBidi" w:hAnsiTheme="majorBidi" w:cstheme="majorBidi"/>
          <w:bCs/>
          <w:sz w:val="22"/>
          <w:szCs w:val="32"/>
          <w:lang w:val="en-GB"/>
        </w:rPr>
        <w:t>t</w:t>
      </w:r>
      <w:r w:rsidR="00C63874" w:rsidRPr="00C03CAA">
        <w:rPr>
          <w:rFonts w:asciiTheme="majorBidi" w:hAnsiTheme="majorBidi" w:cstheme="majorBidi"/>
          <w:bCs/>
          <w:sz w:val="22"/>
          <w:szCs w:val="32"/>
          <w:lang w:val="en-GB"/>
        </w:rPr>
        <w:t>ende</w:t>
      </w:r>
      <w:r w:rsidR="00756FF2" w:rsidRPr="00C03CAA">
        <w:rPr>
          <w:rFonts w:asciiTheme="majorBidi" w:hAnsiTheme="majorBidi" w:cstheme="majorBidi"/>
          <w:bCs/>
          <w:sz w:val="22"/>
          <w:szCs w:val="32"/>
          <w:lang w:val="en-GB"/>
        </w:rPr>
        <w:t>r</w:t>
      </w:r>
    </w:p>
    <w:p w14:paraId="50CBA426" w14:textId="0111D989" w:rsidR="00673319" w:rsidRDefault="00673319" w:rsidP="00F32E85">
      <w:pPr>
        <w:rPr>
          <w:rFonts w:asciiTheme="majorBidi" w:hAnsiTheme="majorBidi" w:cstheme="majorBidi"/>
          <w:b/>
          <w:bCs/>
          <w:sz w:val="22"/>
          <w:szCs w:val="22"/>
          <w:lang w:val="en-GB"/>
        </w:rPr>
      </w:pPr>
    </w:p>
    <w:tbl>
      <w:tblPr>
        <w:tblStyle w:val="TableGrid"/>
        <w:tblW w:w="0" w:type="auto"/>
        <w:tblLook w:val="04A0" w:firstRow="1" w:lastRow="0" w:firstColumn="1" w:lastColumn="0" w:noHBand="0" w:noVBand="1"/>
      </w:tblPr>
      <w:tblGrid>
        <w:gridCol w:w="522"/>
        <w:gridCol w:w="3547"/>
        <w:gridCol w:w="1652"/>
        <w:gridCol w:w="985"/>
        <w:gridCol w:w="910"/>
        <w:gridCol w:w="884"/>
        <w:gridCol w:w="1289"/>
        <w:gridCol w:w="1423"/>
        <w:gridCol w:w="1478"/>
        <w:gridCol w:w="1424"/>
      </w:tblGrid>
      <w:tr w:rsidR="009F302A" w:rsidRPr="009F302A" w14:paraId="13A11BE7" w14:textId="77777777" w:rsidTr="008E6A8A">
        <w:trPr>
          <w:trHeight w:val="780"/>
        </w:trPr>
        <w:tc>
          <w:tcPr>
            <w:tcW w:w="522" w:type="dxa"/>
            <w:hideMark/>
          </w:tcPr>
          <w:p w14:paraId="598F7F2B" w14:textId="77777777" w:rsidR="009F302A" w:rsidRPr="009F302A" w:rsidRDefault="009F302A" w:rsidP="009F302A">
            <w:pPr>
              <w:rPr>
                <w:rFonts w:asciiTheme="majorBidi" w:hAnsiTheme="majorBidi" w:cstheme="majorBidi"/>
                <w:b/>
                <w:bCs/>
                <w:sz w:val="22"/>
                <w:szCs w:val="22"/>
              </w:rPr>
            </w:pPr>
            <w:r w:rsidRPr="009F302A">
              <w:rPr>
                <w:rFonts w:asciiTheme="majorBidi" w:hAnsiTheme="majorBidi" w:cstheme="majorBidi"/>
                <w:b/>
                <w:bCs/>
                <w:sz w:val="22"/>
                <w:szCs w:val="22"/>
              </w:rPr>
              <w:t>S/n</w:t>
            </w:r>
          </w:p>
        </w:tc>
        <w:tc>
          <w:tcPr>
            <w:tcW w:w="3547" w:type="dxa"/>
            <w:hideMark/>
          </w:tcPr>
          <w:p w14:paraId="710E6DC8" w14:textId="096AE0A5" w:rsidR="009F302A" w:rsidRPr="009F302A" w:rsidRDefault="009F302A" w:rsidP="009F302A">
            <w:pPr>
              <w:rPr>
                <w:rFonts w:asciiTheme="majorBidi" w:hAnsiTheme="majorBidi" w:cstheme="majorBidi"/>
                <w:b/>
                <w:bCs/>
                <w:sz w:val="22"/>
                <w:szCs w:val="22"/>
              </w:rPr>
            </w:pPr>
            <w:r w:rsidRPr="009F302A">
              <w:rPr>
                <w:rFonts w:asciiTheme="majorBidi" w:hAnsiTheme="majorBidi" w:cstheme="majorBidi"/>
                <w:b/>
                <w:bCs/>
                <w:sz w:val="22"/>
                <w:szCs w:val="22"/>
              </w:rPr>
              <w:t xml:space="preserve">Item Description </w:t>
            </w:r>
          </w:p>
        </w:tc>
        <w:tc>
          <w:tcPr>
            <w:tcW w:w="1652" w:type="dxa"/>
            <w:hideMark/>
          </w:tcPr>
          <w:p w14:paraId="519697B4" w14:textId="77777777" w:rsidR="009F302A" w:rsidRPr="009F302A" w:rsidRDefault="009F302A">
            <w:pPr>
              <w:rPr>
                <w:rFonts w:asciiTheme="majorBidi" w:hAnsiTheme="majorBidi" w:cstheme="majorBidi"/>
                <w:b/>
                <w:bCs/>
                <w:sz w:val="22"/>
                <w:szCs w:val="22"/>
              </w:rPr>
            </w:pPr>
            <w:r w:rsidRPr="009F302A">
              <w:rPr>
                <w:rFonts w:asciiTheme="majorBidi" w:hAnsiTheme="majorBidi" w:cstheme="majorBidi"/>
                <w:b/>
                <w:bCs/>
                <w:sz w:val="22"/>
                <w:szCs w:val="22"/>
              </w:rPr>
              <w:t xml:space="preserve">Unit </w:t>
            </w:r>
          </w:p>
        </w:tc>
        <w:tc>
          <w:tcPr>
            <w:tcW w:w="985" w:type="dxa"/>
            <w:hideMark/>
          </w:tcPr>
          <w:p w14:paraId="1946AC95" w14:textId="77777777" w:rsidR="009F302A" w:rsidRPr="009F302A" w:rsidRDefault="009F302A">
            <w:pPr>
              <w:rPr>
                <w:rFonts w:asciiTheme="majorBidi" w:hAnsiTheme="majorBidi" w:cstheme="majorBidi"/>
                <w:b/>
                <w:bCs/>
                <w:sz w:val="22"/>
                <w:szCs w:val="22"/>
              </w:rPr>
            </w:pPr>
            <w:r w:rsidRPr="009F302A">
              <w:rPr>
                <w:rFonts w:asciiTheme="majorBidi" w:hAnsiTheme="majorBidi" w:cstheme="majorBidi"/>
                <w:b/>
                <w:bCs/>
                <w:sz w:val="22"/>
                <w:szCs w:val="22"/>
              </w:rPr>
              <w:t>Qty for 1 MHT</w:t>
            </w:r>
          </w:p>
        </w:tc>
        <w:tc>
          <w:tcPr>
            <w:tcW w:w="910" w:type="dxa"/>
            <w:hideMark/>
          </w:tcPr>
          <w:p w14:paraId="4757A1F3" w14:textId="77777777" w:rsidR="009F302A" w:rsidRPr="009F302A" w:rsidRDefault="009F302A">
            <w:pPr>
              <w:rPr>
                <w:rFonts w:asciiTheme="majorBidi" w:hAnsiTheme="majorBidi" w:cstheme="majorBidi"/>
                <w:b/>
                <w:bCs/>
                <w:sz w:val="22"/>
                <w:szCs w:val="22"/>
              </w:rPr>
            </w:pPr>
            <w:r w:rsidRPr="009F302A">
              <w:rPr>
                <w:rFonts w:asciiTheme="majorBidi" w:hAnsiTheme="majorBidi" w:cstheme="majorBidi"/>
                <w:b/>
                <w:bCs/>
                <w:sz w:val="22"/>
                <w:szCs w:val="22"/>
              </w:rPr>
              <w:t>Qty for 1 SHC</w:t>
            </w:r>
          </w:p>
        </w:tc>
        <w:tc>
          <w:tcPr>
            <w:tcW w:w="884" w:type="dxa"/>
            <w:hideMark/>
          </w:tcPr>
          <w:p w14:paraId="07ECCE9B" w14:textId="77777777" w:rsidR="009F302A" w:rsidRPr="009F302A" w:rsidRDefault="009F302A">
            <w:pPr>
              <w:rPr>
                <w:rFonts w:asciiTheme="majorBidi" w:hAnsiTheme="majorBidi" w:cstheme="majorBidi"/>
                <w:b/>
                <w:bCs/>
                <w:sz w:val="22"/>
                <w:szCs w:val="22"/>
              </w:rPr>
            </w:pPr>
            <w:r w:rsidRPr="009F302A">
              <w:rPr>
                <w:rFonts w:asciiTheme="majorBidi" w:hAnsiTheme="majorBidi" w:cstheme="majorBidi"/>
                <w:b/>
                <w:bCs/>
                <w:sz w:val="22"/>
                <w:szCs w:val="22"/>
              </w:rPr>
              <w:t>Qty for 1 BHC</w:t>
            </w:r>
          </w:p>
        </w:tc>
        <w:tc>
          <w:tcPr>
            <w:tcW w:w="1289" w:type="dxa"/>
            <w:noWrap/>
            <w:hideMark/>
          </w:tcPr>
          <w:p w14:paraId="22BED64B" w14:textId="0F2BFBC7" w:rsidR="009F302A" w:rsidRPr="009F302A" w:rsidRDefault="009F302A">
            <w:pPr>
              <w:rPr>
                <w:rFonts w:asciiTheme="majorBidi" w:hAnsiTheme="majorBidi" w:cstheme="majorBidi"/>
                <w:b/>
                <w:bCs/>
                <w:sz w:val="22"/>
                <w:szCs w:val="22"/>
              </w:rPr>
            </w:pPr>
            <w:r w:rsidRPr="009F302A">
              <w:rPr>
                <w:rFonts w:asciiTheme="majorBidi" w:hAnsiTheme="majorBidi" w:cstheme="majorBidi"/>
                <w:b/>
                <w:bCs/>
                <w:noProof/>
                <w:sz w:val="22"/>
                <w:szCs w:val="22"/>
              </w:rPr>
              <mc:AlternateContent>
                <mc:Choice Requires="wps">
                  <w:drawing>
                    <wp:anchor distT="0" distB="0" distL="114300" distR="114300" simplePos="0" relativeHeight="251660800" behindDoc="0" locked="0" layoutInCell="1" allowOverlap="1" wp14:anchorId="6C1E56E1" wp14:editId="04C4DBAC">
                      <wp:simplePos x="0" y="0"/>
                      <wp:positionH relativeFrom="column">
                        <wp:posOffset>0</wp:posOffset>
                      </wp:positionH>
                      <wp:positionV relativeFrom="paragraph">
                        <wp:posOffset>0</wp:posOffset>
                      </wp:positionV>
                      <wp:extent cx="76200" cy="466725"/>
                      <wp:effectExtent l="38100" t="0" r="38100" b="0"/>
                      <wp:wrapNone/>
                      <wp:docPr id="6" name="Text Box 6">
                        <a:extLst xmlns:a="http://schemas.openxmlformats.org/drawingml/2006/main">
                          <a:ext uri="{FF2B5EF4-FFF2-40B4-BE49-F238E27FC236}">
                            <a16:creationId xmlns:a16="http://schemas.microsoft.com/office/drawing/2014/main" id="{527887A6-8056-4C27-A5D3-677AF3A67C67}"/>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63550"/>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type w14:anchorId="016AFB29" id="_x0000_t202" coordsize="21600,21600" o:spt="202" path="m,l,21600r21600,l21600,xe">
                      <v:stroke joinstyle="miter"/>
                      <v:path gradientshapeok="t" o:connecttype="rect"/>
                    </v:shapetype>
                    <v:shape id="Text Box 6" o:spid="_x0000_s1026" type="#_x0000_t202" style="position:absolute;margin-left:0;margin-top:0;width:6pt;height:36.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" filled="f" stroked="f"/>
                  </w:pict>
                </mc:Fallback>
              </mc:AlternateContent>
            </w:r>
            <w:r w:rsidRPr="009F302A">
              <w:rPr>
                <w:rFonts w:asciiTheme="majorBidi" w:hAnsiTheme="majorBidi" w:cstheme="majorBidi"/>
                <w:b/>
                <w:bCs/>
                <w:noProof/>
                <w:sz w:val="22"/>
                <w:szCs w:val="22"/>
              </w:rPr>
              <mc:AlternateContent>
                <mc:Choice Requires="wps">
                  <w:drawing>
                    <wp:anchor distT="0" distB="0" distL="114300" distR="114300" simplePos="0" relativeHeight="251661824" behindDoc="0" locked="0" layoutInCell="1" allowOverlap="1" wp14:anchorId="62F7DABD" wp14:editId="773BA0BA">
                      <wp:simplePos x="0" y="0"/>
                      <wp:positionH relativeFrom="column">
                        <wp:posOffset>0</wp:posOffset>
                      </wp:positionH>
                      <wp:positionV relativeFrom="paragraph">
                        <wp:posOffset>0</wp:posOffset>
                      </wp:positionV>
                      <wp:extent cx="76200" cy="638175"/>
                      <wp:effectExtent l="38100" t="0" r="38100" b="0"/>
                      <wp:wrapNone/>
                      <wp:docPr id="5" name="Text Box 5">
                        <a:extLst xmlns:a="http://schemas.openxmlformats.org/drawingml/2006/main">
                          <a:ext uri="{FF2B5EF4-FFF2-40B4-BE49-F238E27FC236}">
                            <a16:creationId xmlns:a16="http://schemas.microsoft.com/office/drawing/2014/main" id="{79FA83BD-EEDF-4339-AA22-1B59F56C45F7}"/>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66725"/>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5061A317" id="Text Box 5" o:spid="_x0000_s1026" type="#_x0000_t202" style="position:absolute;margin-left:0;margin-top:0;width:6pt;height:50.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" filled="f" stroked="f"/>
                  </w:pict>
                </mc:Fallback>
              </mc:AlternateContent>
            </w:r>
          </w:p>
          <w:p w14:paraId="0628789D" w14:textId="4850C5C4" w:rsidR="009F302A" w:rsidRPr="009F302A" w:rsidRDefault="009F302A">
            <w:pPr>
              <w:rPr>
                <w:rFonts w:asciiTheme="majorBidi" w:hAnsiTheme="majorBidi" w:cstheme="majorBidi"/>
                <w:b/>
                <w:bCs/>
                <w:sz w:val="22"/>
                <w:szCs w:val="22"/>
              </w:rPr>
            </w:pPr>
            <w:r>
              <w:rPr>
                <w:rFonts w:asciiTheme="majorBidi" w:hAnsiTheme="majorBidi" w:cstheme="majorBidi"/>
                <w:b/>
                <w:bCs/>
                <w:sz w:val="22"/>
                <w:szCs w:val="22"/>
              </w:rPr>
              <w:t>Unit Cost</w:t>
            </w:r>
          </w:p>
        </w:tc>
        <w:tc>
          <w:tcPr>
            <w:tcW w:w="1423" w:type="dxa"/>
            <w:hideMark/>
          </w:tcPr>
          <w:p w14:paraId="59A7D0F0" w14:textId="77777777" w:rsidR="009F302A" w:rsidRPr="009F302A" w:rsidRDefault="009F302A" w:rsidP="009F302A">
            <w:pPr>
              <w:rPr>
                <w:rFonts w:asciiTheme="majorBidi" w:hAnsiTheme="majorBidi" w:cstheme="majorBidi"/>
                <w:b/>
                <w:bCs/>
                <w:sz w:val="22"/>
                <w:szCs w:val="22"/>
              </w:rPr>
            </w:pPr>
            <w:r w:rsidRPr="009F302A">
              <w:rPr>
                <w:rFonts w:asciiTheme="majorBidi" w:hAnsiTheme="majorBidi" w:cstheme="majorBidi"/>
                <w:b/>
                <w:bCs/>
                <w:sz w:val="22"/>
                <w:szCs w:val="22"/>
              </w:rPr>
              <w:t xml:space="preserve"> Total Cost for MHT </w:t>
            </w:r>
          </w:p>
        </w:tc>
        <w:tc>
          <w:tcPr>
            <w:tcW w:w="1478" w:type="dxa"/>
            <w:hideMark/>
          </w:tcPr>
          <w:p w14:paraId="16075FFB" w14:textId="77777777" w:rsidR="009F302A" w:rsidRPr="009F302A" w:rsidRDefault="009F302A" w:rsidP="009F302A">
            <w:pPr>
              <w:rPr>
                <w:rFonts w:asciiTheme="majorBidi" w:hAnsiTheme="majorBidi" w:cstheme="majorBidi"/>
                <w:b/>
                <w:bCs/>
                <w:sz w:val="22"/>
                <w:szCs w:val="22"/>
              </w:rPr>
            </w:pPr>
            <w:r w:rsidRPr="009F302A">
              <w:rPr>
                <w:rFonts w:asciiTheme="majorBidi" w:hAnsiTheme="majorBidi" w:cstheme="majorBidi"/>
                <w:b/>
                <w:bCs/>
                <w:sz w:val="22"/>
                <w:szCs w:val="22"/>
              </w:rPr>
              <w:t xml:space="preserve"> Total cost for SHCs </w:t>
            </w:r>
          </w:p>
        </w:tc>
        <w:tc>
          <w:tcPr>
            <w:tcW w:w="1424" w:type="dxa"/>
            <w:hideMark/>
          </w:tcPr>
          <w:p w14:paraId="33F9DD07" w14:textId="77777777" w:rsidR="009F302A" w:rsidRPr="009F302A" w:rsidRDefault="009F302A" w:rsidP="009F302A">
            <w:pPr>
              <w:rPr>
                <w:rFonts w:asciiTheme="majorBidi" w:hAnsiTheme="majorBidi" w:cstheme="majorBidi"/>
                <w:b/>
                <w:bCs/>
                <w:sz w:val="22"/>
                <w:szCs w:val="22"/>
              </w:rPr>
            </w:pPr>
            <w:r w:rsidRPr="009F302A">
              <w:rPr>
                <w:rFonts w:asciiTheme="majorBidi" w:hAnsiTheme="majorBidi" w:cstheme="majorBidi"/>
                <w:b/>
                <w:bCs/>
                <w:sz w:val="22"/>
                <w:szCs w:val="22"/>
              </w:rPr>
              <w:t xml:space="preserve"> Total cost for BHCs </w:t>
            </w:r>
          </w:p>
        </w:tc>
      </w:tr>
      <w:tr w:rsidR="009F302A" w:rsidRPr="009F302A" w14:paraId="6EC7AAEA" w14:textId="77777777" w:rsidTr="008E6A8A">
        <w:trPr>
          <w:trHeight w:val="375"/>
        </w:trPr>
        <w:tc>
          <w:tcPr>
            <w:tcW w:w="522" w:type="dxa"/>
            <w:hideMark/>
          </w:tcPr>
          <w:p w14:paraId="26B835E6" w14:textId="77777777" w:rsidR="009F302A" w:rsidRPr="009F302A" w:rsidRDefault="009F302A">
            <w:pPr>
              <w:rPr>
                <w:rFonts w:asciiTheme="majorBidi" w:hAnsiTheme="majorBidi" w:cstheme="majorBidi"/>
                <w:b/>
                <w:bCs/>
                <w:sz w:val="22"/>
                <w:szCs w:val="22"/>
              </w:rPr>
            </w:pPr>
            <w:r w:rsidRPr="009F302A">
              <w:rPr>
                <w:rFonts w:asciiTheme="majorBidi" w:hAnsiTheme="majorBidi" w:cstheme="majorBidi"/>
                <w:b/>
                <w:bCs/>
                <w:sz w:val="22"/>
                <w:szCs w:val="22"/>
              </w:rPr>
              <w:t>1</w:t>
            </w:r>
          </w:p>
        </w:tc>
        <w:tc>
          <w:tcPr>
            <w:tcW w:w="3547" w:type="dxa"/>
            <w:hideMark/>
          </w:tcPr>
          <w:p w14:paraId="03F88F40" w14:textId="77777777" w:rsidR="009F302A" w:rsidRPr="009F302A" w:rsidRDefault="009F302A">
            <w:pPr>
              <w:rPr>
                <w:rFonts w:asciiTheme="majorBidi" w:hAnsiTheme="majorBidi" w:cstheme="majorBidi"/>
                <w:b/>
                <w:bCs/>
                <w:sz w:val="22"/>
                <w:szCs w:val="22"/>
              </w:rPr>
            </w:pPr>
            <w:r w:rsidRPr="009F302A">
              <w:rPr>
                <w:rFonts w:asciiTheme="majorBidi" w:hAnsiTheme="majorBidi" w:cstheme="majorBidi"/>
                <w:b/>
                <w:bCs/>
                <w:sz w:val="22"/>
                <w:szCs w:val="22"/>
              </w:rPr>
              <w:t>Allchol pad 100pcs/Box</w:t>
            </w:r>
          </w:p>
        </w:tc>
        <w:tc>
          <w:tcPr>
            <w:tcW w:w="1652" w:type="dxa"/>
            <w:noWrap/>
            <w:hideMark/>
          </w:tcPr>
          <w:p w14:paraId="719C43CB" w14:textId="77777777" w:rsidR="009F302A" w:rsidRPr="009F302A" w:rsidRDefault="009F302A">
            <w:pPr>
              <w:rPr>
                <w:rFonts w:asciiTheme="majorBidi" w:hAnsiTheme="majorBidi" w:cstheme="majorBidi"/>
                <w:b/>
                <w:bCs/>
                <w:sz w:val="22"/>
                <w:szCs w:val="22"/>
              </w:rPr>
            </w:pPr>
            <w:r w:rsidRPr="009F302A">
              <w:rPr>
                <w:rFonts w:asciiTheme="majorBidi" w:hAnsiTheme="majorBidi" w:cstheme="majorBidi"/>
                <w:b/>
                <w:bCs/>
                <w:sz w:val="22"/>
                <w:szCs w:val="22"/>
              </w:rPr>
              <w:t>Box</w:t>
            </w:r>
          </w:p>
        </w:tc>
        <w:tc>
          <w:tcPr>
            <w:tcW w:w="985" w:type="dxa"/>
            <w:hideMark/>
          </w:tcPr>
          <w:p w14:paraId="12E1AFC5" w14:textId="77777777" w:rsidR="009F302A" w:rsidRPr="009F302A" w:rsidRDefault="009F302A">
            <w:pPr>
              <w:rPr>
                <w:rFonts w:asciiTheme="majorBidi" w:hAnsiTheme="majorBidi" w:cstheme="majorBidi"/>
                <w:b/>
                <w:bCs/>
                <w:sz w:val="22"/>
                <w:szCs w:val="22"/>
              </w:rPr>
            </w:pPr>
            <w:r w:rsidRPr="009F302A">
              <w:rPr>
                <w:rFonts w:asciiTheme="majorBidi" w:hAnsiTheme="majorBidi" w:cstheme="majorBidi"/>
                <w:b/>
                <w:bCs/>
                <w:sz w:val="22"/>
                <w:szCs w:val="22"/>
              </w:rPr>
              <w:t xml:space="preserve">                25 </w:t>
            </w:r>
          </w:p>
        </w:tc>
        <w:tc>
          <w:tcPr>
            <w:tcW w:w="910" w:type="dxa"/>
            <w:hideMark/>
          </w:tcPr>
          <w:p w14:paraId="7720D721" w14:textId="77777777" w:rsidR="009F302A" w:rsidRPr="009F302A" w:rsidRDefault="009F302A">
            <w:pPr>
              <w:rPr>
                <w:rFonts w:asciiTheme="majorBidi" w:hAnsiTheme="majorBidi" w:cstheme="majorBidi"/>
                <w:b/>
                <w:bCs/>
                <w:sz w:val="22"/>
                <w:szCs w:val="22"/>
              </w:rPr>
            </w:pPr>
            <w:r w:rsidRPr="009F302A">
              <w:rPr>
                <w:rFonts w:asciiTheme="majorBidi" w:hAnsiTheme="majorBidi" w:cstheme="majorBidi"/>
                <w:b/>
                <w:bCs/>
                <w:sz w:val="22"/>
                <w:szCs w:val="22"/>
              </w:rPr>
              <w:t xml:space="preserve">                 30 </w:t>
            </w:r>
          </w:p>
        </w:tc>
        <w:tc>
          <w:tcPr>
            <w:tcW w:w="884" w:type="dxa"/>
            <w:hideMark/>
          </w:tcPr>
          <w:p w14:paraId="41EA0087" w14:textId="77777777" w:rsidR="009F302A" w:rsidRPr="009F302A" w:rsidRDefault="009F302A">
            <w:pPr>
              <w:rPr>
                <w:rFonts w:asciiTheme="majorBidi" w:hAnsiTheme="majorBidi" w:cstheme="majorBidi"/>
                <w:b/>
                <w:bCs/>
                <w:sz w:val="22"/>
                <w:szCs w:val="22"/>
              </w:rPr>
            </w:pPr>
            <w:r w:rsidRPr="009F302A">
              <w:rPr>
                <w:rFonts w:asciiTheme="majorBidi" w:hAnsiTheme="majorBidi" w:cstheme="majorBidi"/>
                <w:b/>
                <w:bCs/>
                <w:sz w:val="22"/>
                <w:szCs w:val="22"/>
              </w:rPr>
              <w:t xml:space="preserve">               50 </w:t>
            </w:r>
          </w:p>
        </w:tc>
        <w:tc>
          <w:tcPr>
            <w:tcW w:w="1289" w:type="dxa"/>
            <w:noWrap/>
            <w:hideMark/>
          </w:tcPr>
          <w:p w14:paraId="4923187A" w14:textId="6863213E" w:rsidR="009F302A" w:rsidRPr="009F302A" w:rsidRDefault="009F302A">
            <w:pPr>
              <w:rPr>
                <w:rFonts w:asciiTheme="majorBidi" w:hAnsiTheme="majorBidi" w:cstheme="majorBidi"/>
                <w:b/>
                <w:bCs/>
                <w:sz w:val="22"/>
                <w:szCs w:val="22"/>
              </w:rPr>
            </w:pPr>
          </w:p>
        </w:tc>
        <w:tc>
          <w:tcPr>
            <w:tcW w:w="1423" w:type="dxa"/>
            <w:noWrap/>
            <w:hideMark/>
          </w:tcPr>
          <w:p w14:paraId="626EED90" w14:textId="77777777" w:rsidR="009F302A" w:rsidRPr="009F302A" w:rsidRDefault="009F302A">
            <w:pPr>
              <w:rPr>
                <w:rFonts w:asciiTheme="majorBidi" w:hAnsiTheme="majorBidi" w:cstheme="majorBidi"/>
                <w:b/>
                <w:bCs/>
                <w:sz w:val="22"/>
                <w:szCs w:val="22"/>
              </w:rPr>
            </w:pPr>
            <w:r w:rsidRPr="009F302A">
              <w:rPr>
                <w:rFonts w:asciiTheme="majorBidi" w:hAnsiTheme="majorBidi" w:cstheme="majorBidi"/>
                <w:b/>
                <w:bCs/>
                <w:sz w:val="22"/>
                <w:szCs w:val="22"/>
              </w:rPr>
              <w:t> </w:t>
            </w:r>
          </w:p>
        </w:tc>
        <w:tc>
          <w:tcPr>
            <w:tcW w:w="1478" w:type="dxa"/>
            <w:noWrap/>
            <w:hideMark/>
          </w:tcPr>
          <w:p w14:paraId="549CA712" w14:textId="77777777" w:rsidR="009F302A" w:rsidRPr="009F302A" w:rsidRDefault="009F302A">
            <w:pPr>
              <w:rPr>
                <w:rFonts w:asciiTheme="majorBidi" w:hAnsiTheme="majorBidi" w:cstheme="majorBidi"/>
                <w:b/>
                <w:bCs/>
                <w:sz w:val="22"/>
                <w:szCs w:val="22"/>
              </w:rPr>
            </w:pPr>
            <w:r w:rsidRPr="009F302A">
              <w:rPr>
                <w:rFonts w:asciiTheme="majorBidi" w:hAnsiTheme="majorBidi" w:cstheme="majorBidi"/>
                <w:b/>
                <w:bCs/>
                <w:sz w:val="22"/>
                <w:szCs w:val="22"/>
              </w:rPr>
              <w:t> </w:t>
            </w:r>
          </w:p>
        </w:tc>
        <w:tc>
          <w:tcPr>
            <w:tcW w:w="1424" w:type="dxa"/>
            <w:noWrap/>
            <w:hideMark/>
          </w:tcPr>
          <w:p w14:paraId="18C23DC0" w14:textId="77777777" w:rsidR="009F302A" w:rsidRPr="009F302A" w:rsidRDefault="009F302A">
            <w:pPr>
              <w:rPr>
                <w:rFonts w:asciiTheme="majorBidi" w:hAnsiTheme="majorBidi" w:cstheme="majorBidi"/>
                <w:b/>
                <w:bCs/>
                <w:sz w:val="22"/>
                <w:szCs w:val="22"/>
              </w:rPr>
            </w:pPr>
            <w:r w:rsidRPr="009F302A">
              <w:rPr>
                <w:rFonts w:asciiTheme="majorBidi" w:hAnsiTheme="majorBidi" w:cstheme="majorBidi"/>
                <w:b/>
                <w:bCs/>
                <w:sz w:val="22"/>
                <w:szCs w:val="22"/>
              </w:rPr>
              <w:t> </w:t>
            </w:r>
          </w:p>
        </w:tc>
      </w:tr>
      <w:tr w:rsidR="009F302A" w:rsidRPr="009F302A" w14:paraId="360A4B49" w14:textId="77777777" w:rsidTr="008E6A8A">
        <w:trPr>
          <w:trHeight w:val="375"/>
        </w:trPr>
        <w:tc>
          <w:tcPr>
            <w:tcW w:w="522" w:type="dxa"/>
            <w:hideMark/>
          </w:tcPr>
          <w:p w14:paraId="7CF4CDBD" w14:textId="77777777" w:rsidR="009F302A" w:rsidRPr="009F302A" w:rsidRDefault="009F302A">
            <w:pPr>
              <w:rPr>
                <w:rFonts w:asciiTheme="majorBidi" w:hAnsiTheme="majorBidi" w:cstheme="majorBidi"/>
                <w:b/>
                <w:bCs/>
                <w:sz w:val="22"/>
                <w:szCs w:val="22"/>
              </w:rPr>
            </w:pPr>
            <w:r w:rsidRPr="009F302A">
              <w:rPr>
                <w:rFonts w:asciiTheme="majorBidi" w:hAnsiTheme="majorBidi" w:cstheme="majorBidi"/>
                <w:b/>
                <w:bCs/>
                <w:sz w:val="22"/>
                <w:szCs w:val="22"/>
              </w:rPr>
              <w:t>2</w:t>
            </w:r>
          </w:p>
        </w:tc>
        <w:tc>
          <w:tcPr>
            <w:tcW w:w="3547" w:type="dxa"/>
            <w:hideMark/>
          </w:tcPr>
          <w:p w14:paraId="5685B9E1" w14:textId="77777777" w:rsidR="009F302A" w:rsidRPr="009F302A" w:rsidRDefault="009F302A">
            <w:pPr>
              <w:rPr>
                <w:rFonts w:asciiTheme="majorBidi" w:hAnsiTheme="majorBidi" w:cstheme="majorBidi"/>
                <w:b/>
                <w:bCs/>
                <w:sz w:val="22"/>
                <w:szCs w:val="22"/>
              </w:rPr>
            </w:pPr>
            <w:r w:rsidRPr="009F302A">
              <w:rPr>
                <w:rFonts w:asciiTheme="majorBidi" w:hAnsiTheme="majorBidi" w:cstheme="majorBidi"/>
                <w:b/>
                <w:bCs/>
                <w:sz w:val="22"/>
                <w:szCs w:val="22"/>
              </w:rPr>
              <w:t>Cotton Wool (Surgical), 400gr</w:t>
            </w:r>
          </w:p>
        </w:tc>
        <w:tc>
          <w:tcPr>
            <w:tcW w:w="1652" w:type="dxa"/>
            <w:noWrap/>
            <w:hideMark/>
          </w:tcPr>
          <w:p w14:paraId="6338CE11" w14:textId="77777777" w:rsidR="009F302A" w:rsidRPr="009F302A" w:rsidRDefault="009F302A">
            <w:pPr>
              <w:rPr>
                <w:rFonts w:asciiTheme="majorBidi" w:hAnsiTheme="majorBidi" w:cstheme="majorBidi"/>
                <w:b/>
                <w:bCs/>
                <w:sz w:val="22"/>
                <w:szCs w:val="22"/>
              </w:rPr>
            </w:pPr>
            <w:r w:rsidRPr="009F302A">
              <w:rPr>
                <w:rFonts w:asciiTheme="majorBidi" w:hAnsiTheme="majorBidi" w:cstheme="majorBidi"/>
                <w:b/>
                <w:bCs/>
                <w:sz w:val="22"/>
                <w:szCs w:val="22"/>
              </w:rPr>
              <w:t>Roll</w:t>
            </w:r>
          </w:p>
        </w:tc>
        <w:tc>
          <w:tcPr>
            <w:tcW w:w="985" w:type="dxa"/>
            <w:hideMark/>
          </w:tcPr>
          <w:p w14:paraId="15466082" w14:textId="77777777" w:rsidR="009F302A" w:rsidRPr="009F302A" w:rsidRDefault="009F302A">
            <w:pPr>
              <w:rPr>
                <w:rFonts w:asciiTheme="majorBidi" w:hAnsiTheme="majorBidi" w:cstheme="majorBidi"/>
                <w:b/>
                <w:bCs/>
                <w:sz w:val="22"/>
                <w:szCs w:val="22"/>
              </w:rPr>
            </w:pPr>
            <w:r w:rsidRPr="009F302A">
              <w:rPr>
                <w:rFonts w:asciiTheme="majorBidi" w:hAnsiTheme="majorBidi" w:cstheme="majorBidi"/>
                <w:b/>
                <w:bCs/>
                <w:sz w:val="22"/>
                <w:szCs w:val="22"/>
              </w:rPr>
              <w:t xml:space="preserve">                  5 </w:t>
            </w:r>
          </w:p>
        </w:tc>
        <w:tc>
          <w:tcPr>
            <w:tcW w:w="910" w:type="dxa"/>
            <w:hideMark/>
          </w:tcPr>
          <w:p w14:paraId="47F11825" w14:textId="77777777" w:rsidR="009F302A" w:rsidRPr="009F302A" w:rsidRDefault="009F302A">
            <w:pPr>
              <w:rPr>
                <w:rFonts w:asciiTheme="majorBidi" w:hAnsiTheme="majorBidi" w:cstheme="majorBidi"/>
                <w:b/>
                <w:bCs/>
                <w:sz w:val="22"/>
                <w:szCs w:val="22"/>
              </w:rPr>
            </w:pPr>
            <w:r w:rsidRPr="009F302A">
              <w:rPr>
                <w:rFonts w:asciiTheme="majorBidi" w:hAnsiTheme="majorBidi" w:cstheme="majorBidi"/>
                <w:b/>
                <w:bCs/>
                <w:sz w:val="22"/>
                <w:szCs w:val="22"/>
              </w:rPr>
              <w:t xml:space="preserve">                 10 </w:t>
            </w:r>
          </w:p>
        </w:tc>
        <w:tc>
          <w:tcPr>
            <w:tcW w:w="884" w:type="dxa"/>
            <w:hideMark/>
          </w:tcPr>
          <w:p w14:paraId="073810C5" w14:textId="77777777" w:rsidR="009F302A" w:rsidRPr="009F302A" w:rsidRDefault="009F302A">
            <w:pPr>
              <w:rPr>
                <w:rFonts w:asciiTheme="majorBidi" w:hAnsiTheme="majorBidi" w:cstheme="majorBidi"/>
                <w:b/>
                <w:bCs/>
                <w:sz w:val="22"/>
                <w:szCs w:val="22"/>
              </w:rPr>
            </w:pPr>
            <w:r w:rsidRPr="009F302A">
              <w:rPr>
                <w:rFonts w:asciiTheme="majorBidi" w:hAnsiTheme="majorBidi" w:cstheme="majorBidi"/>
                <w:b/>
                <w:bCs/>
                <w:sz w:val="22"/>
                <w:szCs w:val="22"/>
              </w:rPr>
              <w:t xml:space="preserve">               15 </w:t>
            </w:r>
          </w:p>
        </w:tc>
        <w:tc>
          <w:tcPr>
            <w:tcW w:w="1289" w:type="dxa"/>
            <w:noWrap/>
            <w:hideMark/>
          </w:tcPr>
          <w:p w14:paraId="0CE81A6E" w14:textId="77777777" w:rsidR="009F302A" w:rsidRPr="009F302A" w:rsidRDefault="009F302A">
            <w:pPr>
              <w:rPr>
                <w:rFonts w:asciiTheme="majorBidi" w:hAnsiTheme="majorBidi" w:cstheme="majorBidi"/>
                <w:b/>
                <w:bCs/>
                <w:sz w:val="22"/>
                <w:szCs w:val="22"/>
              </w:rPr>
            </w:pPr>
            <w:r w:rsidRPr="009F302A">
              <w:rPr>
                <w:rFonts w:asciiTheme="majorBidi" w:hAnsiTheme="majorBidi" w:cstheme="majorBidi"/>
                <w:b/>
                <w:bCs/>
                <w:sz w:val="22"/>
                <w:szCs w:val="22"/>
              </w:rPr>
              <w:t> </w:t>
            </w:r>
          </w:p>
        </w:tc>
        <w:tc>
          <w:tcPr>
            <w:tcW w:w="1423" w:type="dxa"/>
            <w:noWrap/>
            <w:hideMark/>
          </w:tcPr>
          <w:p w14:paraId="3F4A9EAA" w14:textId="77777777" w:rsidR="009F302A" w:rsidRPr="009F302A" w:rsidRDefault="009F302A">
            <w:pPr>
              <w:rPr>
                <w:rFonts w:asciiTheme="majorBidi" w:hAnsiTheme="majorBidi" w:cstheme="majorBidi"/>
                <w:b/>
                <w:bCs/>
                <w:sz w:val="22"/>
                <w:szCs w:val="22"/>
              </w:rPr>
            </w:pPr>
            <w:r w:rsidRPr="009F302A">
              <w:rPr>
                <w:rFonts w:asciiTheme="majorBidi" w:hAnsiTheme="majorBidi" w:cstheme="majorBidi"/>
                <w:b/>
                <w:bCs/>
                <w:sz w:val="22"/>
                <w:szCs w:val="22"/>
              </w:rPr>
              <w:t> </w:t>
            </w:r>
          </w:p>
        </w:tc>
        <w:tc>
          <w:tcPr>
            <w:tcW w:w="1478" w:type="dxa"/>
            <w:noWrap/>
            <w:hideMark/>
          </w:tcPr>
          <w:p w14:paraId="2CB5BC25" w14:textId="77777777" w:rsidR="009F302A" w:rsidRPr="009F302A" w:rsidRDefault="009F302A">
            <w:pPr>
              <w:rPr>
                <w:rFonts w:asciiTheme="majorBidi" w:hAnsiTheme="majorBidi" w:cstheme="majorBidi"/>
                <w:b/>
                <w:bCs/>
                <w:sz w:val="22"/>
                <w:szCs w:val="22"/>
              </w:rPr>
            </w:pPr>
            <w:r w:rsidRPr="009F302A">
              <w:rPr>
                <w:rFonts w:asciiTheme="majorBidi" w:hAnsiTheme="majorBidi" w:cstheme="majorBidi"/>
                <w:b/>
                <w:bCs/>
                <w:sz w:val="22"/>
                <w:szCs w:val="22"/>
              </w:rPr>
              <w:t> </w:t>
            </w:r>
          </w:p>
        </w:tc>
        <w:tc>
          <w:tcPr>
            <w:tcW w:w="1424" w:type="dxa"/>
            <w:noWrap/>
            <w:hideMark/>
          </w:tcPr>
          <w:p w14:paraId="52FFAFDB" w14:textId="77777777" w:rsidR="009F302A" w:rsidRPr="009F302A" w:rsidRDefault="009F302A">
            <w:pPr>
              <w:rPr>
                <w:rFonts w:asciiTheme="majorBidi" w:hAnsiTheme="majorBidi" w:cstheme="majorBidi"/>
                <w:b/>
                <w:bCs/>
                <w:sz w:val="22"/>
                <w:szCs w:val="22"/>
              </w:rPr>
            </w:pPr>
            <w:r w:rsidRPr="009F302A">
              <w:rPr>
                <w:rFonts w:asciiTheme="majorBidi" w:hAnsiTheme="majorBidi" w:cstheme="majorBidi"/>
                <w:b/>
                <w:bCs/>
                <w:sz w:val="22"/>
                <w:szCs w:val="22"/>
              </w:rPr>
              <w:t> </w:t>
            </w:r>
          </w:p>
        </w:tc>
      </w:tr>
      <w:tr w:rsidR="009F302A" w:rsidRPr="009F302A" w14:paraId="59806C7A" w14:textId="77777777" w:rsidTr="008E6A8A">
        <w:trPr>
          <w:trHeight w:val="375"/>
        </w:trPr>
        <w:tc>
          <w:tcPr>
            <w:tcW w:w="522" w:type="dxa"/>
            <w:hideMark/>
          </w:tcPr>
          <w:p w14:paraId="43F70A7C" w14:textId="77777777" w:rsidR="009F302A" w:rsidRPr="009F302A" w:rsidRDefault="009F302A">
            <w:pPr>
              <w:rPr>
                <w:rFonts w:asciiTheme="majorBidi" w:hAnsiTheme="majorBidi" w:cstheme="majorBidi"/>
                <w:b/>
                <w:bCs/>
                <w:sz w:val="22"/>
                <w:szCs w:val="22"/>
              </w:rPr>
            </w:pPr>
            <w:r w:rsidRPr="009F302A">
              <w:rPr>
                <w:rFonts w:asciiTheme="majorBidi" w:hAnsiTheme="majorBidi" w:cstheme="majorBidi"/>
                <w:b/>
                <w:bCs/>
                <w:sz w:val="22"/>
                <w:szCs w:val="22"/>
              </w:rPr>
              <w:t>3</w:t>
            </w:r>
          </w:p>
        </w:tc>
        <w:tc>
          <w:tcPr>
            <w:tcW w:w="3547" w:type="dxa"/>
            <w:hideMark/>
          </w:tcPr>
          <w:p w14:paraId="7759FE27" w14:textId="77777777" w:rsidR="009F302A" w:rsidRPr="009F302A" w:rsidRDefault="009F302A">
            <w:pPr>
              <w:rPr>
                <w:rFonts w:asciiTheme="majorBidi" w:hAnsiTheme="majorBidi" w:cstheme="majorBidi"/>
                <w:b/>
                <w:bCs/>
                <w:sz w:val="22"/>
                <w:szCs w:val="22"/>
              </w:rPr>
            </w:pPr>
            <w:r w:rsidRPr="009F302A">
              <w:rPr>
                <w:rFonts w:asciiTheme="majorBidi" w:hAnsiTheme="majorBidi" w:cstheme="majorBidi"/>
                <w:b/>
                <w:bCs/>
                <w:sz w:val="22"/>
                <w:szCs w:val="22"/>
              </w:rPr>
              <w:t>Disposable Mask (Face), 50Piece/Box</w:t>
            </w:r>
          </w:p>
        </w:tc>
        <w:tc>
          <w:tcPr>
            <w:tcW w:w="1652" w:type="dxa"/>
            <w:noWrap/>
            <w:hideMark/>
          </w:tcPr>
          <w:p w14:paraId="52780678" w14:textId="77777777" w:rsidR="009F302A" w:rsidRPr="009F302A" w:rsidRDefault="009F302A">
            <w:pPr>
              <w:rPr>
                <w:rFonts w:asciiTheme="majorBidi" w:hAnsiTheme="majorBidi" w:cstheme="majorBidi"/>
                <w:b/>
                <w:bCs/>
                <w:sz w:val="22"/>
                <w:szCs w:val="22"/>
              </w:rPr>
            </w:pPr>
            <w:r w:rsidRPr="009F302A">
              <w:rPr>
                <w:rFonts w:asciiTheme="majorBidi" w:hAnsiTheme="majorBidi" w:cstheme="majorBidi"/>
                <w:b/>
                <w:bCs/>
                <w:sz w:val="22"/>
                <w:szCs w:val="22"/>
              </w:rPr>
              <w:t>Box</w:t>
            </w:r>
          </w:p>
        </w:tc>
        <w:tc>
          <w:tcPr>
            <w:tcW w:w="985" w:type="dxa"/>
            <w:hideMark/>
          </w:tcPr>
          <w:p w14:paraId="619CFD70" w14:textId="77777777" w:rsidR="009F302A" w:rsidRPr="009F302A" w:rsidRDefault="009F302A">
            <w:pPr>
              <w:rPr>
                <w:rFonts w:asciiTheme="majorBidi" w:hAnsiTheme="majorBidi" w:cstheme="majorBidi"/>
                <w:b/>
                <w:bCs/>
                <w:sz w:val="22"/>
                <w:szCs w:val="22"/>
              </w:rPr>
            </w:pPr>
            <w:r w:rsidRPr="009F302A">
              <w:rPr>
                <w:rFonts w:asciiTheme="majorBidi" w:hAnsiTheme="majorBidi" w:cstheme="majorBidi"/>
                <w:b/>
                <w:bCs/>
                <w:sz w:val="22"/>
                <w:szCs w:val="22"/>
              </w:rPr>
              <w:t xml:space="preserve">                10 </w:t>
            </w:r>
          </w:p>
        </w:tc>
        <w:tc>
          <w:tcPr>
            <w:tcW w:w="910" w:type="dxa"/>
            <w:hideMark/>
          </w:tcPr>
          <w:p w14:paraId="5EB39557" w14:textId="77777777" w:rsidR="009F302A" w:rsidRPr="009F302A" w:rsidRDefault="009F302A">
            <w:pPr>
              <w:rPr>
                <w:rFonts w:asciiTheme="majorBidi" w:hAnsiTheme="majorBidi" w:cstheme="majorBidi"/>
                <w:b/>
                <w:bCs/>
                <w:sz w:val="22"/>
                <w:szCs w:val="22"/>
              </w:rPr>
            </w:pPr>
            <w:r w:rsidRPr="009F302A">
              <w:rPr>
                <w:rFonts w:asciiTheme="majorBidi" w:hAnsiTheme="majorBidi" w:cstheme="majorBidi"/>
                <w:b/>
                <w:bCs/>
                <w:sz w:val="22"/>
                <w:szCs w:val="22"/>
              </w:rPr>
              <w:t xml:space="preserve">                 15 </w:t>
            </w:r>
          </w:p>
        </w:tc>
        <w:tc>
          <w:tcPr>
            <w:tcW w:w="884" w:type="dxa"/>
            <w:hideMark/>
          </w:tcPr>
          <w:p w14:paraId="2A751AC6" w14:textId="77777777" w:rsidR="009F302A" w:rsidRPr="009F302A" w:rsidRDefault="009F302A">
            <w:pPr>
              <w:rPr>
                <w:rFonts w:asciiTheme="majorBidi" w:hAnsiTheme="majorBidi" w:cstheme="majorBidi"/>
                <w:b/>
                <w:bCs/>
                <w:sz w:val="22"/>
                <w:szCs w:val="22"/>
              </w:rPr>
            </w:pPr>
            <w:r w:rsidRPr="009F302A">
              <w:rPr>
                <w:rFonts w:asciiTheme="majorBidi" w:hAnsiTheme="majorBidi" w:cstheme="majorBidi"/>
                <w:b/>
                <w:bCs/>
                <w:sz w:val="22"/>
                <w:szCs w:val="22"/>
              </w:rPr>
              <w:t xml:space="preserve">               20 </w:t>
            </w:r>
          </w:p>
        </w:tc>
        <w:tc>
          <w:tcPr>
            <w:tcW w:w="1289" w:type="dxa"/>
            <w:noWrap/>
            <w:hideMark/>
          </w:tcPr>
          <w:p w14:paraId="6990F48B" w14:textId="77777777" w:rsidR="009F302A" w:rsidRPr="009F302A" w:rsidRDefault="009F302A">
            <w:pPr>
              <w:rPr>
                <w:rFonts w:asciiTheme="majorBidi" w:hAnsiTheme="majorBidi" w:cstheme="majorBidi"/>
                <w:b/>
                <w:bCs/>
                <w:sz w:val="22"/>
                <w:szCs w:val="22"/>
              </w:rPr>
            </w:pPr>
            <w:r w:rsidRPr="009F302A">
              <w:rPr>
                <w:rFonts w:asciiTheme="majorBidi" w:hAnsiTheme="majorBidi" w:cstheme="majorBidi"/>
                <w:b/>
                <w:bCs/>
                <w:sz w:val="22"/>
                <w:szCs w:val="22"/>
              </w:rPr>
              <w:t> </w:t>
            </w:r>
          </w:p>
        </w:tc>
        <w:tc>
          <w:tcPr>
            <w:tcW w:w="1423" w:type="dxa"/>
            <w:noWrap/>
            <w:hideMark/>
          </w:tcPr>
          <w:p w14:paraId="790277CC" w14:textId="77777777" w:rsidR="009F302A" w:rsidRPr="009F302A" w:rsidRDefault="009F302A">
            <w:pPr>
              <w:rPr>
                <w:rFonts w:asciiTheme="majorBidi" w:hAnsiTheme="majorBidi" w:cstheme="majorBidi"/>
                <w:b/>
                <w:bCs/>
                <w:sz w:val="22"/>
                <w:szCs w:val="22"/>
              </w:rPr>
            </w:pPr>
            <w:r w:rsidRPr="009F302A">
              <w:rPr>
                <w:rFonts w:asciiTheme="majorBidi" w:hAnsiTheme="majorBidi" w:cstheme="majorBidi"/>
                <w:b/>
                <w:bCs/>
                <w:sz w:val="22"/>
                <w:szCs w:val="22"/>
              </w:rPr>
              <w:t> </w:t>
            </w:r>
          </w:p>
        </w:tc>
        <w:tc>
          <w:tcPr>
            <w:tcW w:w="1478" w:type="dxa"/>
            <w:noWrap/>
            <w:hideMark/>
          </w:tcPr>
          <w:p w14:paraId="6EBABE40" w14:textId="77777777" w:rsidR="009F302A" w:rsidRPr="009F302A" w:rsidRDefault="009F302A">
            <w:pPr>
              <w:rPr>
                <w:rFonts w:asciiTheme="majorBidi" w:hAnsiTheme="majorBidi" w:cstheme="majorBidi"/>
                <w:b/>
                <w:bCs/>
                <w:sz w:val="22"/>
                <w:szCs w:val="22"/>
              </w:rPr>
            </w:pPr>
            <w:r w:rsidRPr="009F302A">
              <w:rPr>
                <w:rFonts w:asciiTheme="majorBidi" w:hAnsiTheme="majorBidi" w:cstheme="majorBidi"/>
                <w:b/>
                <w:bCs/>
                <w:sz w:val="22"/>
                <w:szCs w:val="22"/>
              </w:rPr>
              <w:t> </w:t>
            </w:r>
          </w:p>
        </w:tc>
        <w:tc>
          <w:tcPr>
            <w:tcW w:w="1424" w:type="dxa"/>
            <w:noWrap/>
            <w:hideMark/>
          </w:tcPr>
          <w:p w14:paraId="0D2181E2" w14:textId="77777777" w:rsidR="009F302A" w:rsidRPr="009F302A" w:rsidRDefault="009F302A">
            <w:pPr>
              <w:rPr>
                <w:rFonts w:asciiTheme="majorBidi" w:hAnsiTheme="majorBidi" w:cstheme="majorBidi"/>
                <w:b/>
                <w:bCs/>
                <w:sz w:val="22"/>
                <w:szCs w:val="22"/>
              </w:rPr>
            </w:pPr>
            <w:r w:rsidRPr="009F302A">
              <w:rPr>
                <w:rFonts w:asciiTheme="majorBidi" w:hAnsiTheme="majorBidi" w:cstheme="majorBidi"/>
                <w:b/>
                <w:bCs/>
                <w:sz w:val="22"/>
                <w:szCs w:val="22"/>
              </w:rPr>
              <w:t> </w:t>
            </w:r>
          </w:p>
        </w:tc>
      </w:tr>
      <w:tr w:rsidR="009F302A" w:rsidRPr="009F302A" w14:paraId="2302A5DC" w14:textId="77777777" w:rsidTr="008E6A8A">
        <w:trPr>
          <w:trHeight w:val="375"/>
        </w:trPr>
        <w:tc>
          <w:tcPr>
            <w:tcW w:w="522" w:type="dxa"/>
            <w:hideMark/>
          </w:tcPr>
          <w:p w14:paraId="2ECE790F" w14:textId="77777777" w:rsidR="009F302A" w:rsidRPr="009F302A" w:rsidRDefault="009F302A">
            <w:pPr>
              <w:rPr>
                <w:rFonts w:asciiTheme="majorBidi" w:hAnsiTheme="majorBidi" w:cstheme="majorBidi"/>
                <w:b/>
                <w:bCs/>
                <w:sz w:val="22"/>
                <w:szCs w:val="22"/>
              </w:rPr>
            </w:pPr>
            <w:r w:rsidRPr="009F302A">
              <w:rPr>
                <w:rFonts w:asciiTheme="majorBidi" w:hAnsiTheme="majorBidi" w:cstheme="majorBidi"/>
                <w:b/>
                <w:bCs/>
                <w:sz w:val="22"/>
                <w:szCs w:val="22"/>
              </w:rPr>
              <w:t>4</w:t>
            </w:r>
          </w:p>
        </w:tc>
        <w:tc>
          <w:tcPr>
            <w:tcW w:w="3547" w:type="dxa"/>
            <w:hideMark/>
          </w:tcPr>
          <w:p w14:paraId="42070E23" w14:textId="77777777" w:rsidR="009F302A" w:rsidRPr="009F302A" w:rsidRDefault="009F302A">
            <w:pPr>
              <w:rPr>
                <w:rFonts w:asciiTheme="majorBidi" w:hAnsiTheme="majorBidi" w:cstheme="majorBidi"/>
                <w:b/>
                <w:bCs/>
                <w:sz w:val="22"/>
                <w:szCs w:val="22"/>
              </w:rPr>
            </w:pPr>
            <w:r w:rsidRPr="009F302A">
              <w:rPr>
                <w:rFonts w:asciiTheme="majorBidi" w:hAnsiTheme="majorBidi" w:cstheme="majorBidi"/>
                <w:b/>
                <w:bCs/>
                <w:sz w:val="22"/>
                <w:szCs w:val="22"/>
              </w:rPr>
              <w:t>Elastic Bandage (Medium), Roll</w:t>
            </w:r>
          </w:p>
        </w:tc>
        <w:tc>
          <w:tcPr>
            <w:tcW w:w="1652" w:type="dxa"/>
            <w:noWrap/>
            <w:hideMark/>
          </w:tcPr>
          <w:p w14:paraId="23B63ED1" w14:textId="77777777" w:rsidR="009F302A" w:rsidRPr="009F302A" w:rsidRDefault="009F302A">
            <w:pPr>
              <w:rPr>
                <w:rFonts w:asciiTheme="majorBidi" w:hAnsiTheme="majorBidi" w:cstheme="majorBidi"/>
                <w:b/>
                <w:bCs/>
                <w:sz w:val="22"/>
                <w:szCs w:val="22"/>
              </w:rPr>
            </w:pPr>
            <w:r w:rsidRPr="009F302A">
              <w:rPr>
                <w:rFonts w:asciiTheme="majorBidi" w:hAnsiTheme="majorBidi" w:cstheme="majorBidi"/>
                <w:b/>
                <w:bCs/>
                <w:sz w:val="22"/>
                <w:szCs w:val="22"/>
              </w:rPr>
              <w:t>Roll</w:t>
            </w:r>
          </w:p>
        </w:tc>
        <w:tc>
          <w:tcPr>
            <w:tcW w:w="985" w:type="dxa"/>
            <w:hideMark/>
          </w:tcPr>
          <w:p w14:paraId="21949332" w14:textId="77777777" w:rsidR="009F302A" w:rsidRPr="009F302A" w:rsidRDefault="009F302A">
            <w:pPr>
              <w:rPr>
                <w:rFonts w:asciiTheme="majorBidi" w:hAnsiTheme="majorBidi" w:cstheme="majorBidi"/>
                <w:b/>
                <w:bCs/>
                <w:sz w:val="22"/>
                <w:szCs w:val="22"/>
              </w:rPr>
            </w:pPr>
            <w:r w:rsidRPr="009F302A">
              <w:rPr>
                <w:rFonts w:asciiTheme="majorBidi" w:hAnsiTheme="majorBidi" w:cstheme="majorBidi"/>
                <w:b/>
                <w:bCs/>
                <w:sz w:val="22"/>
                <w:szCs w:val="22"/>
              </w:rPr>
              <w:t xml:space="preserve">                 -   </w:t>
            </w:r>
          </w:p>
        </w:tc>
        <w:tc>
          <w:tcPr>
            <w:tcW w:w="910" w:type="dxa"/>
            <w:hideMark/>
          </w:tcPr>
          <w:p w14:paraId="5BDFB2A3" w14:textId="77777777" w:rsidR="009F302A" w:rsidRPr="009F302A" w:rsidRDefault="009F302A">
            <w:pPr>
              <w:rPr>
                <w:rFonts w:asciiTheme="majorBidi" w:hAnsiTheme="majorBidi" w:cstheme="majorBidi"/>
                <w:b/>
                <w:bCs/>
                <w:sz w:val="22"/>
                <w:szCs w:val="22"/>
              </w:rPr>
            </w:pPr>
            <w:r w:rsidRPr="009F302A">
              <w:rPr>
                <w:rFonts w:asciiTheme="majorBidi" w:hAnsiTheme="majorBidi" w:cstheme="majorBidi"/>
                <w:b/>
                <w:bCs/>
                <w:sz w:val="22"/>
                <w:szCs w:val="22"/>
              </w:rPr>
              <w:t xml:space="preserve">                  -   </w:t>
            </w:r>
          </w:p>
        </w:tc>
        <w:tc>
          <w:tcPr>
            <w:tcW w:w="884" w:type="dxa"/>
            <w:hideMark/>
          </w:tcPr>
          <w:p w14:paraId="2FD51060" w14:textId="77777777" w:rsidR="009F302A" w:rsidRPr="009F302A" w:rsidRDefault="009F302A">
            <w:pPr>
              <w:rPr>
                <w:rFonts w:asciiTheme="majorBidi" w:hAnsiTheme="majorBidi" w:cstheme="majorBidi"/>
                <w:b/>
                <w:bCs/>
                <w:sz w:val="22"/>
                <w:szCs w:val="22"/>
              </w:rPr>
            </w:pPr>
            <w:r w:rsidRPr="009F302A">
              <w:rPr>
                <w:rFonts w:asciiTheme="majorBidi" w:hAnsiTheme="majorBidi" w:cstheme="majorBidi"/>
                <w:b/>
                <w:bCs/>
                <w:sz w:val="22"/>
                <w:szCs w:val="22"/>
              </w:rPr>
              <w:t xml:space="preserve">                -   </w:t>
            </w:r>
          </w:p>
        </w:tc>
        <w:tc>
          <w:tcPr>
            <w:tcW w:w="1289" w:type="dxa"/>
            <w:noWrap/>
            <w:hideMark/>
          </w:tcPr>
          <w:p w14:paraId="1BE201B4" w14:textId="77777777" w:rsidR="009F302A" w:rsidRPr="009F302A" w:rsidRDefault="009F302A">
            <w:pPr>
              <w:rPr>
                <w:rFonts w:asciiTheme="majorBidi" w:hAnsiTheme="majorBidi" w:cstheme="majorBidi"/>
                <w:b/>
                <w:bCs/>
                <w:sz w:val="22"/>
                <w:szCs w:val="22"/>
              </w:rPr>
            </w:pPr>
            <w:r w:rsidRPr="009F302A">
              <w:rPr>
                <w:rFonts w:asciiTheme="majorBidi" w:hAnsiTheme="majorBidi" w:cstheme="majorBidi"/>
                <w:b/>
                <w:bCs/>
                <w:sz w:val="22"/>
                <w:szCs w:val="22"/>
              </w:rPr>
              <w:t> </w:t>
            </w:r>
          </w:p>
        </w:tc>
        <w:tc>
          <w:tcPr>
            <w:tcW w:w="1423" w:type="dxa"/>
            <w:noWrap/>
            <w:hideMark/>
          </w:tcPr>
          <w:p w14:paraId="48680D2A" w14:textId="77777777" w:rsidR="009F302A" w:rsidRPr="009F302A" w:rsidRDefault="009F302A">
            <w:pPr>
              <w:rPr>
                <w:rFonts w:asciiTheme="majorBidi" w:hAnsiTheme="majorBidi" w:cstheme="majorBidi"/>
                <w:b/>
                <w:bCs/>
                <w:sz w:val="22"/>
                <w:szCs w:val="22"/>
              </w:rPr>
            </w:pPr>
            <w:r w:rsidRPr="009F302A">
              <w:rPr>
                <w:rFonts w:asciiTheme="majorBidi" w:hAnsiTheme="majorBidi" w:cstheme="majorBidi"/>
                <w:b/>
                <w:bCs/>
                <w:sz w:val="22"/>
                <w:szCs w:val="22"/>
              </w:rPr>
              <w:t> </w:t>
            </w:r>
          </w:p>
        </w:tc>
        <w:tc>
          <w:tcPr>
            <w:tcW w:w="1478" w:type="dxa"/>
            <w:noWrap/>
            <w:hideMark/>
          </w:tcPr>
          <w:p w14:paraId="5ACDD5A1" w14:textId="77777777" w:rsidR="009F302A" w:rsidRPr="009F302A" w:rsidRDefault="009F302A">
            <w:pPr>
              <w:rPr>
                <w:rFonts w:asciiTheme="majorBidi" w:hAnsiTheme="majorBidi" w:cstheme="majorBidi"/>
                <w:b/>
                <w:bCs/>
                <w:sz w:val="22"/>
                <w:szCs w:val="22"/>
              </w:rPr>
            </w:pPr>
            <w:r w:rsidRPr="009F302A">
              <w:rPr>
                <w:rFonts w:asciiTheme="majorBidi" w:hAnsiTheme="majorBidi" w:cstheme="majorBidi"/>
                <w:b/>
                <w:bCs/>
                <w:sz w:val="22"/>
                <w:szCs w:val="22"/>
              </w:rPr>
              <w:t> </w:t>
            </w:r>
          </w:p>
        </w:tc>
        <w:tc>
          <w:tcPr>
            <w:tcW w:w="1424" w:type="dxa"/>
            <w:noWrap/>
            <w:hideMark/>
          </w:tcPr>
          <w:p w14:paraId="2589655F" w14:textId="77777777" w:rsidR="009F302A" w:rsidRPr="009F302A" w:rsidRDefault="009F302A">
            <w:pPr>
              <w:rPr>
                <w:rFonts w:asciiTheme="majorBidi" w:hAnsiTheme="majorBidi" w:cstheme="majorBidi"/>
                <w:b/>
                <w:bCs/>
                <w:sz w:val="22"/>
                <w:szCs w:val="22"/>
              </w:rPr>
            </w:pPr>
            <w:r w:rsidRPr="009F302A">
              <w:rPr>
                <w:rFonts w:asciiTheme="majorBidi" w:hAnsiTheme="majorBidi" w:cstheme="majorBidi"/>
                <w:b/>
                <w:bCs/>
                <w:sz w:val="22"/>
                <w:szCs w:val="22"/>
              </w:rPr>
              <w:t> </w:t>
            </w:r>
          </w:p>
        </w:tc>
      </w:tr>
      <w:tr w:rsidR="009F302A" w:rsidRPr="009F302A" w14:paraId="68EDD47C" w14:textId="77777777" w:rsidTr="008E6A8A">
        <w:trPr>
          <w:trHeight w:val="375"/>
        </w:trPr>
        <w:tc>
          <w:tcPr>
            <w:tcW w:w="522" w:type="dxa"/>
            <w:hideMark/>
          </w:tcPr>
          <w:p w14:paraId="37A1B32D" w14:textId="77777777" w:rsidR="009F302A" w:rsidRPr="009F302A" w:rsidRDefault="009F302A">
            <w:pPr>
              <w:rPr>
                <w:rFonts w:asciiTheme="majorBidi" w:hAnsiTheme="majorBidi" w:cstheme="majorBidi"/>
                <w:b/>
                <w:bCs/>
                <w:sz w:val="22"/>
                <w:szCs w:val="22"/>
              </w:rPr>
            </w:pPr>
            <w:r w:rsidRPr="009F302A">
              <w:rPr>
                <w:rFonts w:asciiTheme="majorBidi" w:hAnsiTheme="majorBidi" w:cstheme="majorBidi"/>
                <w:b/>
                <w:bCs/>
                <w:sz w:val="22"/>
                <w:szCs w:val="22"/>
              </w:rPr>
              <w:t>5</w:t>
            </w:r>
          </w:p>
        </w:tc>
        <w:tc>
          <w:tcPr>
            <w:tcW w:w="3547" w:type="dxa"/>
            <w:hideMark/>
          </w:tcPr>
          <w:p w14:paraId="51639F69" w14:textId="77777777" w:rsidR="009F302A" w:rsidRPr="009F302A" w:rsidRDefault="009F302A">
            <w:pPr>
              <w:rPr>
                <w:rFonts w:asciiTheme="majorBidi" w:hAnsiTheme="majorBidi" w:cstheme="majorBidi"/>
                <w:b/>
                <w:bCs/>
                <w:sz w:val="22"/>
                <w:szCs w:val="22"/>
              </w:rPr>
            </w:pPr>
            <w:r w:rsidRPr="009F302A">
              <w:rPr>
                <w:rFonts w:asciiTheme="majorBidi" w:hAnsiTheme="majorBidi" w:cstheme="majorBidi"/>
                <w:b/>
                <w:bCs/>
                <w:sz w:val="22"/>
                <w:szCs w:val="22"/>
              </w:rPr>
              <w:t>Gloves  None Sterile (Roberry), 50 Pair/Box</w:t>
            </w:r>
          </w:p>
        </w:tc>
        <w:tc>
          <w:tcPr>
            <w:tcW w:w="1652" w:type="dxa"/>
            <w:noWrap/>
            <w:hideMark/>
          </w:tcPr>
          <w:p w14:paraId="75E765B8" w14:textId="77777777" w:rsidR="009F302A" w:rsidRPr="009F302A" w:rsidRDefault="009F302A">
            <w:pPr>
              <w:rPr>
                <w:rFonts w:asciiTheme="majorBidi" w:hAnsiTheme="majorBidi" w:cstheme="majorBidi"/>
                <w:b/>
                <w:bCs/>
                <w:sz w:val="22"/>
                <w:szCs w:val="22"/>
              </w:rPr>
            </w:pPr>
            <w:r w:rsidRPr="009F302A">
              <w:rPr>
                <w:rFonts w:asciiTheme="majorBidi" w:hAnsiTheme="majorBidi" w:cstheme="majorBidi"/>
                <w:b/>
                <w:bCs/>
                <w:sz w:val="22"/>
                <w:szCs w:val="22"/>
              </w:rPr>
              <w:t>Box</w:t>
            </w:r>
          </w:p>
        </w:tc>
        <w:tc>
          <w:tcPr>
            <w:tcW w:w="985" w:type="dxa"/>
            <w:hideMark/>
          </w:tcPr>
          <w:p w14:paraId="4936373C" w14:textId="77777777" w:rsidR="009F302A" w:rsidRPr="009F302A" w:rsidRDefault="009F302A">
            <w:pPr>
              <w:rPr>
                <w:rFonts w:asciiTheme="majorBidi" w:hAnsiTheme="majorBidi" w:cstheme="majorBidi"/>
                <w:b/>
                <w:bCs/>
                <w:sz w:val="22"/>
                <w:szCs w:val="22"/>
              </w:rPr>
            </w:pPr>
            <w:r w:rsidRPr="009F302A">
              <w:rPr>
                <w:rFonts w:asciiTheme="majorBidi" w:hAnsiTheme="majorBidi" w:cstheme="majorBidi"/>
                <w:b/>
                <w:bCs/>
                <w:sz w:val="22"/>
                <w:szCs w:val="22"/>
              </w:rPr>
              <w:t xml:space="preserve">                 -   </w:t>
            </w:r>
          </w:p>
        </w:tc>
        <w:tc>
          <w:tcPr>
            <w:tcW w:w="910" w:type="dxa"/>
            <w:hideMark/>
          </w:tcPr>
          <w:p w14:paraId="3FF1C825" w14:textId="77777777" w:rsidR="009F302A" w:rsidRPr="009F302A" w:rsidRDefault="009F302A">
            <w:pPr>
              <w:rPr>
                <w:rFonts w:asciiTheme="majorBidi" w:hAnsiTheme="majorBidi" w:cstheme="majorBidi"/>
                <w:b/>
                <w:bCs/>
                <w:sz w:val="22"/>
                <w:szCs w:val="22"/>
              </w:rPr>
            </w:pPr>
            <w:r w:rsidRPr="009F302A">
              <w:rPr>
                <w:rFonts w:asciiTheme="majorBidi" w:hAnsiTheme="majorBidi" w:cstheme="majorBidi"/>
                <w:b/>
                <w:bCs/>
                <w:sz w:val="22"/>
                <w:szCs w:val="22"/>
              </w:rPr>
              <w:t xml:space="preserve">                  -   </w:t>
            </w:r>
          </w:p>
        </w:tc>
        <w:tc>
          <w:tcPr>
            <w:tcW w:w="884" w:type="dxa"/>
            <w:hideMark/>
          </w:tcPr>
          <w:p w14:paraId="39981AFE" w14:textId="77777777" w:rsidR="009F302A" w:rsidRPr="009F302A" w:rsidRDefault="009F302A">
            <w:pPr>
              <w:rPr>
                <w:rFonts w:asciiTheme="majorBidi" w:hAnsiTheme="majorBidi" w:cstheme="majorBidi"/>
                <w:b/>
                <w:bCs/>
                <w:sz w:val="22"/>
                <w:szCs w:val="22"/>
              </w:rPr>
            </w:pPr>
            <w:r w:rsidRPr="009F302A">
              <w:rPr>
                <w:rFonts w:asciiTheme="majorBidi" w:hAnsiTheme="majorBidi" w:cstheme="majorBidi"/>
                <w:b/>
                <w:bCs/>
                <w:sz w:val="22"/>
                <w:szCs w:val="22"/>
              </w:rPr>
              <w:t xml:space="preserve">                -   </w:t>
            </w:r>
          </w:p>
        </w:tc>
        <w:tc>
          <w:tcPr>
            <w:tcW w:w="1289" w:type="dxa"/>
            <w:noWrap/>
            <w:hideMark/>
          </w:tcPr>
          <w:p w14:paraId="1B505D2A" w14:textId="77777777" w:rsidR="009F302A" w:rsidRPr="009F302A" w:rsidRDefault="009F302A">
            <w:pPr>
              <w:rPr>
                <w:rFonts w:asciiTheme="majorBidi" w:hAnsiTheme="majorBidi" w:cstheme="majorBidi"/>
                <w:b/>
                <w:bCs/>
                <w:sz w:val="22"/>
                <w:szCs w:val="22"/>
              </w:rPr>
            </w:pPr>
            <w:r w:rsidRPr="009F302A">
              <w:rPr>
                <w:rFonts w:asciiTheme="majorBidi" w:hAnsiTheme="majorBidi" w:cstheme="majorBidi"/>
                <w:b/>
                <w:bCs/>
                <w:sz w:val="22"/>
                <w:szCs w:val="22"/>
              </w:rPr>
              <w:t> </w:t>
            </w:r>
          </w:p>
        </w:tc>
        <w:tc>
          <w:tcPr>
            <w:tcW w:w="1423" w:type="dxa"/>
            <w:noWrap/>
            <w:hideMark/>
          </w:tcPr>
          <w:p w14:paraId="7512D465" w14:textId="77777777" w:rsidR="009F302A" w:rsidRPr="009F302A" w:rsidRDefault="009F302A">
            <w:pPr>
              <w:rPr>
                <w:rFonts w:asciiTheme="majorBidi" w:hAnsiTheme="majorBidi" w:cstheme="majorBidi"/>
                <w:b/>
                <w:bCs/>
                <w:sz w:val="22"/>
                <w:szCs w:val="22"/>
              </w:rPr>
            </w:pPr>
            <w:r w:rsidRPr="009F302A">
              <w:rPr>
                <w:rFonts w:asciiTheme="majorBidi" w:hAnsiTheme="majorBidi" w:cstheme="majorBidi"/>
                <w:b/>
                <w:bCs/>
                <w:sz w:val="22"/>
                <w:szCs w:val="22"/>
              </w:rPr>
              <w:t> </w:t>
            </w:r>
          </w:p>
        </w:tc>
        <w:tc>
          <w:tcPr>
            <w:tcW w:w="1478" w:type="dxa"/>
            <w:noWrap/>
            <w:hideMark/>
          </w:tcPr>
          <w:p w14:paraId="6E6B131C" w14:textId="77777777" w:rsidR="009F302A" w:rsidRPr="009F302A" w:rsidRDefault="009F302A">
            <w:pPr>
              <w:rPr>
                <w:rFonts w:asciiTheme="majorBidi" w:hAnsiTheme="majorBidi" w:cstheme="majorBidi"/>
                <w:b/>
                <w:bCs/>
                <w:sz w:val="22"/>
                <w:szCs w:val="22"/>
              </w:rPr>
            </w:pPr>
            <w:r w:rsidRPr="009F302A">
              <w:rPr>
                <w:rFonts w:asciiTheme="majorBidi" w:hAnsiTheme="majorBidi" w:cstheme="majorBidi"/>
                <w:b/>
                <w:bCs/>
                <w:sz w:val="22"/>
                <w:szCs w:val="22"/>
              </w:rPr>
              <w:t> </w:t>
            </w:r>
          </w:p>
        </w:tc>
        <w:tc>
          <w:tcPr>
            <w:tcW w:w="1424" w:type="dxa"/>
            <w:noWrap/>
            <w:hideMark/>
          </w:tcPr>
          <w:p w14:paraId="1CC91315" w14:textId="77777777" w:rsidR="009F302A" w:rsidRPr="009F302A" w:rsidRDefault="009F302A">
            <w:pPr>
              <w:rPr>
                <w:rFonts w:asciiTheme="majorBidi" w:hAnsiTheme="majorBidi" w:cstheme="majorBidi"/>
                <w:b/>
                <w:bCs/>
                <w:sz w:val="22"/>
                <w:szCs w:val="22"/>
              </w:rPr>
            </w:pPr>
            <w:r w:rsidRPr="009F302A">
              <w:rPr>
                <w:rFonts w:asciiTheme="majorBidi" w:hAnsiTheme="majorBidi" w:cstheme="majorBidi"/>
                <w:b/>
                <w:bCs/>
                <w:sz w:val="22"/>
                <w:szCs w:val="22"/>
              </w:rPr>
              <w:t> </w:t>
            </w:r>
          </w:p>
        </w:tc>
      </w:tr>
      <w:tr w:rsidR="009F302A" w:rsidRPr="009F302A" w14:paraId="79EC05DD" w14:textId="77777777" w:rsidTr="008E6A8A">
        <w:trPr>
          <w:trHeight w:val="375"/>
        </w:trPr>
        <w:tc>
          <w:tcPr>
            <w:tcW w:w="522" w:type="dxa"/>
            <w:hideMark/>
          </w:tcPr>
          <w:p w14:paraId="06FD7A4F" w14:textId="77777777" w:rsidR="009F302A" w:rsidRPr="009F302A" w:rsidRDefault="009F302A">
            <w:pPr>
              <w:rPr>
                <w:rFonts w:asciiTheme="majorBidi" w:hAnsiTheme="majorBidi" w:cstheme="majorBidi"/>
                <w:b/>
                <w:bCs/>
                <w:sz w:val="22"/>
                <w:szCs w:val="22"/>
              </w:rPr>
            </w:pPr>
            <w:r w:rsidRPr="009F302A">
              <w:rPr>
                <w:rFonts w:asciiTheme="majorBidi" w:hAnsiTheme="majorBidi" w:cstheme="majorBidi"/>
                <w:b/>
                <w:bCs/>
                <w:sz w:val="22"/>
                <w:szCs w:val="22"/>
              </w:rPr>
              <w:t>6</w:t>
            </w:r>
          </w:p>
        </w:tc>
        <w:tc>
          <w:tcPr>
            <w:tcW w:w="3547" w:type="dxa"/>
            <w:hideMark/>
          </w:tcPr>
          <w:p w14:paraId="4549D355" w14:textId="77777777" w:rsidR="009F302A" w:rsidRPr="009F302A" w:rsidRDefault="009F302A">
            <w:pPr>
              <w:rPr>
                <w:rFonts w:asciiTheme="majorBidi" w:hAnsiTheme="majorBidi" w:cstheme="majorBidi"/>
                <w:b/>
                <w:bCs/>
                <w:sz w:val="22"/>
                <w:szCs w:val="22"/>
              </w:rPr>
            </w:pPr>
            <w:r w:rsidRPr="009F302A">
              <w:rPr>
                <w:rFonts w:asciiTheme="majorBidi" w:hAnsiTheme="majorBidi" w:cstheme="majorBidi"/>
                <w:b/>
                <w:bCs/>
                <w:sz w:val="22"/>
                <w:szCs w:val="22"/>
              </w:rPr>
              <w:t>Naso Gastric Tube Size-CH 16 -- Piece</w:t>
            </w:r>
          </w:p>
        </w:tc>
        <w:tc>
          <w:tcPr>
            <w:tcW w:w="1652" w:type="dxa"/>
            <w:noWrap/>
            <w:hideMark/>
          </w:tcPr>
          <w:p w14:paraId="3C3D4B48" w14:textId="77777777" w:rsidR="009F302A" w:rsidRPr="009F302A" w:rsidRDefault="009F302A">
            <w:pPr>
              <w:rPr>
                <w:rFonts w:asciiTheme="majorBidi" w:hAnsiTheme="majorBidi" w:cstheme="majorBidi"/>
                <w:b/>
                <w:bCs/>
                <w:sz w:val="22"/>
                <w:szCs w:val="22"/>
              </w:rPr>
            </w:pPr>
            <w:r w:rsidRPr="009F302A">
              <w:rPr>
                <w:rFonts w:asciiTheme="majorBidi" w:hAnsiTheme="majorBidi" w:cstheme="majorBidi"/>
                <w:b/>
                <w:bCs/>
                <w:sz w:val="22"/>
                <w:szCs w:val="22"/>
              </w:rPr>
              <w:t>Piece</w:t>
            </w:r>
          </w:p>
        </w:tc>
        <w:tc>
          <w:tcPr>
            <w:tcW w:w="985" w:type="dxa"/>
            <w:hideMark/>
          </w:tcPr>
          <w:p w14:paraId="167DD61C" w14:textId="77777777" w:rsidR="009F302A" w:rsidRPr="009F302A" w:rsidRDefault="009F302A">
            <w:pPr>
              <w:rPr>
                <w:rFonts w:asciiTheme="majorBidi" w:hAnsiTheme="majorBidi" w:cstheme="majorBidi"/>
                <w:b/>
                <w:bCs/>
                <w:sz w:val="22"/>
                <w:szCs w:val="22"/>
              </w:rPr>
            </w:pPr>
            <w:r w:rsidRPr="009F302A">
              <w:rPr>
                <w:rFonts w:asciiTheme="majorBidi" w:hAnsiTheme="majorBidi" w:cstheme="majorBidi"/>
                <w:b/>
                <w:bCs/>
                <w:sz w:val="22"/>
                <w:szCs w:val="22"/>
              </w:rPr>
              <w:t xml:space="preserve">                15 </w:t>
            </w:r>
          </w:p>
        </w:tc>
        <w:tc>
          <w:tcPr>
            <w:tcW w:w="910" w:type="dxa"/>
            <w:hideMark/>
          </w:tcPr>
          <w:p w14:paraId="748BB88D" w14:textId="77777777" w:rsidR="009F302A" w:rsidRPr="009F302A" w:rsidRDefault="009F302A">
            <w:pPr>
              <w:rPr>
                <w:rFonts w:asciiTheme="majorBidi" w:hAnsiTheme="majorBidi" w:cstheme="majorBidi"/>
                <w:b/>
                <w:bCs/>
                <w:sz w:val="22"/>
                <w:szCs w:val="22"/>
              </w:rPr>
            </w:pPr>
            <w:r w:rsidRPr="009F302A">
              <w:rPr>
                <w:rFonts w:asciiTheme="majorBidi" w:hAnsiTheme="majorBidi" w:cstheme="majorBidi"/>
                <w:b/>
                <w:bCs/>
                <w:sz w:val="22"/>
                <w:szCs w:val="22"/>
              </w:rPr>
              <w:t xml:space="preserve">                 20 </w:t>
            </w:r>
          </w:p>
        </w:tc>
        <w:tc>
          <w:tcPr>
            <w:tcW w:w="884" w:type="dxa"/>
            <w:hideMark/>
          </w:tcPr>
          <w:p w14:paraId="2F33E4E5" w14:textId="77777777" w:rsidR="009F302A" w:rsidRPr="009F302A" w:rsidRDefault="009F302A">
            <w:pPr>
              <w:rPr>
                <w:rFonts w:asciiTheme="majorBidi" w:hAnsiTheme="majorBidi" w:cstheme="majorBidi"/>
                <w:b/>
                <w:bCs/>
                <w:sz w:val="22"/>
                <w:szCs w:val="22"/>
              </w:rPr>
            </w:pPr>
            <w:r w:rsidRPr="009F302A">
              <w:rPr>
                <w:rFonts w:asciiTheme="majorBidi" w:hAnsiTheme="majorBidi" w:cstheme="majorBidi"/>
                <w:b/>
                <w:bCs/>
                <w:sz w:val="22"/>
                <w:szCs w:val="22"/>
              </w:rPr>
              <w:t xml:space="preserve">               30 </w:t>
            </w:r>
          </w:p>
        </w:tc>
        <w:tc>
          <w:tcPr>
            <w:tcW w:w="1289" w:type="dxa"/>
            <w:noWrap/>
            <w:hideMark/>
          </w:tcPr>
          <w:p w14:paraId="74E0FFC7" w14:textId="77777777" w:rsidR="009F302A" w:rsidRPr="009F302A" w:rsidRDefault="009F302A">
            <w:pPr>
              <w:rPr>
                <w:rFonts w:asciiTheme="majorBidi" w:hAnsiTheme="majorBidi" w:cstheme="majorBidi"/>
                <w:b/>
                <w:bCs/>
                <w:sz w:val="22"/>
                <w:szCs w:val="22"/>
              </w:rPr>
            </w:pPr>
            <w:r w:rsidRPr="009F302A">
              <w:rPr>
                <w:rFonts w:asciiTheme="majorBidi" w:hAnsiTheme="majorBidi" w:cstheme="majorBidi"/>
                <w:b/>
                <w:bCs/>
                <w:sz w:val="22"/>
                <w:szCs w:val="22"/>
              </w:rPr>
              <w:t> </w:t>
            </w:r>
          </w:p>
        </w:tc>
        <w:tc>
          <w:tcPr>
            <w:tcW w:w="1423" w:type="dxa"/>
            <w:noWrap/>
            <w:hideMark/>
          </w:tcPr>
          <w:p w14:paraId="76C16648" w14:textId="77777777" w:rsidR="009F302A" w:rsidRPr="009F302A" w:rsidRDefault="009F302A">
            <w:pPr>
              <w:rPr>
                <w:rFonts w:asciiTheme="majorBidi" w:hAnsiTheme="majorBidi" w:cstheme="majorBidi"/>
                <w:b/>
                <w:bCs/>
                <w:sz w:val="22"/>
                <w:szCs w:val="22"/>
              </w:rPr>
            </w:pPr>
            <w:r w:rsidRPr="009F302A">
              <w:rPr>
                <w:rFonts w:asciiTheme="majorBidi" w:hAnsiTheme="majorBidi" w:cstheme="majorBidi"/>
                <w:b/>
                <w:bCs/>
                <w:sz w:val="22"/>
                <w:szCs w:val="22"/>
              </w:rPr>
              <w:t> </w:t>
            </w:r>
          </w:p>
        </w:tc>
        <w:tc>
          <w:tcPr>
            <w:tcW w:w="1478" w:type="dxa"/>
            <w:noWrap/>
            <w:hideMark/>
          </w:tcPr>
          <w:p w14:paraId="747DD50F" w14:textId="77777777" w:rsidR="009F302A" w:rsidRPr="009F302A" w:rsidRDefault="009F302A">
            <w:pPr>
              <w:rPr>
                <w:rFonts w:asciiTheme="majorBidi" w:hAnsiTheme="majorBidi" w:cstheme="majorBidi"/>
                <w:b/>
                <w:bCs/>
                <w:sz w:val="22"/>
                <w:szCs w:val="22"/>
              </w:rPr>
            </w:pPr>
            <w:r w:rsidRPr="009F302A">
              <w:rPr>
                <w:rFonts w:asciiTheme="majorBidi" w:hAnsiTheme="majorBidi" w:cstheme="majorBidi"/>
                <w:b/>
                <w:bCs/>
                <w:sz w:val="22"/>
                <w:szCs w:val="22"/>
              </w:rPr>
              <w:t> </w:t>
            </w:r>
          </w:p>
        </w:tc>
        <w:tc>
          <w:tcPr>
            <w:tcW w:w="1424" w:type="dxa"/>
            <w:noWrap/>
            <w:hideMark/>
          </w:tcPr>
          <w:p w14:paraId="1A6398DD" w14:textId="77777777" w:rsidR="009F302A" w:rsidRPr="009F302A" w:rsidRDefault="009F302A">
            <w:pPr>
              <w:rPr>
                <w:rFonts w:asciiTheme="majorBidi" w:hAnsiTheme="majorBidi" w:cstheme="majorBidi"/>
                <w:b/>
                <w:bCs/>
                <w:sz w:val="22"/>
                <w:szCs w:val="22"/>
              </w:rPr>
            </w:pPr>
            <w:r w:rsidRPr="009F302A">
              <w:rPr>
                <w:rFonts w:asciiTheme="majorBidi" w:hAnsiTheme="majorBidi" w:cstheme="majorBidi"/>
                <w:b/>
                <w:bCs/>
                <w:sz w:val="22"/>
                <w:szCs w:val="22"/>
              </w:rPr>
              <w:t> </w:t>
            </w:r>
          </w:p>
        </w:tc>
      </w:tr>
      <w:tr w:rsidR="009F302A" w:rsidRPr="009F302A" w14:paraId="615E7FC9" w14:textId="77777777" w:rsidTr="008E6A8A">
        <w:trPr>
          <w:trHeight w:val="375"/>
        </w:trPr>
        <w:tc>
          <w:tcPr>
            <w:tcW w:w="522" w:type="dxa"/>
            <w:hideMark/>
          </w:tcPr>
          <w:p w14:paraId="6EA9D63C" w14:textId="77777777" w:rsidR="009F302A" w:rsidRPr="009F302A" w:rsidRDefault="009F302A">
            <w:pPr>
              <w:rPr>
                <w:rFonts w:asciiTheme="majorBidi" w:hAnsiTheme="majorBidi" w:cstheme="majorBidi"/>
                <w:b/>
                <w:bCs/>
                <w:sz w:val="22"/>
                <w:szCs w:val="22"/>
              </w:rPr>
            </w:pPr>
            <w:r w:rsidRPr="009F302A">
              <w:rPr>
                <w:rFonts w:asciiTheme="majorBidi" w:hAnsiTheme="majorBidi" w:cstheme="majorBidi"/>
                <w:b/>
                <w:bCs/>
                <w:sz w:val="22"/>
                <w:szCs w:val="22"/>
              </w:rPr>
              <w:t>7</w:t>
            </w:r>
          </w:p>
        </w:tc>
        <w:tc>
          <w:tcPr>
            <w:tcW w:w="3547" w:type="dxa"/>
            <w:hideMark/>
          </w:tcPr>
          <w:p w14:paraId="048CABD2" w14:textId="77777777" w:rsidR="009F302A" w:rsidRPr="009F302A" w:rsidRDefault="009F302A">
            <w:pPr>
              <w:rPr>
                <w:rFonts w:asciiTheme="majorBidi" w:hAnsiTheme="majorBidi" w:cstheme="majorBidi"/>
                <w:b/>
                <w:bCs/>
                <w:sz w:val="22"/>
                <w:szCs w:val="22"/>
              </w:rPr>
            </w:pPr>
            <w:r w:rsidRPr="009F302A">
              <w:rPr>
                <w:rFonts w:asciiTheme="majorBidi" w:hAnsiTheme="majorBidi" w:cstheme="majorBidi"/>
                <w:b/>
                <w:bCs/>
                <w:sz w:val="22"/>
                <w:szCs w:val="22"/>
              </w:rPr>
              <w:t>Naso Gastric Tube Size-CH 18 -- Piece</w:t>
            </w:r>
          </w:p>
        </w:tc>
        <w:tc>
          <w:tcPr>
            <w:tcW w:w="1652" w:type="dxa"/>
            <w:noWrap/>
            <w:hideMark/>
          </w:tcPr>
          <w:p w14:paraId="23A839AF" w14:textId="77777777" w:rsidR="009F302A" w:rsidRPr="009F302A" w:rsidRDefault="009F302A">
            <w:pPr>
              <w:rPr>
                <w:rFonts w:asciiTheme="majorBidi" w:hAnsiTheme="majorBidi" w:cstheme="majorBidi"/>
                <w:b/>
                <w:bCs/>
                <w:sz w:val="22"/>
                <w:szCs w:val="22"/>
              </w:rPr>
            </w:pPr>
            <w:r w:rsidRPr="009F302A">
              <w:rPr>
                <w:rFonts w:asciiTheme="majorBidi" w:hAnsiTheme="majorBidi" w:cstheme="majorBidi"/>
                <w:b/>
                <w:bCs/>
                <w:sz w:val="22"/>
                <w:szCs w:val="22"/>
              </w:rPr>
              <w:t>Piece</w:t>
            </w:r>
          </w:p>
        </w:tc>
        <w:tc>
          <w:tcPr>
            <w:tcW w:w="985" w:type="dxa"/>
            <w:hideMark/>
          </w:tcPr>
          <w:p w14:paraId="07B9B05D" w14:textId="77777777" w:rsidR="009F302A" w:rsidRPr="009F302A" w:rsidRDefault="009F302A">
            <w:pPr>
              <w:rPr>
                <w:rFonts w:asciiTheme="majorBidi" w:hAnsiTheme="majorBidi" w:cstheme="majorBidi"/>
                <w:b/>
                <w:bCs/>
                <w:sz w:val="22"/>
                <w:szCs w:val="22"/>
              </w:rPr>
            </w:pPr>
            <w:r w:rsidRPr="009F302A">
              <w:rPr>
                <w:rFonts w:asciiTheme="majorBidi" w:hAnsiTheme="majorBidi" w:cstheme="majorBidi"/>
                <w:b/>
                <w:bCs/>
                <w:sz w:val="22"/>
                <w:szCs w:val="22"/>
              </w:rPr>
              <w:t xml:space="preserve">                15 </w:t>
            </w:r>
          </w:p>
        </w:tc>
        <w:tc>
          <w:tcPr>
            <w:tcW w:w="910" w:type="dxa"/>
            <w:hideMark/>
          </w:tcPr>
          <w:p w14:paraId="79AFA5B1" w14:textId="77777777" w:rsidR="009F302A" w:rsidRPr="009F302A" w:rsidRDefault="009F302A">
            <w:pPr>
              <w:rPr>
                <w:rFonts w:asciiTheme="majorBidi" w:hAnsiTheme="majorBidi" w:cstheme="majorBidi"/>
                <w:b/>
                <w:bCs/>
                <w:sz w:val="22"/>
                <w:szCs w:val="22"/>
              </w:rPr>
            </w:pPr>
            <w:r w:rsidRPr="009F302A">
              <w:rPr>
                <w:rFonts w:asciiTheme="majorBidi" w:hAnsiTheme="majorBidi" w:cstheme="majorBidi"/>
                <w:b/>
                <w:bCs/>
                <w:sz w:val="22"/>
                <w:szCs w:val="22"/>
              </w:rPr>
              <w:t xml:space="preserve">                 20 </w:t>
            </w:r>
          </w:p>
        </w:tc>
        <w:tc>
          <w:tcPr>
            <w:tcW w:w="884" w:type="dxa"/>
            <w:hideMark/>
          </w:tcPr>
          <w:p w14:paraId="62746332" w14:textId="77777777" w:rsidR="009F302A" w:rsidRPr="009F302A" w:rsidRDefault="009F302A">
            <w:pPr>
              <w:rPr>
                <w:rFonts w:asciiTheme="majorBidi" w:hAnsiTheme="majorBidi" w:cstheme="majorBidi"/>
                <w:b/>
                <w:bCs/>
                <w:sz w:val="22"/>
                <w:szCs w:val="22"/>
              </w:rPr>
            </w:pPr>
            <w:r w:rsidRPr="009F302A">
              <w:rPr>
                <w:rFonts w:asciiTheme="majorBidi" w:hAnsiTheme="majorBidi" w:cstheme="majorBidi"/>
                <w:b/>
                <w:bCs/>
                <w:sz w:val="22"/>
                <w:szCs w:val="22"/>
              </w:rPr>
              <w:t xml:space="preserve">               30 </w:t>
            </w:r>
          </w:p>
        </w:tc>
        <w:tc>
          <w:tcPr>
            <w:tcW w:w="1289" w:type="dxa"/>
            <w:noWrap/>
            <w:hideMark/>
          </w:tcPr>
          <w:p w14:paraId="260E6496" w14:textId="77777777" w:rsidR="009F302A" w:rsidRPr="009F302A" w:rsidRDefault="009F302A">
            <w:pPr>
              <w:rPr>
                <w:rFonts w:asciiTheme="majorBidi" w:hAnsiTheme="majorBidi" w:cstheme="majorBidi"/>
                <w:b/>
                <w:bCs/>
                <w:sz w:val="22"/>
                <w:szCs w:val="22"/>
              </w:rPr>
            </w:pPr>
            <w:r w:rsidRPr="009F302A">
              <w:rPr>
                <w:rFonts w:asciiTheme="majorBidi" w:hAnsiTheme="majorBidi" w:cstheme="majorBidi"/>
                <w:b/>
                <w:bCs/>
                <w:sz w:val="22"/>
                <w:szCs w:val="22"/>
              </w:rPr>
              <w:t> </w:t>
            </w:r>
          </w:p>
        </w:tc>
        <w:tc>
          <w:tcPr>
            <w:tcW w:w="1423" w:type="dxa"/>
            <w:noWrap/>
            <w:hideMark/>
          </w:tcPr>
          <w:p w14:paraId="113585CB" w14:textId="77777777" w:rsidR="009F302A" w:rsidRPr="009F302A" w:rsidRDefault="009F302A">
            <w:pPr>
              <w:rPr>
                <w:rFonts w:asciiTheme="majorBidi" w:hAnsiTheme="majorBidi" w:cstheme="majorBidi"/>
                <w:b/>
                <w:bCs/>
                <w:sz w:val="22"/>
                <w:szCs w:val="22"/>
              </w:rPr>
            </w:pPr>
            <w:r w:rsidRPr="009F302A">
              <w:rPr>
                <w:rFonts w:asciiTheme="majorBidi" w:hAnsiTheme="majorBidi" w:cstheme="majorBidi"/>
                <w:b/>
                <w:bCs/>
                <w:sz w:val="22"/>
                <w:szCs w:val="22"/>
              </w:rPr>
              <w:t> </w:t>
            </w:r>
          </w:p>
        </w:tc>
        <w:tc>
          <w:tcPr>
            <w:tcW w:w="1478" w:type="dxa"/>
            <w:noWrap/>
            <w:hideMark/>
          </w:tcPr>
          <w:p w14:paraId="4D5A722B" w14:textId="77777777" w:rsidR="009F302A" w:rsidRPr="009F302A" w:rsidRDefault="009F302A">
            <w:pPr>
              <w:rPr>
                <w:rFonts w:asciiTheme="majorBidi" w:hAnsiTheme="majorBidi" w:cstheme="majorBidi"/>
                <w:b/>
                <w:bCs/>
                <w:sz w:val="22"/>
                <w:szCs w:val="22"/>
              </w:rPr>
            </w:pPr>
            <w:r w:rsidRPr="009F302A">
              <w:rPr>
                <w:rFonts w:asciiTheme="majorBidi" w:hAnsiTheme="majorBidi" w:cstheme="majorBidi"/>
                <w:b/>
                <w:bCs/>
                <w:sz w:val="22"/>
                <w:szCs w:val="22"/>
              </w:rPr>
              <w:t> </w:t>
            </w:r>
          </w:p>
        </w:tc>
        <w:tc>
          <w:tcPr>
            <w:tcW w:w="1424" w:type="dxa"/>
            <w:noWrap/>
            <w:hideMark/>
          </w:tcPr>
          <w:p w14:paraId="21DAC905" w14:textId="77777777" w:rsidR="009F302A" w:rsidRPr="009F302A" w:rsidRDefault="009F302A">
            <w:pPr>
              <w:rPr>
                <w:rFonts w:asciiTheme="majorBidi" w:hAnsiTheme="majorBidi" w:cstheme="majorBidi"/>
                <w:b/>
                <w:bCs/>
                <w:sz w:val="22"/>
                <w:szCs w:val="22"/>
              </w:rPr>
            </w:pPr>
            <w:r w:rsidRPr="009F302A">
              <w:rPr>
                <w:rFonts w:asciiTheme="majorBidi" w:hAnsiTheme="majorBidi" w:cstheme="majorBidi"/>
                <w:b/>
                <w:bCs/>
                <w:sz w:val="22"/>
                <w:szCs w:val="22"/>
              </w:rPr>
              <w:t> </w:t>
            </w:r>
          </w:p>
        </w:tc>
      </w:tr>
      <w:tr w:rsidR="009F302A" w:rsidRPr="009F302A" w14:paraId="02302237" w14:textId="77777777" w:rsidTr="008E6A8A">
        <w:trPr>
          <w:trHeight w:val="375"/>
        </w:trPr>
        <w:tc>
          <w:tcPr>
            <w:tcW w:w="522" w:type="dxa"/>
            <w:hideMark/>
          </w:tcPr>
          <w:p w14:paraId="015919FD" w14:textId="77777777" w:rsidR="009F302A" w:rsidRPr="009F302A" w:rsidRDefault="009F302A">
            <w:pPr>
              <w:rPr>
                <w:rFonts w:asciiTheme="majorBidi" w:hAnsiTheme="majorBidi" w:cstheme="majorBidi"/>
                <w:b/>
                <w:bCs/>
                <w:sz w:val="22"/>
                <w:szCs w:val="22"/>
              </w:rPr>
            </w:pPr>
            <w:r w:rsidRPr="009F302A">
              <w:rPr>
                <w:rFonts w:asciiTheme="majorBidi" w:hAnsiTheme="majorBidi" w:cstheme="majorBidi"/>
                <w:b/>
                <w:bCs/>
                <w:sz w:val="22"/>
                <w:szCs w:val="22"/>
              </w:rPr>
              <w:t>8</w:t>
            </w:r>
          </w:p>
        </w:tc>
        <w:tc>
          <w:tcPr>
            <w:tcW w:w="3547" w:type="dxa"/>
            <w:hideMark/>
          </w:tcPr>
          <w:p w14:paraId="5246BBD3" w14:textId="77777777" w:rsidR="009F302A" w:rsidRPr="009F302A" w:rsidRDefault="009F302A">
            <w:pPr>
              <w:rPr>
                <w:rFonts w:asciiTheme="majorBidi" w:hAnsiTheme="majorBidi" w:cstheme="majorBidi"/>
                <w:b/>
                <w:bCs/>
                <w:sz w:val="22"/>
                <w:szCs w:val="22"/>
              </w:rPr>
            </w:pPr>
            <w:r w:rsidRPr="009F302A">
              <w:rPr>
                <w:rFonts w:asciiTheme="majorBidi" w:hAnsiTheme="majorBidi" w:cstheme="majorBidi"/>
                <w:b/>
                <w:bCs/>
                <w:sz w:val="22"/>
                <w:szCs w:val="22"/>
              </w:rPr>
              <w:t>Needal 24gh</w:t>
            </w:r>
          </w:p>
        </w:tc>
        <w:tc>
          <w:tcPr>
            <w:tcW w:w="1652" w:type="dxa"/>
            <w:noWrap/>
            <w:hideMark/>
          </w:tcPr>
          <w:p w14:paraId="7EA08157" w14:textId="77777777" w:rsidR="009F302A" w:rsidRPr="009F302A" w:rsidRDefault="009F302A">
            <w:pPr>
              <w:rPr>
                <w:rFonts w:asciiTheme="majorBidi" w:hAnsiTheme="majorBidi" w:cstheme="majorBidi"/>
                <w:b/>
                <w:bCs/>
                <w:sz w:val="22"/>
                <w:szCs w:val="22"/>
              </w:rPr>
            </w:pPr>
            <w:r w:rsidRPr="009F302A">
              <w:rPr>
                <w:rFonts w:asciiTheme="majorBidi" w:hAnsiTheme="majorBidi" w:cstheme="majorBidi"/>
                <w:b/>
                <w:bCs/>
                <w:sz w:val="22"/>
                <w:szCs w:val="22"/>
              </w:rPr>
              <w:t>Box</w:t>
            </w:r>
          </w:p>
        </w:tc>
        <w:tc>
          <w:tcPr>
            <w:tcW w:w="985" w:type="dxa"/>
            <w:hideMark/>
          </w:tcPr>
          <w:p w14:paraId="6E8EDD4A" w14:textId="77777777" w:rsidR="009F302A" w:rsidRPr="009F302A" w:rsidRDefault="009F302A">
            <w:pPr>
              <w:rPr>
                <w:rFonts w:asciiTheme="majorBidi" w:hAnsiTheme="majorBidi" w:cstheme="majorBidi"/>
                <w:b/>
                <w:bCs/>
                <w:sz w:val="22"/>
                <w:szCs w:val="22"/>
              </w:rPr>
            </w:pPr>
            <w:r w:rsidRPr="009F302A">
              <w:rPr>
                <w:rFonts w:asciiTheme="majorBidi" w:hAnsiTheme="majorBidi" w:cstheme="majorBidi"/>
                <w:b/>
                <w:bCs/>
                <w:sz w:val="22"/>
                <w:szCs w:val="22"/>
              </w:rPr>
              <w:t xml:space="preserve">                15 </w:t>
            </w:r>
          </w:p>
        </w:tc>
        <w:tc>
          <w:tcPr>
            <w:tcW w:w="910" w:type="dxa"/>
            <w:hideMark/>
          </w:tcPr>
          <w:p w14:paraId="79CC554B" w14:textId="77777777" w:rsidR="009F302A" w:rsidRPr="009F302A" w:rsidRDefault="009F302A">
            <w:pPr>
              <w:rPr>
                <w:rFonts w:asciiTheme="majorBidi" w:hAnsiTheme="majorBidi" w:cstheme="majorBidi"/>
                <w:b/>
                <w:bCs/>
                <w:sz w:val="22"/>
                <w:szCs w:val="22"/>
              </w:rPr>
            </w:pPr>
            <w:r w:rsidRPr="009F302A">
              <w:rPr>
                <w:rFonts w:asciiTheme="majorBidi" w:hAnsiTheme="majorBidi" w:cstheme="majorBidi"/>
                <w:b/>
                <w:bCs/>
                <w:sz w:val="22"/>
                <w:szCs w:val="22"/>
              </w:rPr>
              <w:t xml:space="preserve">                 20 </w:t>
            </w:r>
          </w:p>
        </w:tc>
        <w:tc>
          <w:tcPr>
            <w:tcW w:w="884" w:type="dxa"/>
            <w:hideMark/>
          </w:tcPr>
          <w:p w14:paraId="2EF1105D" w14:textId="77777777" w:rsidR="009F302A" w:rsidRPr="009F302A" w:rsidRDefault="009F302A">
            <w:pPr>
              <w:rPr>
                <w:rFonts w:asciiTheme="majorBidi" w:hAnsiTheme="majorBidi" w:cstheme="majorBidi"/>
                <w:b/>
                <w:bCs/>
                <w:sz w:val="22"/>
                <w:szCs w:val="22"/>
              </w:rPr>
            </w:pPr>
            <w:r w:rsidRPr="009F302A">
              <w:rPr>
                <w:rFonts w:asciiTheme="majorBidi" w:hAnsiTheme="majorBidi" w:cstheme="majorBidi"/>
                <w:b/>
                <w:bCs/>
                <w:sz w:val="22"/>
                <w:szCs w:val="22"/>
              </w:rPr>
              <w:t xml:space="preserve">               30 </w:t>
            </w:r>
          </w:p>
        </w:tc>
        <w:tc>
          <w:tcPr>
            <w:tcW w:w="1289" w:type="dxa"/>
            <w:noWrap/>
            <w:hideMark/>
          </w:tcPr>
          <w:p w14:paraId="710D8BD6" w14:textId="77777777" w:rsidR="009F302A" w:rsidRPr="009F302A" w:rsidRDefault="009F302A">
            <w:pPr>
              <w:rPr>
                <w:rFonts w:asciiTheme="majorBidi" w:hAnsiTheme="majorBidi" w:cstheme="majorBidi"/>
                <w:b/>
                <w:bCs/>
                <w:sz w:val="22"/>
                <w:szCs w:val="22"/>
              </w:rPr>
            </w:pPr>
            <w:r w:rsidRPr="009F302A">
              <w:rPr>
                <w:rFonts w:asciiTheme="majorBidi" w:hAnsiTheme="majorBidi" w:cstheme="majorBidi"/>
                <w:b/>
                <w:bCs/>
                <w:sz w:val="22"/>
                <w:szCs w:val="22"/>
              </w:rPr>
              <w:t> </w:t>
            </w:r>
          </w:p>
        </w:tc>
        <w:tc>
          <w:tcPr>
            <w:tcW w:w="1423" w:type="dxa"/>
            <w:noWrap/>
            <w:hideMark/>
          </w:tcPr>
          <w:p w14:paraId="2FBA7898" w14:textId="77777777" w:rsidR="009F302A" w:rsidRPr="009F302A" w:rsidRDefault="009F302A">
            <w:pPr>
              <w:rPr>
                <w:rFonts w:asciiTheme="majorBidi" w:hAnsiTheme="majorBidi" w:cstheme="majorBidi"/>
                <w:b/>
                <w:bCs/>
                <w:sz w:val="22"/>
                <w:szCs w:val="22"/>
              </w:rPr>
            </w:pPr>
            <w:r w:rsidRPr="009F302A">
              <w:rPr>
                <w:rFonts w:asciiTheme="majorBidi" w:hAnsiTheme="majorBidi" w:cstheme="majorBidi"/>
                <w:b/>
                <w:bCs/>
                <w:sz w:val="22"/>
                <w:szCs w:val="22"/>
              </w:rPr>
              <w:t> </w:t>
            </w:r>
          </w:p>
        </w:tc>
        <w:tc>
          <w:tcPr>
            <w:tcW w:w="1478" w:type="dxa"/>
            <w:noWrap/>
            <w:hideMark/>
          </w:tcPr>
          <w:p w14:paraId="1FB12FC5" w14:textId="77777777" w:rsidR="009F302A" w:rsidRPr="009F302A" w:rsidRDefault="009F302A">
            <w:pPr>
              <w:rPr>
                <w:rFonts w:asciiTheme="majorBidi" w:hAnsiTheme="majorBidi" w:cstheme="majorBidi"/>
                <w:b/>
                <w:bCs/>
                <w:sz w:val="22"/>
                <w:szCs w:val="22"/>
              </w:rPr>
            </w:pPr>
            <w:r w:rsidRPr="009F302A">
              <w:rPr>
                <w:rFonts w:asciiTheme="majorBidi" w:hAnsiTheme="majorBidi" w:cstheme="majorBidi"/>
                <w:b/>
                <w:bCs/>
                <w:sz w:val="22"/>
                <w:szCs w:val="22"/>
              </w:rPr>
              <w:t> </w:t>
            </w:r>
          </w:p>
        </w:tc>
        <w:tc>
          <w:tcPr>
            <w:tcW w:w="1424" w:type="dxa"/>
            <w:noWrap/>
            <w:hideMark/>
          </w:tcPr>
          <w:p w14:paraId="6B825628" w14:textId="77777777" w:rsidR="009F302A" w:rsidRPr="009F302A" w:rsidRDefault="009F302A">
            <w:pPr>
              <w:rPr>
                <w:rFonts w:asciiTheme="majorBidi" w:hAnsiTheme="majorBidi" w:cstheme="majorBidi"/>
                <w:b/>
                <w:bCs/>
                <w:sz w:val="22"/>
                <w:szCs w:val="22"/>
              </w:rPr>
            </w:pPr>
            <w:r w:rsidRPr="009F302A">
              <w:rPr>
                <w:rFonts w:asciiTheme="majorBidi" w:hAnsiTheme="majorBidi" w:cstheme="majorBidi"/>
                <w:b/>
                <w:bCs/>
                <w:sz w:val="22"/>
                <w:szCs w:val="22"/>
              </w:rPr>
              <w:t> </w:t>
            </w:r>
          </w:p>
        </w:tc>
      </w:tr>
      <w:tr w:rsidR="009F302A" w:rsidRPr="009F302A" w14:paraId="17869956" w14:textId="77777777" w:rsidTr="008E6A8A">
        <w:trPr>
          <w:trHeight w:val="375"/>
        </w:trPr>
        <w:tc>
          <w:tcPr>
            <w:tcW w:w="522" w:type="dxa"/>
            <w:hideMark/>
          </w:tcPr>
          <w:p w14:paraId="0B9D37D4" w14:textId="77777777" w:rsidR="009F302A" w:rsidRPr="009F302A" w:rsidRDefault="009F302A">
            <w:pPr>
              <w:rPr>
                <w:rFonts w:asciiTheme="majorBidi" w:hAnsiTheme="majorBidi" w:cstheme="majorBidi"/>
                <w:b/>
                <w:bCs/>
                <w:sz w:val="22"/>
                <w:szCs w:val="22"/>
              </w:rPr>
            </w:pPr>
            <w:r w:rsidRPr="009F302A">
              <w:rPr>
                <w:rFonts w:asciiTheme="majorBidi" w:hAnsiTheme="majorBidi" w:cstheme="majorBidi"/>
                <w:b/>
                <w:bCs/>
                <w:sz w:val="22"/>
                <w:szCs w:val="22"/>
              </w:rPr>
              <w:t>9</w:t>
            </w:r>
          </w:p>
        </w:tc>
        <w:tc>
          <w:tcPr>
            <w:tcW w:w="3547" w:type="dxa"/>
            <w:noWrap/>
            <w:hideMark/>
          </w:tcPr>
          <w:p w14:paraId="29737B10" w14:textId="77777777" w:rsidR="009F302A" w:rsidRPr="009F302A" w:rsidRDefault="009F302A">
            <w:pPr>
              <w:rPr>
                <w:rFonts w:asciiTheme="majorBidi" w:hAnsiTheme="majorBidi" w:cstheme="majorBidi"/>
                <w:b/>
                <w:bCs/>
                <w:sz w:val="22"/>
                <w:szCs w:val="22"/>
              </w:rPr>
            </w:pPr>
            <w:r w:rsidRPr="009F302A">
              <w:rPr>
                <w:rFonts w:asciiTheme="majorBidi" w:hAnsiTheme="majorBidi" w:cstheme="majorBidi"/>
                <w:b/>
                <w:bCs/>
                <w:sz w:val="22"/>
                <w:szCs w:val="22"/>
              </w:rPr>
              <w:t>Hand Sinitizer Gel</w:t>
            </w:r>
          </w:p>
        </w:tc>
        <w:tc>
          <w:tcPr>
            <w:tcW w:w="1652" w:type="dxa"/>
            <w:noWrap/>
            <w:hideMark/>
          </w:tcPr>
          <w:p w14:paraId="4E44E460" w14:textId="77777777" w:rsidR="009F302A" w:rsidRPr="009F302A" w:rsidRDefault="009F302A">
            <w:pPr>
              <w:rPr>
                <w:rFonts w:asciiTheme="majorBidi" w:hAnsiTheme="majorBidi" w:cstheme="majorBidi"/>
                <w:b/>
                <w:bCs/>
                <w:sz w:val="22"/>
                <w:szCs w:val="22"/>
              </w:rPr>
            </w:pPr>
            <w:r w:rsidRPr="009F302A">
              <w:rPr>
                <w:rFonts w:asciiTheme="majorBidi" w:hAnsiTheme="majorBidi" w:cstheme="majorBidi"/>
                <w:b/>
                <w:bCs/>
                <w:sz w:val="22"/>
                <w:szCs w:val="22"/>
              </w:rPr>
              <w:t>Bottle</w:t>
            </w:r>
          </w:p>
        </w:tc>
        <w:tc>
          <w:tcPr>
            <w:tcW w:w="985" w:type="dxa"/>
            <w:hideMark/>
          </w:tcPr>
          <w:p w14:paraId="43FA2415" w14:textId="77777777" w:rsidR="009F302A" w:rsidRPr="009F302A" w:rsidRDefault="009F302A">
            <w:pPr>
              <w:rPr>
                <w:rFonts w:asciiTheme="majorBidi" w:hAnsiTheme="majorBidi" w:cstheme="majorBidi"/>
                <w:b/>
                <w:bCs/>
                <w:sz w:val="22"/>
                <w:szCs w:val="22"/>
              </w:rPr>
            </w:pPr>
            <w:r w:rsidRPr="009F302A">
              <w:rPr>
                <w:rFonts w:asciiTheme="majorBidi" w:hAnsiTheme="majorBidi" w:cstheme="majorBidi"/>
                <w:b/>
                <w:bCs/>
                <w:sz w:val="22"/>
                <w:szCs w:val="22"/>
              </w:rPr>
              <w:t xml:space="preserve">                15 </w:t>
            </w:r>
          </w:p>
        </w:tc>
        <w:tc>
          <w:tcPr>
            <w:tcW w:w="910" w:type="dxa"/>
            <w:hideMark/>
          </w:tcPr>
          <w:p w14:paraId="6E471CAE" w14:textId="77777777" w:rsidR="009F302A" w:rsidRPr="009F302A" w:rsidRDefault="009F302A">
            <w:pPr>
              <w:rPr>
                <w:rFonts w:asciiTheme="majorBidi" w:hAnsiTheme="majorBidi" w:cstheme="majorBidi"/>
                <w:b/>
                <w:bCs/>
                <w:sz w:val="22"/>
                <w:szCs w:val="22"/>
              </w:rPr>
            </w:pPr>
            <w:r w:rsidRPr="009F302A">
              <w:rPr>
                <w:rFonts w:asciiTheme="majorBidi" w:hAnsiTheme="majorBidi" w:cstheme="majorBidi"/>
                <w:b/>
                <w:bCs/>
                <w:sz w:val="22"/>
                <w:szCs w:val="22"/>
              </w:rPr>
              <w:t xml:space="preserve">                 20 </w:t>
            </w:r>
          </w:p>
        </w:tc>
        <w:tc>
          <w:tcPr>
            <w:tcW w:w="884" w:type="dxa"/>
            <w:hideMark/>
          </w:tcPr>
          <w:p w14:paraId="3924445C" w14:textId="77777777" w:rsidR="009F302A" w:rsidRPr="009F302A" w:rsidRDefault="009F302A">
            <w:pPr>
              <w:rPr>
                <w:rFonts w:asciiTheme="majorBidi" w:hAnsiTheme="majorBidi" w:cstheme="majorBidi"/>
                <w:b/>
                <w:bCs/>
                <w:sz w:val="22"/>
                <w:szCs w:val="22"/>
              </w:rPr>
            </w:pPr>
            <w:r w:rsidRPr="009F302A">
              <w:rPr>
                <w:rFonts w:asciiTheme="majorBidi" w:hAnsiTheme="majorBidi" w:cstheme="majorBidi"/>
                <w:b/>
                <w:bCs/>
                <w:sz w:val="22"/>
                <w:szCs w:val="22"/>
              </w:rPr>
              <w:t xml:space="preserve">               30 </w:t>
            </w:r>
          </w:p>
        </w:tc>
        <w:tc>
          <w:tcPr>
            <w:tcW w:w="1289" w:type="dxa"/>
            <w:noWrap/>
            <w:hideMark/>
          </w:tcPr>
          <w:p w14:paraId="3F5F4EB8" w14:textId="77777777" w:rsidR="009F302A" w:rsidRPr="009F302A" w:rsidRDefault="009F302A">
            <w:pPr>
              <w:rPr>
                <w:rFonts w:asciiTheme="majorBidi" w:hAnsiTheme="majorBidi" w:cstheme="majorBidi"/>
                <w:b/>
                <w:bCs/>
                <w:sz w:val="22"/>
                <w:szCs w:val="22"/>
              </w:rPr>
            </w:pPr>
            <w:r w:rsidRPr="009F302A">
              <w:rPr>
                <w:rFonts w:asciiTheme="majorBidi" w:hAnsiTheme="majorBidi" w:cstheme="majorBidi"/>
                <w:b/>
                <w:bCs/>
                <w:sz w:val="22"/>
                <w:szCs w:val="22"/>
              </w:rPr>
              <w:t> </w:t>
            </w:r>
          </w:p>
        </w:tc>
        <w:tc>
          <w:tcPr>
            <w:tcW w:w="1423" w:type="dxa"/>
            <w:noWrap/>
            <w:hideMark/>
          </w:tcPr>
          <w:p w14:paraId="465BC5C1" w14:textId="77777777" w:rsidR="009F302A" w:rsidRPr="009F302A" w:rsidRDefault="009F302A">
            <w:pPr>
              <w:rPr>
                <w:rFonts w:asciiTheme="majorBidi" w:hAnsiTheme="majorBidi" w:cstheme="majorBidi"/>
                <w:b/>
                <w:bCs/>
                <w:sz w:val="22"/>
                <w:szCs w:val="22"/>
              </w:rPr>
            </w:pPr>
            <w:r w:rsidRPr="009F302A">
              <w:rPr>
                <w:rFonts w:asciiTheme="majorBidi" w:hAnsiTheme="majorBidi" w:cstheme="majorBidi"/>
                <w:b/>
                <w:bCs/>
                <w:sz w:val="22"/>
                <w:szCs w:val="22"/>
              </w:rPr>
              <w:t> </w:t>
            </w:r>
          </w:p>
        </w:tc>
        <w:tc>
          <w:tcPr>
            <w:tcW w:w="1478" w:type="dxa"/>
            <w:noWrap/>
            <w:hideMark/>
          </w:tcPr>
          <w:p w14:paraId="49BE5FF2" w14:textId="77777777" w:rsidR="009F302A" w:rsidRPr="009F302A" w:rsidRDefault="009F302A">
            <w:pPr>
              <w:rPr>
                <w:rFonts w:asciiTheme="majorBidi" w:hAnsiTheme="majorBidi" w:cstheme="majorBidi"/>
                <w:b/>
                <w:bCs/>
                <w:sz w:val="22"/>
                <w:szCs w:val="22"/>
              </w:rPr>
            </w:pPr>
            <w:r w:rsidRPr="009F302A">
              <w:rPr>
                <w:rFonts w:asciiTheme="majorBidi" w:hAnsiTheme="majorBidi" w:cstheme="majorBidi"/>
                <w:b/>
                <w:bCs/>
                <w:sz w:val="22"/>
                <w:szCs w:val="22"/>
              </w:rPr>
              <w:t> </w:t>
            </w:r>
          </w:p>
        </w:tc>
        <w:tc>
          <w:tcPr>
            <w:tcW w:w="1424" w:type="dxa"/>
            <w:noWrap/>
            <w:hideMark/>
          </w:tcPr>
          <w:p w14:paraId="277390CC" w14:textId="77777777" w:rsidR="009F302A" w:rsidRPr="009F302A" w:rsidRDefault="009F302A">
            <w:pPr>
              <w:rPr>
                <w:rFonts w:asciiTheme="majorBidi" w:hAnsiTheme="majorBidi" w:cstheme="majorBidi"/>
                <w:b/>
                <w:bCs/>
                <w:sz w:val="22"/>
                <w:szCs w:val="22"/>
              </w:rPr>
            </w:pPr>
            <w:r w:rsidRPr="009F302A">
              <w:rPr>
                <w:rFonts w:asciiTheme="majorBidi" w:hAnsiTheme="majorBidi" w:cstheme="majorBidi"/>
                <w:b/>
                <w:bCs/>
                <w:sz w:val="22"/>
                <w:szCs w:val="22"/>
              </w:rPr>
              <w:t> </w:t>
            </w:r>
          </w:p>
        </w:tc>
      </w:tr>
      <w:tr w:rsidR="009F302A" w:rsidRPr="009F302A" w14:paraId="634195E4" w14:textId="77777777" w:rsidTr="008E6A8A">
        <w:trPr>
          <w:trHeight w:val="375"/>
        </w:trPr>
        <w:tc>
          <w:tcPr>
            <w:tcW w:w="522" w:type="dxa"/>
            <w:hideMark/>
          </w:tcPr>
          <w:p w14:paraId="21B526B3" w14:textId="77777777" w:rsidR="009F302A" w:rsidRPr="009F302A" w:rsidRDefault="009F302A">
            <w:pPr>
              <w:rPr>
                <w:rFonts w:asciiTheme="majorBidi" w:hAnsiTheme="majorBidi" w:cstheme="majorBidi"/>
                <w:b/>
                <w:bCs/>
                <w:sz w:val="22"/>
                <w:szCs w:val="22"/>
              </w:rPr>
            </w:pPr>
            <w:r w:rsidRPr="009F302A">
              <w:rPr>
                <w:rFonts w:asciiTheme="majorBidi" w:hAnsiTheme="majorBidi" w:cstheme="majorBidi"/>
                <w:b/>
                <w:bCs/>
                <w:sz w:val="22"/>
                <w:szCs w:val="22"/>
              </w:rPr>
              <w:t>10</w:t>
            </w:r>
          </w:p>
        </w:tc>
        <w:tc>
          <w:tcPr>
            <w:tcW w:w="3547" w:type="dxa"/>
            <w:hideMark/>
          </w:tcPr>
          <w:p w14:paraId="3D9A6C2E" w14:textId="77777777" w:rsidR="009F302A" w:rsidRPr="009F302A" w:rsidRDefault="009F302A">
            <w:pPr>
              <w:rPr>
                <w:rFonts w:asciiTheme="majorBidi" w:hAnsiTheme="majorBidi" w:cstheme="majorBidi"/>
                <w:b/>
                <w:bCs/>
                <w:sz w:val="22"/>
                <w:szCs w:val="22"/>
              </w:rPr>
            </w:pPr>
            <w:r w:rsidRPr="009F302A">
              <w:rPr>
                <w:rFonts w:asciiTheme="majorBidi" w:hAnsiTheme="majorBidi" w:cstheme="majorBidi"/>
                <w:b/>
                <w:bCs/>
                <w:sz w:val="22"/>
                <w:szCs w:val="22"/>
              </w:rPr>
              <w:t>Gauze Pad</w:t>
            </w:r>
          </w:p>
        </w:tc>
        <w:tc>
          <w:tcPr>
            <w:tcW w:w="1652" w:type="dxa"/>
            <w:hideMark/>
          </w:tcPr>
          <w:p w14:paraId="683501AB" w14:textId="77777777" w:rsidR="009F302A" w:rsidRPr="009F302A" w:rsidRDefault="009F302A">
            <w:pPr>
              <w:rPr>
                <w:rFonts w:asciiTheme="majorBidi" w:hAnsiTheme="majorBidi" w:cstheme="majorBidi"/>
                <w:b/>
                <w:bCs/>
                <w:sz w:val="22"/>
                <w:szCs w:val="22"/>
              </w:rPr>
            </w:pPr>
            <w:r w:rsidRPr="009F302A">
              <w:rPr>
                <w:rFonts w:asciiTheme="majorBidi" w:hAnsiTheme="majorBidi" w:cstheme="majorBidi"/>
                <w:b/>
                <w:bCs/>
                <w:sz w:val="22"/>
                <w:szCs w:val="22"/>
              </w:rPr>
              <w:t>Box -10 Pack</w:t>
            </w:r>
          </w:p>
        </w:tc>
        <w:tc>
          <w:tcPr>
            <w:tcW w:w="985" w:type="dxa"/>
            <w:hideMark/>
          </w:tcPr>
          <w:p w14:paraId="548DD89C" w14:textId="77777777" w:rsidR="009F302A" w:rsidRPr="009F302A" w:rsidRDefault="009F302A">
            <w:pPr>
              <w:rPr>
                <w:rFonts w:asciiTheme="majorBidi" w:hAnsiTheme="majorBidi" w:cstheme="majorBidi"/>
                <w:b/>
                <w:bCs/>
                <w:sz w:val="22"/>
                <w:szCs w:val="22"/>
              </w:rPr>
            </w:pPr>
            <w:r w:rsidRPr="009F302A">
              <w:rPr>
                <w:rFonts w:asciiTheme="majorBidi" w:hAnsiTheme="majorBidi" w:cstheme="majorBidi"/>
                <w:b/>
                <w:bCs/>
                <w:sz w:val="22"/>
                <w:szCs w:val="22"/>
              </w:rPr>
              <w:t xml:space="preserve">                12 </w:t>
            </w:r>
          </w:p>
        </w:tc>
        <w:tc>
          <w:tcPr>
            <w:tcW w:w="910" w:type="dxa"/>
            <w:hideMark/>
          </w:tcPr>
          <w:p w14:paraId="60BBAA31" w14:textId="77777777" w:rsidR="009F302A" w:rsidRPr="009F302A" w:rsidRDefault="009F302A">
            <w:pPr>
              <w:rPr>
                <w:rFonts w:asciiTheme="majorBidi" w:hAnsiTheme="majorBidi" w:cstheme="majorBidi"/>
                <w:b/>
                <w:bCs/>
                <w:sz w:val="22"/>
                <w:szCs w:val="22"/>
              </w:rPr>
            </w:pPr>
            <w:r w:rsidRPr="009F302A">
              <w:rPr>
                <w:rFonts w:asciiTheme="majorBidi" w:hAnsiTheme="majorBidi" w:cstheme="majorBidi"/>
                <w:b/>
                <w:bCs/>
                <w:sz w:val="22"/>
                <w:szCs w:val="22"/>
              </w:rPr>
              <w:t xml:space="preserve">                 15 </w:t>
            </w:r>
          </w:p>
        </w:tc>
        <w:tc>
          <w:tcPr>
            <w:tcW w:w="884" w:type="dxa"/>
            <w:hideMark/>
          </w:tcPr>
          <w:p w14:paraId="1A7D0B9F" w14:textId="77777777" w:rsidR="009F302A" w:rsidRPr="009F302A" w:rsidRDefault="009F302A">
            <w:pPr>
              <w:rPr>
                <w:rFonts w:asciiTheme="majorBidi" w:hAnsiTheme="majorBidi" w:cstheme="majorBidi"/>
                <w:b/>
                <w:bCs/>
                <w:sz w:val="22"/>
                <w:szCs w:val="22"/>
              </w:rPr>
            </w:pPr>
            <w:r w:rsidRPr="009F302A">
              <w:rPr>
                <w:rFonts w:asciiTheme="majorBidi" w:hAnsiTheme="majorBidi" w:cstheme="majorBidi"/>
                <w:b/>
                <w:bCs/>
                <w:sz w:val="22"/>
                <w:szCs w:val="22"/>
              </w:rPr>
              <w:t xml:space="preserve">               20 </w:t>
            </w:r>
          </w:p>
        </w:tc>
        <w:tc>
          <w:tcPr>
            <w:tcW w:w="1289" w:type="dxa"/>
            <w:noWrap/>
            <w:hideMark/>
          </w:tcPr>
          <w:p w14:paraId="4A3382DE" w14:textId="77777777" w:rsidR="009F302A" w:rsidRPr="009F302A" w:rsidRDefault="009F302A">
            <w:pPr>
              <w:rPr>
                <w:rFonts w:asciiTheme="majorBidi" w:hAnsiTheme="majorBidi" w:cstheme="majorBidi"/>
                <w:b/>
                <w:bCs/>
                <w:sz w:val="22"/>
                <w:szCs w:val="22"/>
              </w:rPr>
            </w:pPr>
            <w:r w:rsidRPr="009F302A">
              <w:rPr>
                <w:rFonts w:asciiTheme="majorBidi" w:hAnsiTheme="majorBidi" w:cstheme="majorBidi"/>
                <w:b/>
                <w:bCs/>
                <w:sz w:val="22"/>
                <w:szCs w:val="22"/>
              </w:rPr>
              <w:t> </w:t>
            </w:r>
          </w:p>
        </w:tc>
        <w:tc>
          <w:tcPr>
            <w:tcW w:w="1423" w:type="dxa"/>
            <w:noWrap/>
            <w:hideMark/>
          </w:tcPr>
          <w:p w14:paraId="353049A7" w14:textId="77777777" w:rsidR="009F302A" w:rsidRPr="009F302A" w:rsidRDefault="009F302A">
            <w:pPr>
              <w:rPr>
                <w:rFonts w:asciiTheme="majorBidi" w:hAnsiTheme="majorBidi" w:cstheme="majorBidi"/>
                <w:b/>
                <w:bCs/>
                <w:sz w:val="22"/>
                <w:szCs w:val="22"/>
              </w:rPr>
            </w:pPr>
            <w:r w:rsidRPr="009F302A">
              <w:rPr>
                <w:rFonts w:asciiTheme="majorBidi" w:hAnsiTheme="majorBidi" w:cstheme="majorBidi"/>
                <w:b/>
                <w:bCs/>
                <w:sz w:val="22"/>
                <w:szCs w:val="22"/>
              </w:rPr>
              <w:t> </w:t>
            </w:r>
          </w:p>
        </w:tc>
        <w:tc>
          <w:tcPr>
            <w:tcW w:w="1478" w:type="dxa"/>
            <w:noWrap/>
            <w:hideMark/>
          </w:tcPr>
          <w:p w14:paraId="18865EB1" w14:textId="77777777" w:rsidR="009F302A" w:rsidRPr="009F302A" w:rsidRDefault="009F302A">
            <w:pPr>
              <w:rPr>
                <w:rFonts w:asciiTheme="majorBidi" w:hAnsiTheme="majorBidi" w:cstheme="majorBidi"/>
                <w:b/>
                <w:bCs/>
                <w:sz w:val="22"/>
                <w:szCs w:val="22"/>
              </w:rPr>
            </w:pPr>
            <w:r w:rsidRPr="009F302A">
              <w:rPr>
                <w:rFonts w:asciiTheme="majorBidi" w:hAnsiTheme="majorBidi" w:cstheme="majorBidi"/>
                <w:b/>
                <w:bCs/>
                <w:sz w:val="22"/>
                <w:szCs w:val="22"/>
              </w:rPr>
              <w:t> </w:t>
            </w:r>
          </w:p>
        </w:tc>
        <w:tc>
          <w:tcPr>
            <w:tcW w:w="1424" w:type="dxa"/>
            <w:noWrap/>
            <w:hideMark/>
          </w:tcPr>
          <w:p w14:paraId="75EB69AA" w14:textId="77777777" w:rsidR="009F302A" w:rsidRPr="009F302A" w:rsidRDefault="009F302A">
            <w:pPr>
              <w:rPr>
                <w:rFonts w:asciiTheme="majorBidi" w:hAnsiTheme="majorBidi" w:cstheme="majorBidi"/>
                <w:b/>
                <w:bCs/>
                <w:sz w:val="22"/>
                <w:szCs w:val="22"/>
              </w:rPr>
            </w:pPr>
            <w:r w:rsidRPr="009F302A">
              <w:rPr>
                <w:rFonts w:asciiTheme="majorBidi" w:hAnsiTheme="majorBidi" w:cstheme="majorBidi"/>
                <w:b/>
                <w:bCs/>
                <w:sz w:val="22"/>
                <w:szCs w:val="22"/>
              </w:rPr>
              <w:t> </w:t>
            </w:r>
          </w:p>
        </w:tc>
      </w:tr>
      <w:tr w:rsidR="009F302A" w:rsidRPr="009F302A" w14:paraId="5C9C5E86" w14:textId="77777777" w:rsidTr="008E6A8A">
        <w:trPr>
          <w:trHeight w:val="375"/>
        </w:trPr>
        <w:tc>
          <w:tcPr>
            <w:tcW w:w="522" w:type="dxa"/>
            <w:hideMark/>
          </w:tcPr>
          <w:p w14:paraId="662044D6" w14:textId="77777777" w:rsidR="009F302A" w:rsidRPr="009F302A" w:rsidRDefault="009F302A">
            <w:pPr>
              <w:rPr>
                <w:rFonts w:asciiTheme="majorBidi" w:hAnsiTheme="majorBidi" w:cstheme="majorBidi"/>
                <w:b/>
                <w:bCs/>
                <w:sz w:val="22"/>
                <w:szCs w:val="22"/>
              </w:rPr>
            </w:pPr>
            <w:r w:rsidRPr="009F302A">
              <w:rPr>
                <w:rFonts w:asciiTheme="majorBidi" w:hAnsiTheme="majorBidi" w:cstheme="majorBidi"/>
                <w:b/>
                <w:bCs/>
                <w:sz w:val="22"/>
                <w:szCs w:val="22"/>
              </w:rPr>
              <w:t>11</w:t>
            </w:r>
          </w:p>
        </w:tc>
        <w:tc>
          <w:tcPr>
            <w:tcW w:w="3547" w:type="dxa"/>
            <w:hideMark/>
          </w:tcPr>
          <w:p w14:paraId="7EFDACFD" w14:textId="77777777" w:rsidR="009F302A" w:rsidRPr="009F302A" w:rsidRDefault="009F302A">
            <w:pPr>
              <w:rPr>
                <w:rFonts w:asciiTheme="majorBidi" w:hAnsiTheme="majorBidi" w:cstheme="majorBidi"/>
                <w:b/>
                <w:bCs/>
                <w:sz w:val="22"/>
                <w:szCs w:val="22"/>
              </w:rPr>
            </w:pPr>
            <w:r w:rsidRPr="009F302A">
              <w:rPr>
                <w:rFonts w:asciiTheme="majorBidi" w:hAnsiTheme="majorBidi" w:cstheme="majorBidi"/>
                <w:b/>
                <w:bCs/>
                <w:sz w:val="22"/>
                <w:szCs w:val="22"/>
              </w:rPr>
              <w:t>Adhestive tape</w:t>
            </w:r>
          </w:p>
        </w:tc>
        <w:tc>
          <w:tcPr>
            <w:tcW w:w="1652" w:type="dxa"/>
            <w:hideMark/>
          </w:tcPr>
          <w:p w14:paraId="64E271A6" w14:textId="77777777" w:rsidR="009F302A" w:rsidRPr="009F302A" w:rsidRDefault="009F302A">
            <w:pPr>
              <w:rPr>
                <w:rFonts w:asciiTheme="majorBidi" w:hAnsiTheme="majorBidi" w:cstheme="majorBidi"/>
                <w:b/>
                <w:bCs/>
                <w:sz w:val="22"/>
                <w:szCs w:val="22"/>
              </w:rPr>
            </w:pPr>
            <w:r w:rsidRPr="009F302A">
              <w:rPr>
                <w:rFonts w:asciiTheme="majorBidi" w:hAnsiTheme="majorBidi" w:cstheme="majorBidi"/>
                <w:b/>
                <w:bCs/>
                <w:sz w:val="22"/>
                <w:szCs w:val="22"/>
              </w:rPr>
              <w:t>2.5cm*2.5m</w:t>
            </w:r>
          </w:p>
        </w:tc>
        <w:tc>
          <w:tcPr>
            <w:tcW w:w="985" w:type="dxa"/>
            <w:hideMark/>
          </w:tcPr>
          <w:p w14:paraId="5E2EE45D" w14:textId="77777777" w:rsidR="009F302A" w:rsidRPr="009F302A" w:rsidRDefault="009F302A" w:rsidP="009F302A">
            <w:pPr>
              <w:rPr>
                <w:rFonts w:asciiTheme="majorBidi" w:hAnsiTheme="majorBidi" w:cstheme="majorBidi"/>
                <w:b/>
                <w:bCs/>
                <w:sz w:val="22"/>
                <w:szCs w:val="22"/>
              </w:rPr>
            </w:pPr>
            <w:r w:rsidRPr="009F302A">
              <w:rPr>
                <w:rFonts w:asciiTheme="majorBidi" w:hAnsiTheme="majorBidi" w:cstheme="majorBidi"/>
                <w:b/>
                <w:bCs/>
                <w:sz w:val="22"/>
                <w:szCs w:val="22"/>
              </w:rPr>
              <w:t>15</w:t>
            </w:r>
          </w:p>
        </w:tc>
        <w:tc>
          <w:tcPr>
            <w:tcW w:w="910" w:type="dxa"/>
            <w:hideMark/>
          </w:tcPr>
          <w:p w14:paraId="47FBB5AD" w14:textId="77777777" w:rsidR="009F302A" w:rsidRPr="009F302A" w:rsidRDefault="009F302A" w:rsidP="009F302A">
            <w:pPr>
              <w:rPr>
                <w:rFonts w:asciiTheme="majorBidi" w:hAnsiTheme="majorBidi" w:cstheme="majorBidi"/>
                <w:b/>
                <w:bCs/>
                <w:sz w:val="22"/>
                <w:szCs w:val="22"/>
              </w:rPr>
            </w:pPr>
            <w:r w:rsidRPr="009F302A">
              <w:rPr>
                <w:rFonts w:asciiTheme="majorBidi" w:hAnsiTheme="majorBidi" w:cstheme="majorBidi"/>
                <w:b/>
                <w:bCs/>
                <w:sz w:val="22"/>
                <w:szCs w:val="22"/>
              </w:rPr>
              <w:t>25</w:t>
            </w:r>
          </w:p>
        </w:tc>
        <w:tc>
          <w:tcPr>
            <w:tcW w:w="884" w:type="dxa"/>
            <w:hideMark/>
          </w:tcPr>
          <w:p w14:paraId="1E758B49" w14:textId="77777777" w:rsidR="009F302A" w:rsidRPr="009F302A" w:rsidRDefault="009F302A" w:rsidP="009F302A">
            <w:pPr>
              <w:rPr>
                <w:rFonts w:asciiTheme="majorBidi" w:hAnsiTheme="majorBidi" w:cstheme="majorBidi"/>
                <w:b/>
                <w:bCs/>
                <w:sz w:val="22"/>
                <w:szCs w:val="22"/>
              </w:rPr>
            </w:pPr>
            <w:r w:rsidRPr="009F302A">
              <w:rPr>
                <w:rFonts w:asciiTheme="majorBidi" w:hAnsiTheme="majorBidi" w:cstheme="majorBidi"/>
                <w:b/>
                <w:bCs/>
                <w:sz w:val="22"/>
                <w:szCs w:val="22"/>
              </w:rPr>
              <w:t>20</w:t>
            </w:r>
          </w:p>
        </w:tc>
        <w:tc>
          <w:tcPr>
            <w:tcW w:w="1289" w:type="dxa"/>
            <w:noWrap/>
            <w:hideMark/>
          </w:tcPr>
          <w:p w14:paraId="1E6D3667" w14:textId="77777777" w:rsidR="009F302A" w:rsidRPr="009F302A" w:rsidRDefault="009F302A">
            <w:pPr>
              <w:rPr>
                <w:rFonts w:asciiTheme="majorBidi" w:hAnsiTheme="majorBidi" w:cstheme="majorBidi"/>
                <w:b/>
                <w:bCs/>
                <w:sz w:val="22"/>
                <w:szCs w:val="22"/>
              </w:rPr>
            </w:pPr>
            <w:r w:rsidRPr="009F302A">
              <w:rPr>
                <w:rFonts w:asciiTheme="majorBidi" w:hAnsiTheme="majorBidi" w:cstheme="majorBidi"/>
                <w:b/>
                <w:bCs/>
                <w:sz w:val="22"/>
                <w:szCs w:val="22"/>
              </w:rPr>
              <w:t> </w:t>
            </w:r>
          </w:p>
        </w:tc>
        <w:tc>
          <w:tcPr>
            <w:tcW w:w="1423" w:type="dxa"/>
            <w:noWrap/>
            <w:hideMark/>
          </w:tcPr>
          <w:p w14:paraId="5ECCE0D0" w14:textId="77777777" w:rsidR="009F302A" w:rsidRPr="009F302A" w:rsidRDefault="009F302A">
            <w:pPr>
              <w:rPr>
                <w:rFonts w:asciiTheme="majorBidi" w:hAnsiTheme="majorBidi" w:cstheme="majorBidi"/>
                <w:b/>
                <w:bCs/>
                <w:sz w:val="22"/>
                <w:szCs w:val="22"/>
              </w:rPr>
            </w:pPr>
            <w:r w:rsidRPr="009F302A">
              <w:rPr>
                <w:rFonts w:asciiTheme="majorBidi" w:hAnsiTheme="majorBidi" w:cstheme="majorBidi"/>
                <w:b/>
                <w:bCs/>
                <w:sz w:val="22"/>
                <w:szCs w:val="22"/>
              </w:rPr>
              <w:t> </w:t>
            </w:r>
          </w:p>
        </w:tc>
        <w:tc>
          <w:tcPr>
            <w:tcW w:w="1478" w:type="dxa"/>
            <w:noWrap/>
            <w:hideMark/>
          </w:tcPr>
          <w:p w14:paraId="74D96BC4" w14:textId="77777777" w:rsidR="009F302A" w:rsidRPr="009F302A" w:rsidRDefault="009F302A">
            <w:pPr>
              <w:rPr>
                <w:rFonts w:asciiTheme="majorBidi" w:hAnsiTheme="majorBidi" w:cstheme="majorBidi"/>
                <w:b/>
                <w:bCs/>
                <w:sz w:val="22"/>
                <w:szCs w:val="22"/>
              </w:rPr>
            </w:pPr>
            <w:r w:rsidRPr="009F302A">
              <w:rPr>
                <w:rFonts w:asciiTheme="majorBidi" w:hAnsiTheme="majorBidi" w:cstheme="majorBidi"/>
                <w:b/>
                <w:bCs/>
                <w:sz w:val="22"/>
                <w:szCs w:val="22"/>
              </w:rPr>
              <w:t> </w:t>
            </w:r>
          </w:p>
        </w:tc>
        <w:tc>
          <w:tcPr>
            <w:tcW w:w="1424" w:type="dxa"/>
            <w:noWrap/>
            <w:hideMark/>
          </w:tcPr>
          <w:p w14:paraId="54084719" w14:textId="77777777" w:rsidR="009F302A" w:rsidRPr="009F302A" w:rsidRDefault="009F302A">
            <w:pPr>
              <w:rPr>
                <w:rFonts w:asciiTheme="majorBidi" w:hAnsiTheme="majorBidi" w:cstheme="majorBidi"/>
                <w:b/>
                <w:bCs/>
                <w:sz w:val="22"/>
                <w:szCs w:val="22"/>
              </w:rPr>
            </w:pPr>
            <w:r w:rsidRPr="009F302A">
              <w:rPr>
                <w:rFonts w:asciiTheme="majorBidi" w:hAnsiTheme="majorBidi" w:cstheme="majorBidi"/>
                <w:b/>
                <w:bCs/>
                <w:sz w:val="22"/>
                <w:szCs w:val="22"/>
              </w:rPr>
              <w:t> </w:t>
            </w:r>
          </w:p>
        </w:tc>
      </w:tr>
      <w:tr w:rsidR="009F302A" w:rsidRPr="009F302A" w14:paraId="33650F91" w14:textId="77777777" w:rsidTr="008E6A8A">
        <w:trPr>
          <w:trHeight w:val="375"/>
        </w:trPr>
        <w:tc>
          <w:tcPr>
            <w:tcW w:w="522" w:type="dxa"/>
            <w:hideMark/>
          </w:tcPr>
          <w:p w14:paraId="75E32FB7" w14:textId="77777777" w:rsidR="009F302A" w:rsidRPr="009F302A" w:rsidRDefault="009F302A">
            <w:pPr>
              <w:rPr>
                <w:rFonts w:asciiTheme="majorBidi" w:hAnsiTheme="majorBidi" w:cstheme="majorBidi"/>
                <w:b/>
                <w:bCs/>
                <w:sz w:val="22"/>
                <w:szCs w:val="22"/>
              </w:rPr>
            </w:pPr>
            <w:r w:rsidRPr="009F302A">
              <w:rPr>
                <w:rFonts w:asciiTheme="majorBidi" w:hAnsiTheme="majorBidi" w:cstheme="majorBidi"/>
                <w:b/>
                <w:bCs/>
                <w:sz w:val="22"/>
                <w:szCs w:val="22"/>
              </w:rPr>
              <w:t>12</w:t>
            </w:r>
          </w:p>
        </w:tc>
        <w:tc>
          <w:tcPr>
            <w:tcW w:w="3547" w:type="dxa"/>
            <w:hideMark/>
          </w:tcPr>
          <w:p w14:paraId="27AA750B" w14:textId="77777777" w:rsidR="009F302A" w:rsidRPr="009F302A" w:rsidRDefault="009F302A">
            <w:pPr>
              <w:rPr>
                <w:rFonts w:asciiTheme="majorBidi" w:hAnsiTheme="majorBidi" w:cstheme="majorBidi"/>
                <w:b/>
                <w:bCs/>
                <w:sz w:val="22"/>
                <w:szCs w:val="22"/>
              </w:rPr>
            </w:pPr>
            <w:r w:rsidRPr="009F302A">
              <w:rPr>
                <w:rFonts w:asciiTheme="majorBidi" w:hAnsiTheme="majorBidi" w:cstheme="majorBidi"/>
                <w:b/>
                <w:bCs/>
                <w:sz w:val="22"/>
                <w:szCs w:val="22"/>
              </w:rPr>
              <w:t>Cotton hydrophylic</w:t>
            </w:r>
          </w:p>
        </w:tc>
        <w:tc>
          <w:tcPr>
            <w:tcW w:w="1652" w:type="dxa"/>
            <w:hideMark/>
          </w:tcPr>
          <w:p w14:paraId="515900AF" w14:textId="77777777" w:rsidR="009F302A" w:rsidRPr="009F302A" w:rsidRDefault="009F302A">
            <w:pPr>
              <w:rPr>
                <w:rFonts w:asciiTheme="majorBidi" w:hAnsiTheme="majorBidi" w:cstheme="majorBidi"/>
                <w:b/>
                <w:bCs/>
                <w:sz w:val="22"/>
                <w:szCs w:val="22"/>
              </w:rPr>
            </w:pPr>
            <w:r w:rsidRPr="009F302A">
              <w:rPr>
                <w:rFonts w:asciiTheme="majorBidi" w:hAnsiTheme="majorBidi" w:cstheme="majorBidi"/>
                <w:b/>
                <w:bCs/>
                <w:sz w:val="22"/>
                <w:szCs w:val="22"/>
              </w:rPr>
              <w:t>500gr roll</w:t>
            </w:r>
          </w:p>
        </w:tc>
        <w:tc>
          <w:tcPr>
            <w:tcW w:w="985" w:type="dxa"/>
            <w:hideMark/>
          </w:tcPr>
          <w:p w14:paraId="5E7C23AC" w14:textId="77777777" w:rsidR="009F302A" w:rsidRPr="009F302A" w:rsidRDefault="009F302A">
            <w:pPr>
              <w:rPr>
                <w:rFonts w:asciiTheme="majorBidi" w:hAnsiTheme="majorBidi" w:cstheme="majorBidi"/>
                <w:b/>
                <w:bCs/>
                <w:sz w:val="22"/>
                <w:szCs w:val="22"/>
              </w:rPr>
            </w:pPr>
            <w:r w:rsidRPr="009F302A">
              <w:rPr>
                <w:rFonts w:asciiTheme="majorBidi" w:hAnsiTheme="majorBidi" w:cstheme="majorBidi"/>
                <w:b/>
                <w:bCs/>
                <w:sz w:val="22"/>
                <w:szCs w:val="22"/>
              </w:rPr>
              <w:t xml:space="preserve">                 -   </w:t>
            </w:r>
          </w:p>
        </w:tc>
        <w:tc>
          <w:tcPr>
            <w:tcW w:w="910" w:type="dxa"/>
            <w:hideMark/>
          </w:tcPr>
          <w:p w14:paraId="5B715F1D" w14:textId="77777777" w:rsidR="009F302A" w:rsidRPr="009F302A" w:rsidRDefault="009F302A">
            <w:pPr>
              <w:rPr>
                <w:rFonts w:asciiTheme="majorBidi" w:hAnsiTheme="majorBidi" w:cstheme="majorBidi"/>
                <w:b/>
                <w:bCs/>
                <w:sz w:val="22"/>
                <w:szCs w:val="22"/>
              </w:rPr>
            </w:pPr>
            <w:r w:rsidRPr="009F302A">
              <w:rPr>
                <w:rFonts w:asciiTheme="majorBidi" w:hAnsiTheme="majorBidi" w:cstheme="majorBidi"/>
                <w:b/>
                <w:bCs/>
                <w:sz w:val="22"/>
                <w:szCs w:val="22"/>
              </w:rPr>
              <w:t xml:space="preserve">                  -   </w:t>
            </w:r>
          </w:p>
        </w:tc>
        <w:tc>
          <w:tcPr>
            <w:tcW w:w="884" w:type="dxa"/>
            <w:hideMark/>
          </w:tcPr>
          <w:p w14:paraId="275ACF60" w14:textId="77777777" w:rsidR="009F302A" w:rsidRPr="009F302A" w:rsidRDefault="009F302A">
            <w:pPr>
              <w:rPr>
                <w:rFonts w:asciiTheme="majorBidi" w:hAnsiTheme="majorBidi" w:cstheme="majorBidi"/>
                <w:b/>
                <w:bCs/>
                <w:sz w:val="22"/>
                <w:szCs w:val="22"/>
              </w:rPr>
            </w:pPr>
            <w:r w:rsidRPr="009F302A">
              <w:rPr>
                <w:rFonts w:asciiTheme="majorBidi" w:hAnsiTheme="majorBidi" w:cstheme="majorBidi"/>
                <w:b/>
                <w:bCs/>
                <w:sz w:val="22"/>
                <w:szCs w:val="22"/>
              </w:rPr>
              <w:t xml:space="preserve">                -   </w:t>
            </w:r>
          </w:p>
        </w:tc>
        <w:tc>
          <w:tcPr>
            <w:tcW w:w="1289" w:type="dxa"/>
            <w:noWrap/>
            <w:hideMark/>
          </w:tcPr>
          <w:p w14:paraId="61D268AB" w14:textId="77777777" w:rsidR="009F302A" w:rsidRPr="009F302A" w:rsidRDefault="009F302A">
            <w:pPr>
              <w:rPr>
                <w:rFonts w:asciiTheme="majorBidi" w:hAnsiTheme="majorBidi" w:cstheme="majorBidi"/>
                <w:b/>
                <w:bCs/>
                <w:sz w:val="22"/>
                <w:szCs w:val="22"/>
              </w:rPr>
            </w:pPr>
            <w:r w:rsidRPr="009F302A">
              <w:rPr>
                <w:rFonts w:asciiTheme="majorBidi" w:hAnsiTheme="majorBidi" w:cstheme="majorBidi"/>
                <w:b/>
                <w:bCs/>
                <w:sz w:val="22"/>
                <w:szCs w:val="22"/>
              </w:rPr>
              <w:t> </w:t>
            </w:r>
          </w:p>
        </w:tc>
        <w:tc>
          <w:tcPr>
            <w:tcW w:w="1423" w:type="dxa"/>
            <w:noWrap/>
            <w:hideMark/>
          </w:tcPr>
          <w:p w14:paraId="60065D4F" w14:textId="77777777" w:rsidR="009F302A" w:rsidRPr="009F302A" w:rsidRDefault="009F302A">
            <w:pPr>
              <w:rPr>
                <w:rFonts w:asciiTheme="majorBidi" w:hAnsiTheme="majorBidi" w:cstheme="majorBidi"/>
                <w:b/>
                <w:bCs/>
                <w:sz w:val="22"/>
                <w:szCs w:val="22"/>
              </w:rPr>
            </w:pPr>
            <w:r w:rsidRPr="009F302A">
              <w:rPr>
                <w:rFonts w:asciiTheme="majorBidi" w:hAnsiTheme="majorBidi" w:cstheme="majorBidi"/>
                <w:b/>
                <w:bCs/>
                <w:sz w:val="22"/>
                <w:szCs w:val="22"/>
              </w:rPr>
              <w:t> </w:t>
            </w:r>
          </w:p>
        </w:tc>
        <w:tc>
          <w:tcPr>
            <w:tcW w:w="1478" w:type="dxa"/>
            <w:noWrap/>
            <w:hideMark/>
          </w:tcPr>
          <w:p w14:paraId="6F367CD5" w14:textId="77777777" w:rsidR="009F302A" w:rsidRPr="009F302A" w:rsidRDefault="009F302A">
            <w:pPr>
              <w:rPr>
                <w:rFonts w:asciiTheme="majorBidi" w:hAnsiTheme="majorBidi" w:cstheme="majorBidi"/>
                <w:b/>
                <w:bCs/>
                <w:sz w:val="22"/>
                <w:szCs w:val="22"/>
              </w:rPr>
            </w:pPr>
            <w:r w:rsidRPr="009F302A">
              <w:rPr>
                <w:rFonts w:asciiTheme="majorBidi" w:hAnsiTheme="majorBidi" w:cstheme="majorBidi"/>
                <w:b/>
                <w:bCs/>
                <w:sz w:val="22"/>
                <w:szCs w:val="22"/>
              </w:rPr>
              <w:t> </w:t>
            </w:r>
          </w:p>
        </w:tc>
        <w:tc>
          <w:tcPr>
            <w:tcW w:w="1424" w:type="dxa"/>
            <w:noWrap/>
            <w:hideMark/>
          </w:tcPr>
          <w:p w14:paraId="185FEF1E" w14:textId="77777777" w:rsidR="009F302A" w:rsidRPr="009F302A" w:rsidRDefault="009F302A">
            <w:pPr>
              <w:rPr>
                <w:rFonts w:asciiTheme="majorBidi" w:hAnsiTheme="majorBidi" w:cstheme="majorBidi"/>
                <w:b/>
                <w:bCs/>
                <w:sz w:val="22"/>
                <w:szCs w:val="22"/>
              </w:rPr>
            </w:pPr>
            <w:r w:rsidRPr="009F302A">
              <w:rPr>
                <w:rFonts w:asciiTheme="majorBidi" w:hAnsiTheme="majorBidi" w:cstheme="majorBidi"/>
                <w:b/>
                <w:bCs/>
                <w:sz w:val="22"/>
                <w:szCs w:val="22"/>
              </w:rPr>
              <w:t> </w:t>
            </w:r>
          </w:p>
        </w:tc>
      </w:tr>
      <w:tr w:rsidR="009F302A" w:rsidRPr="009F302A" w14:paraId="6CFAFDCE" w14:textId="77777777" w:rsidTr="008E6A8A">
        <w:trPr>
          <w:trHeight w:val="375"/>
        </w:trPr>
        <w:tc>
          <w:tcPr>
            <w:tcW w:w="522" w:type="dxa"/>
            <w:hideMark/>
          </w:tcPr>
          <w:p w14:paraId="4712F3F5" w14:textId="77777777" w:rsidR="009F302A" w:rsidRPr="009F302A" w:rsidRDefault="009F302A">
            <w:pPr>
              <w:rPr>
                <w:rFonts w:asciiTheme="majorBidi" w:hAnsiTheme="majorBidi" w:cstheme="majorBidi"/>
                <w:b/>
                <w:bCs/>
                <w:sz w:val="22"/>
                <w:szCs w:val="22"/>
              </w:rPr>
            </w:pPr>
            <w:r w:rsidRPr="009F302A">
              <w:rPr>
                <w:rFonts w:asciiTheme="majorBidi" w:hAnsiTheme="majorBidi" w:cstheme="majorBidi"/>
                <w:b/>
                <w:bCs/>
                <w:sz w:val="22"/>
                <w:szCs w:val="22"/>
              </w:rPr>
              <w:t>13</w:t>
            </w:r>
          </w:p>
        </w:tc>
        <w:tc>
          <w:tcPr>
            <w:tcW w:w="3547" w:type="dxa"/>
            <w:hideMark/>
          </w:tcPr>
          <w:p w14:paraId="3D25E661" w14:textId="77777777" w:rsidR="009F302A" w:rsidRPr="009F302A" w:rsidRDefault="009F302A">
            <w:pPr>
              <w:rPr>
                <w:rFonts w:asciiTheme="majorBidi" w:hAnsiTheme="majorBidi" w:cstheme="majorBidi"/>
                <w:b/>
                <w:bCs/>
                <w:sz w:val="22"/>
                <w:szCs w:val="22"/>
              </w:rPr>
            </w:pPr>
            <w:r w:rsidRPr="009F302A">
              <w:rPr>
                <w:rFonts w:asciiTheme="majorBidi" w:hAnsiTheme="majorBidi" w:cstheme="majorBidi"/>
                <w:b/>
                <w:bCs/>
                <w:sz w:val="22"/>
                <w:szCs w:val="22"/>
              </w:rPr>
              <w:t>Absorbent gauze</w:t>
            </w:r>
          </w:p>
        </w:tc>
        <w:tc>
          <w:tcPr>
            <w:tcW w:w="1652" w:type="dxa"/>
            <w:hideMark/>
          </w:tcPr>
          <w:p w14:paraId="7203F20C" w14:textId="77777777" w:rsidR="009F302A" w:rsidRPr="009F302A" w:rsidRDefault="009F302A">
            <w:pPr>
              <w:rPr>
                <w:rFonts w:asciiTheme="majorBidi" w:hAnsiTheme="majorBidi" w:cstheme="majorBidi"/>
                <w:b/>
                <w:bCs/>
                <w:sz w:val="22"/>
                <w:szCs w:val="22"/>
              </w:rPr>
            </w:pPr>
            <w:r w:rsidRPr="009F302A">
              <w:rPr>
                <w:rFonts w:asciiTheme="majorBidi" w:hAnsiTheme="majorBidi" w:cstheme="majorBidi"/>
                <w:b/>
                <w:bCs/>
                <w:sz w:val="22"/>
                <w:szCs w:val="22"/>
              </w:rPr>
              <w:t>20 metter/ROLL</w:t>
            </w:r>
          </w:p>
        </w:tc>
        <w:tc>
          <w:tcPr>
            <w:tcW w:w="985" w:type="dxa"/>
            <w:hideMark/>
          </w:tcPr>
          <w:p w14:paraId="1C69BC42" w14:textId="77777777" w:rsidR="009F302A" w:rsidRPr="009F302A" w:rsidRDefault="009F302A" w:rsidP="009F302A">
            <w:pPr>
              <w:rPr>
                <w:rFonts w:asciiTheme="majorBidi" w:hAnsiTheme="majorBidi" w:cstheme="majorBidi"/>
                <w:b/>
                <w:bCs/>
                <w:sz w:val="22"/>
                <w:szCs w:val="22"/>
              </w:rPr>
            </w:pPr>
            <w:r w:rsidRPr="009F302A">
              <w:rPr>
                <w:rFonts w:asciiTheme="majorBidi" w:hAnsiTheme="majorBidi" w:cstheme="majorBidi"/>
                <w:b/>
                <w:bCs/>
                <w:sz w:val="22"/>
                <w:szCs w:val="22"/>
              </w:rPr>
              <w:t>20</w:t>
            </w:r>
          </w:p>
        </w:tc>
        <w:tc>
          <w:tcPr>
            <w:tcW w:w="910" w:type="dxa"/>
            <w:hideMark/>
          </w:tcPr>
          <w:p w14:paraId="1F67FA3C" w14:textId="77777777" w:rsidR="009F302A" w:rsidRPr="009F302A" w:rsidRDefault="009F302A" w:rsidP="009F302A">
            <w:pPr>
              <w:rPr>
                <w:rFonts w:asciiTheme="majorBidi" w:hAnsiTheme="majorBidi" w:cstheme="majorBidi"/>
                <w:b/>
                <w:bCs/>
                <w:sz w:val="22"/>
                <w:szCs w:val="22"/>
              </w:rPr>
            </w:pPr>
            <w:r w:rsidRPr="009F302A">
              <w:rPr>
                <w:rFonts w:asciiTheme="majorBidi" w:hAnsiTheme="majorBidi" w:cstheme="majorBidi"/>
                <w:b/>
                <w:bCs/>
                <w:sz w:val="22"/>
                <w:szCs w:val="22"/>
              </w:rPr>
              <w:t>20</w:t>
            </w:r>
          </w:p>
        </w:tc>
        <w:tc>
          <w:tcPr>
            <w:tcW w:w="884" w:type="dxa"/>
            <w:hideMark/>
          </w:tcPr>
          <w:p w14:paraId="72F7837F" w14:textId="77777777" w:rsidR="009F302A" w:rsidRPr="009F302A" w:rsidRDefault="009F302A" w:rsidP="009F302A">
            <w:pPr>
              <w:rPr>
                <w:rFonts w:asciiTheme="majorBidi" w:hAnsiTheme="majorBidi" w:cstheme="majorBidi"/>
                <w:b/>
                <w:bCs/>
                <w:sz w:val="22"/>
                <w:szCs w:val="22"/>
              </w:rPr>
            </w:pPr>
            <w:r w:rsidRPr="009F302A">
              <w:rPr>
                <w:rFonts w:asciiTheme="majorBidi" w:hAnsiTheme="majorBidi" w:cstheme="majorBidi"/>
                <w:b/>
                <w:bCs/>
                <w:sz w:val="22"/>
                <w:szCs w:val="22"/>
              </w:rPr>
              <w:t>25</w:t>
            </w:r>
          </w:p>
        </w:tc>
        <w:tc>
          <w:tcPr>
            <w:tcW w:w="1289" w:type="dxa"/>
            <w:noWrap/>
            <w:hideMark/>
          </w:tcPr>
          <w:p w14:paraId="1C7C85B7" w14:textId="77777777" w:rsidR="009F302A" w:rsidRPr="009F302A" w:rsidRDefault="009F302A">
            <w:pPr>
              <w:rPr>
                <w:rFonts w:asciiTheme="majorBidi" w:hAnsiTheme="majorBidi" w:cstheme="majorBidi"/>
                <w:b/>
                <w:bCs/>
                <w:sz w:val="22"/>
                <w:szCs w:val="22"/>
              </w:rPr>
            </w:pPr>
            <w:r w:rsidRPr="009F302A">
              <w:rPr>
                <w:rFonts w:asciiTheme="majorBidi" w:hAnsiTheme="majorBidi" w:cstheme="majorBidi"/>
                <w:b/>
                <w:bCs/>
                <w:sz w:val="22"/>
                <w:szCs w:val="22"/>
              </w:rPr>
              <w:t> </w:t>
            </w:r>
          </w:p>
        </w:tc>
        <w:tc>
          <w:tcPr>
            <w:tcW w:w="1423" w:type="dxa"/>
            <w:noWrap/>
            <w:hideMark/>
          </w:tcPr>
          <w:p w14:paraId="70228A94" w14:textId="77777777" w:rsidR="009F302A" w:rsidRPr="009F302A" w:rsidRDefault="009F302A">
            <w:pPr>
              <w:rPr>
                <w:rFonts w:asciiTheme="majorBidi" w:hAnsiTheme="majorBidi" w:cstheme="majorBidi"/>
                <w:b/>
                <w:bCs/>
                <w:sz w:val="22"/>
                <w:szCs w:val="22"/>
              </w:rPr>
            </w:pPr>
            <w:r w:rsidRPr="009F302A">
              <w:rPr>
                <w:rFonts w:asciiTheme="majorBidi" w:hAnsiTheme="majorBidi" w:cstheme="majorBidi"/>
                <w:b/>
                <w:bCs/>
                <w:sz w:val="22"/>
                <w:szCs w:val="22"/>
              </w:rPr>
              <w:t> </w:t>
            </w:r>
          </w:p>
        </w:tc>
        <w:tc>
          <w:tcPr>
            <w:tcW w:w="1478" w:type="dxa"/>
            <w:noWrap/>
            <w:hideMark/>
          </w:tcPr>
          <w:p w14:paraId="782B4C71" w14:textId="77777777" w:rsidR="009F302A" w:rsidRPr="009F302A" w:rsidRDefault="009F302A">
            <w:pPr>
              <w:rPr>
                <w:rFonts w:asciiTheme="majorBidi" w:hAnsiTheme="majorBidi" w:cstheme="majorBidi"/>
                <w:b/>
                <w:bCs/>
                <w:sz w:val="22"/>
                <w:szCs w:val="22"/>
              </w:rPr>
            </w:pPr>
            <w:r w:rsidRPr="009F302A">
              <w:rPr>
                <w:rFonts w:asciiTheme="majorBidi" w:hAnsiTheme="majorBidi" w:cstheme="majorBidi"/>
                <w:b/>
                <w:bCs/>
                <w:sz w:val="22"/>
                <w:szCs w:val="22"/>
              </w:rPr>
              <w:t> </w:t>
            </w:r>
          </w:p>
        </w:tc>
        <w:tc>
          <w:tcPr>
            <w:tcW w:w="1424" w:type="dxa"/>
            <w:noWrap/>
            <w:hideMark/>
          </w:tcPr>
          <w:p w14:paraId="302094D8" w14:textId="77777777" w:rsidR="009F302A" w:rsidRPr="009F302A" w:rsidRDefault="009F302A">
            <w:pPr>
              <w:rPr>
                <w:rFonts w:asciiTheme="majorBidi" w:hAnsiTheme="majorBidi" w:cstheme="majorBidi"/>
                <w:b/>
                <w:bCs/>
                <w:sz w:val="22"/>
                <w:szCs w:val="22"/>
              </w:rPr>
            </w:pPr>
            <w:r w:rsidRPr="009F302A">
              <w:rPr>
                <w:rFonts w:asciiTheme="majorBidi" w:hAnsiTheme="majorBidi" w:cstheme="majorBidi"/>
                <w:b/>
                <w:bCs/>
                <w:sz w:val="22"/>
                <w:szCs w:val="22"/>
              </w:rPr>
              <w:t> </w:t>
            </w:r>
          </w:p>
        </w:tc>
      </w:tr>
      <w:tr w:rsidR="009F302A" w:rsidRPr="009F302A" w14:paraId="347DE173" w14:textId="77777777" w:rsidTr="008E6A8A">
        <w:trPr>
          <w:trHeight w:val="375"/>
        </w:trPr>
        <w:tc>
          <w:tcPr>
            <w:tcW w:w="522" w:type="dxa"/>
            <w:hideMark/>
          </w:tcPr>
          <w:p w14:paraId="73E7B1C8" w14:textId="77777777" w:rsidR="009F302A" w:rsidRPr="009F302A" w:rsidRDefault="009F302A">
            <w:pPr>
              <w:rPr>
                <w:rFonts w:asciiTheme="majorBidi" w:hAnsiTheme="majorBidi" w:cstheme="majorBidi"/>
                <w:b/>
                <w:bCs/>
                <w:sz w:val="22"/>
                <w:szCs w:val="22"/>
              </w:rPr>
            </w:pPr>
            <w:r w:rsidRPr="009F302A">
              <w:rPr>
                <w:rFonts w:asciiTheme="majorBidi" w:hAnsiTheme="majorBidi" w:cstheme="majorBidi"/>
                <w:b/>
                <w:bCs/>
                <w:sz w:val="22"/>
                <w:szCs w:val="22"/>
              </w:rPr>
              <w:t>14</w:t>
            </w:r>
          </w:p>
        </w:tc>
        <w:tc>
          <w:tcPr>
            <w:tcW w:w="3547" w:type="dxa"/>
            <w:hideMark/>
          </w:tcPr>
          <w:p w14:paraId="1A9C3FDE" w14:textId="77777777" w:rsidR="009F302A" w:rsidRPr="009F302A" w:rsidRDefault="009F302A">
            <w:pPr>
              <w:rPr>
                <w:rFonts w:asciiTheme="majorBidi" w:hAnsiTheme="majorBidi" w:cstheme="majorBidi"/>
                <w:b/>
                <w:bCs/>
                <w:sz w:val="22"/>
                <w:szCs w:val="22"/>
              </w:rPr>
            </w:pPr>
            <w:r w:rsidRPr="009F302A">
              <w:rPr>
                <w:rFonts w:asciiTheme="majorBidi" w:hAnsiTheme="majorBidi" w:cstheme="majorBidi"/>
                <w:b/>
                <w:bCs/>
                <w:sz w:val="22"/>
                <w:szCs w:val="22"/>
              </w:rPr>
              <w:t>Gauze bandage</w:t>
            </w:r>
          </w:p>
        </w:tc>
        <w:tc>
          <w:tcPr>
            <w:tcW w:w="1652" w:type="dxa"/>
            <w:hideMark/>
          </w:tcPr>
          <w:p w14:paraId="774AE503" w14:textId="77777777" w:rsidR="009F302A" w:rsidRPr="009F302A" w:rsidRDefault="009F302A">
            <w:pPr>
              <w:rPr>
                <w:rFonts w:asciiTheme="majorBidi" w:hAnsiTheme="majorBidi" w:cstheme="majorBidi"/>
                <w:b/>
                <w:bCs/>
                <w:sz w:val="22"/>
                <w:szCs w:val="22"/>
              </w:rPr>
            </w:pPr>
            <w:r w:rsidRPr="009F302A">
              <w:rPr>
                <w:rFonts w:asciiTheme="majorBidi" w:hAnsiTheme="majorBidi" w:cstheme="majorBidi"/>
                <w:b/>
                <w:bCs/>
                <w:sz w:val="22"/>
                <w:szCs w:val="22"/>
              </w:rPr>
              <w:t>5cm*3m roll</w:t>
            </w:r>
          </w:p>
        </w:tc>
        <w:tc>
          <w:tcPr>
            <w:tcW w:w="985" w:type="dxa"/>
            <w:hideMark/>
          </w:tcPr>
          <w:p w14:paraId="0F409B3B" w14:textId="77777777" w:rsidR="009F302A" w:rsidRPr="009F302A" w:rsidRDefault="009F302A">
            <w:pPr>
              <w:rPr>
                <w:rFonts w:asciiTheme="majorBidi" w:hAnsiTheme="majorBidi" w:cstheme="majorBidi"/>
                <w:b/>
                <w:bCs/>
                <w:sz w:val="22"/>
                <w:szCs w:val="22"/>
              </w:rPr>
            </w:pPr>
            <w:r w:rsidRPr="009F302A">
              <w:rPr>
                <w:rFonts w:asciiTheme="majorBidi" w:hAnsiTheme="majorBidi" w:cstheme="majorBidi"/>
                <w:b/>
                <w:bCs/>
                <w:sz w:val="22"/>
                <w:szCs w:val="22"/>
              </w:rPr>
              <w:t xml:space="preserve">                 -   </w:t>
            </w:r>
          </w:p>
        </w:tc>
        <w:tc>
          <w:tcPr>
            <w:tcW w:w="910" w:type="dxa"/>
            <w:hideMark/>
          </w:tcPr>
          <w:p w14:paraId="3C8FD2B7" w14:textId="77777777" w:rsidR="009F302A" w:rsidRPr="009F302A" w:rsidRDefault="009F302A">
            <w:pPr>
              <w:rPr>
                <w:rFonts w:asciiTheme="majorBidi" w:hAnsiTheme="majorBidi" w:cstheme="majorBidi"/>
                <w:b/>
                <w:bCs/>
                <w:sz w:val="22"/>
                <w:szCs w:val="22"/>
              </w:rPr>
            </w:pPr>
            <w:r w:rsidRPr="009F302A">
              <w:rPr>
                <w:rFonts w:asciiTheme="majorBidi" w:hAnsiTheme="majorBidi" w:cstheme="majorBidi"/>
                <w:b/>
                <w:bCs/>
                <w:sz w:val="22"/>
                <w:szCs w:val="22"/>
              </w:rPr>
              <w:t xml:space="preserve">                  -   </w:t>
            </w:r>
          </w:p>
        </w:tc>
        <w:tc>
          <w:tcPr>
            <w:tcW w:w="884" w:type="dxa"/>
            <w:hideMark/>
          </w:tcPr>
          <w:p w14:paraId="74939DBB" w14:textId="77777777" w:rsidR="009F302A" w:rsidRPr="009F302A" w:rsidRDefault="009F302A">
            <w:pPr>
              <w:rPr>
                <w:rFonts w:asciiTheme="majorBidi" w:hAnsiTheme="majorBidi" w:cstheme="majorBidi"/>
                <w:b/>
                <w:bCs/>
                <w:sz w:val="22"/>
                <w:szCs w:val="22"/>
              </w:rPr>
            </w:pPr>
            <w:r w:rsidRPr="009F302A">
              <w:rPr>
                <w:rFonts w:asciiTheme="majorBidi" w:hAnsiTheme="majorBidi" w:cstheme="majorBidi"/>
                <w:b/>
                <w:bCs/>
                <w:sz w:val="22"/>
                <w:szCs w:val="22"/>
              </w:rPr>
              <w:t xml:space="preserve">                -   </w:t>
            </w:r>
          </w:p>
        </w:tc>
        <w:tc>
          <w:tcPr>
            <w:tcW w:w="1289" w:type="dxa"/>
            <w:noWrap/>
            <w:hideMark/>
          </w:tcPr>
          <w:p w14:paraId="5E16F44F" w14:textId="77777777" w:rsidR="009F302A" w:rsidRPr="009F302A" w:rsidRDefault="009F302A">
            <w:pPr>
              <w:rPr>
                <w:rFonts w:asciiTheme="majorBidi" w:hAnsiTheme="majorBidi" w:cstheme="majorBidi"/>
                <w:b/>
                <w:bCs/>
                <w:sz w:val="22"/>
                <w:szCs w:val="22"/>
              </w:rPr>
            </w:pPr>
            <w:r w:rsidRPr="009F302A">
              <w:rPr>
                <w:rFonts w:asciiTheme="majorBidi" w:hAnsiTheme="majorBidi" w:cstheme="majorBidi"/>
                <w:b/>
                <w:bCs/>
                <w:sz w:val="22"/>
                <w:szCs w:val="22"/>
              </w:rPr>
              <w:t> </w:t>
            </w:r>
          </w:p>
        </w:tc>
        <w:tc>
          <w:tcPr>
            <w:tcW w:w="1423" w:type="dxa"/>
            <w:noWrap/>
            <w:hideMark/>
          </w:tcPr>
          <w:p w14:paraId="31A771C3" w14:textId="77777777" w:rsidR="009F302A" w:rsidRPr="009F302A" w:rsidRDefault="009F302A">
            <w:pPr>
              <w:rPr>
                <w:rFonts w:asciiTheme="majorBidi" w:hAnsiTheme="majorBidi" w:cstheme="majorBidi"/>
                <w:b/>
                <w:bCs/>
                <w:sz w:val="22"/>
                <w:szCs w:val="22"/>
              </w:rPr>
            </w:pPr>
            <w:r w:rsidRPr="009F302A">
              <w:rPr>
                <w:rFonts w:asciiTheme="majorBidi" w:hAnsiTheme="majorBidi" w:cstheme="majorBidi"/>
                <w:b/>
                <w:bCs/>
                <w:sz w:val="22"/>
                <w:szCs w:val="22"/>
              </w:rPr>
              <w:t> </w:t>
            </w:r>
          </w:p>
        </w:tc>
        <w:tc>
          <w:tcPr>
            <w:tcW w:w="1478" w:type="dxa"/>
            <w:noWrap/>
            <w:hideMark/>
          </w:tcPr>
          <w:p w14:paraId="7FC4115D" w14:textId="77777777" w:rsidR="009F302A" w:rsidRPr="009F302A" w:rsidRDefault="009F302A">
            <w:pPr>
              <w:rPr>
                <w:rFonts w:asciiTheme="majorBidi" w:hAnsiTheme="majorBidi" w:cstheme="majorBidi"/>
                <w:b/>
                <w:bCs/>
                <w:sz w:val="22"/>
                <w:szCs w:val="22"/>
              </w:rPr>
            </w:pPr>
            <w:r w:rsidRPr="009F302A">
              <w:rPr>
                <w:rFonts w:asciiTheme="majorBidi" w:hAnsiTheme="majorBidi" w:cstheme="majorBidi"/>
                <w:b/>
                <w:bCs/>
                <w:sz w:val="22"/>
                <w:szCs w:val="22"/>
              </w:rPr>
              <w:t> </w:t>
            </w:r>
          </w:p>
        </w:tc>
        <w:tc>
          <w:tcPr>
            <w:tcW w:w="1424" w:type="dxa"/>
            <w:noWrap/>
            <w:hideMark/>
          </w:tcPr>
          <w:p w14:paraId="1FDB2096" w14:textId="77777777" w:rsidR="009F302A" w:rsidRPr="009F302A" w:rsidRDefault="009F302A">
            <w:pPr>
              <w:rPr>
                <w:rFonts w:asciiTheme="majorBidi" w:hAnsiTheme="majorBidi" w:cstheme="majorBidi"/>
                <w:b/>
                <w:bCs/>
                <w:sz w:val="22"/>
                <w:szCs w:val="22"/>
              </w:rPr>
            </w:pPr>
            <w:r w:rsidRPr="009F302A">
              <w:rPr>
                <w:rFonts w:asciiTheme="majorBidi" w:hAnsiTheme="majorBidi" w:cstheme="majorBidi"/>
                <w:b/>
                <w:bCs/>
                <w:sz w:val="22"/>
                <w:szCs w:val="22"/>
              </w:rPr>
              <w:t> </w:t>
            </w:r>
          </w:p>
        </w:tc>
      </w:tr>
      <w:tr w:rsidR="009F302A" w:rsidRPr="009F302A" w14:paraId="6690D680" w14:textId="77777777" w:rsidTr="008E6A8A">
        <w:trPr>
          <w:trHeight w:val="375"/>
        </w:trPr>
        <w:tc>
          <w:tcPr>
            <w:tcW w:w="522" w:type="dxa"/>
            <w:hideMark/>
          </w:tcPr>
          <w:p w14:paraId="5C3ED324" w14:textId="77777777" w:rsidR="009F302A" w:rsidRPr="009F302A" w:rsidRDefault="009F302A">
            <w:pPr>
              <w:rPr>
                <w:rFonts w:asciiTheme="majorBidi" w:hAnsiTheme="majorBidi" w:cstheme="majorBidi"/>
                <w:b/>
                <w:bCs/>
                <w:sz w:val="22"/>
                <w:szCs w:val="22"/>
              </w:rPr>
            </w:pPr>
            <w:r w:rsidRPr="009F302A">
              <w:rPr>
                <w:rFonts w:asciiTheme="majorBidi" w:hAnsiTheme="majorBidi" w:cstheme="majorBidi"/>
                <w:b/>
                <w:bCs/>
                <w:sz w:val="22"/>
                <w:szCs w:val="22"/>
              </w:rPr>
              <w:t>15</w:t>
            </w:r>
          </w:p>
        </w:tc>
        <w:tc>
          <w:tcPr>
            <w:tcW w:w="3547" w:type="dxa"/>
            <w:hideMark/>
          </w:tcPr>
          <w:p w14:paraId="7136E82A" w14:textId="77777777" w:rsidR="009F302A" w:rsidRPr="009F302A" w:rsidRDefault="009F302A">
            <w:pPr>
              <w:rPr>
                <w:rFonts w:asciiTheme="majorBidi" w:hAnsiTheme="majorBidi" w:cstheme="majorBidi"/>
                <w:b/>
                <w:bCs/>
                <w:sz w:val="22"/>
                <w:szCs w:val="22"/>
              </w:rPr>
            </w:pPr>
            <w:r w:rsidRPr="009F302A">
              <w:rPr>
                <w:rFonts w:asciiTheme="majorBidi" w:hAnsiTheme="majorBidi" w:cstheme="majorBidi"/>
                <w:b/>
                <w:bCs/>
                <w:sz w:val="22"/>
                <w:szCs w:val="22"/>
              </w:rPr>
              <w:t>Crepe bandage</w:t>
            </w:r>
          </w:p>
        </w:tc>
        <w:tc>
          <w:tcPr>
            <w:tcW w:w="1652" w:type="dxa"/>
            <w:hideMark/>
          </w:tcPr>
          <w:p w14:paraId="62757629" w14:textId="77777777" w:rsidR="009F302A" w:rsidRPr="009F302A" w:rsidRDefault="009F302A">
            <w:pPr>
              <w:rPr>
                <w:rFonts w:asciiTheme="majorBidi" w:hAnsiTheme="majorBidi" w:cstheme="majorBidi"/>
                <w:b/>
                <w:bCs/>
                <w:sz w:val="22"/>
                <w:szCs w:val="22"/>
              </w:rPr>
            </w:pPr>
            <w:r w:rsidRPr="009F302A">
              <w:rPr>
                <w:rFonts w:asciiTheme="majorBidi" w:hAnsiTheme="majorBidi" w:cstheme="majorBidi"/>
                <w:b/>
                <w:bCs/>
                <w:sz w:val="22"/>
                <w:szCs w:val="22"/>
              </w:rPr>
              <w:t>10cm*4.5m/pcs</w:t>
            </w:r>
          </w:p>
        </w:tc>
        <w:tc>
          <w:tcPr>
            <w:tcW w:w="985" w:type="dxa"/>
            <w:hideMark/>
          </w:tcPr>
          <w:p w14:paraId="4F42FA1B" w14:textId="77777777" w:rsidR="009F302A" w:rsidRPr="009F302A" w:rsidRDefault="009F302A" w:rsidP="009F302A">
            <w:pPr>
              <w:rPr>
                <w:rFonts w:asciiTheme="majorBidi" w:hAnsiTheme="majorBidi" w:cstheme="majorBidi"/>
                <w:b/>
                <w:bCs/>
                <w:sz w:val="22"/>
                <w:szCs w:val="22"/>
              </w:rPr>
            </w:pPr>
            <w:r w:rsidRPr="009F302A">
              <w:rPr>
                <w:rFonts w:asciiTheme="majorBidi" w:hAnsiTheme="majorBidi" w:cstheme="majorBidi"/>
                <w:b/>
                <w:bCs/>
                <w:sz w:val="22"/>
                <w:szCs w:val="22"/>
              </w:rPr>
              <w:t>20</w:t>
            </w:r>
          </w:p>
        </w:tc>
        <w:tc>
          <w:tcPr>
            <w:tcW w:w="910" w:type="dxa"/>
            <w:hideMark/>
          </w:tcPr>
          <w:p w14:paraId="5781B746" w14:textId="77777777" w:rsidR="009F302A" w:rsidRPr="009F302A" w:rsidRDefault="009F302A" w:rsidP="009F302A">
            <w:pPr>
              <w:rPr>
                <w:rFonts w:asciiTheme="majorBidi" w:hAnsiTheme="majorBidi" w:cstheme="majorBidi"/>
                <w:b/>
                <w:bCs/>
                <w:sz w:val="22"/>
                <w:szCs w:val="22"/>
              </w:rPr>
            </w:pPr>
            <w:r w:rsidRPr="009F302A">
              <w:rPr>
                <w:rFonts w:asciiTheme="majorBidi" w:hAnsiTheme="majorBidi" w:cstheme="majorBidi"/>
                <w:b/>
                <w:bCs/>
                <w:sz w:val="22"/>
                <w:szCs w:val="22"/>
              </w:rPr>
              <w:t>20</w:t>
            </w:r>
          </w:p>
        </w:tc>
        <w:tc>
          <w:tcPr>
            <w:tcW w:w="884" w:type="dxa"/>
            <w:hideMark/>
          </w:tcPr>
          <w:p w14:paraId="2660CDA0" w14:textId="77777777" w:rsidR="009F302A" w:rsidRPr="009F302A" w:rsidRDefault="009F302A" w:rsidP="009F302A">
            <w:pPr>
              <w:rPr>
                <w:rFonts w:asciiTheme="majorBidi" w:hAnsiTheme="majorBidi" w:cstheme="majorBidi"/>
                <w:b/>
                <w:bCs/>
                <w:sz w:val="22"/>
                <w:szCs w:val="22"/>
              </w:rPr>
            </w:pPr>
            <w:r w:rsidRPr="009F302A">
              <w:rPr>
                <w:rFonts w:asciiTheme="majorBidi" w:hAnsiTheme="majorBidi" w:cstheme="majorBidi"/>
                <w:b/>
                <w:bCs/>
                <w:sz w:val="22"/>
                <w:szCs w:val="22"/>
              </w:rPr>
              <w:t>35</w:t>
            </w:r>
          </w:p>
        </w:tc>
        <w:tc>
          <w:tcPr>
            <w:tcW w:w="1289" w:type="dxa"/>
            <w:noWrap/>
            <w:hideMark/>
          </w:tcPr>
          <w:p w14:paraId="6ABD3AC1" w14:textId="77777777" w:rsidR="009F302A" w:rsidRPr="009F302A" w:rsidRDefault="009F302A">
            <w:pPr>
              <w:rPr>
                <w:rFonts w:asciiTheme="majorBidi" w:hAnsiTheme="majorBidi" w:cstheme="majorBidi"/>
                <w:b/>
                <w:bCs/>
                <w:sz w:val="22"/>
                <w:szCs w:val="22"/>
              </w:rPr>
            </w:pPr>
            <w:r w:rsidRPr="009F302A">
              <w:rPr>
                <w:rFonts w:asciiTheme="majorBidi" w:hAnsiTheme="majorBidi" w:cstheme="majorBidi"/>
                <w:b/>
                <w:bCs/>
                <w:sz w:val="22"/>
                <w:szCs w:val="22"/>
              </w:rPr>
              <w:t> </w:t>
            </w:r>
          </w:p>
        </w:tc>
        <w:tc>
          <w:tcPr>
            <w:tcW w:w="1423" w:type="dxa"/>
            <w:noWrap/>
            <w:hideMark/>
          </w:tcPr>
          <w:p w14:paraId="7883F0D3" w14:textId="77777777" w:rsidR="009F302A" w:rsidRPr="009F302A" w:rsidRDefault="009F302A">
            <w:pPr>
              <w:rPr>
                <w:rFonts w:asciiTheme="majorBidi" w:hAnsiTheme="majorBidi" w:cstheme="majorBidi"/>
                <w:b/>
                <w:bCs/>
                <w:sz w:val="22"/>
                <w:szCs w:val="22"/>
              </w:rPr>
            </w:pPr>
            <w:r w:rsidRPr="009F302A">
              <w:rPr>
                <w:rFonts w:asciiTheme="majorBidi" w:hAnsiTheme="majorBidi" w:cstheme="majorBidi"/>
                <w:b/>
                <w:bCs/>
                <w:sz w:val="22"/>
                <w:szCs w:val="22"/>
              </w:rPr>
              <w:t> </w:t>
            </w:r>
          </w:p>
        </w:tc>
        <w:tc>
          <w:tcPr>
            <w:tcW w:w="1478" w:type="dxa"/>
            <w:noWrap/>
            <w:hideMark/>
          </w:tcPr>
          <w:p w14:paraId="78BAD260" w14:textId="77777777" w:rsidR="009F302A" w:rsidRPr="009F302A" w:rsidRDefault="009F302A">
            <w:pPr>
              <w:rPr>
                <w:rFonts w:asciiTheme="majorBidi" w:hAnsiTheme="majorBidi" w:cstheme="majorBidi"/>
                <w:b/>
                <w:bCs/>
                <w:sz w:val="22"/>
                <w:szCs w:val="22"/>
              </w:rPr>
            </w:pPr>
            <w:r w:rsidRPr="009F302A">
              <w:rPr>
                <w:rFonts w:asciiTheme="majorBidi" w:hAnsiTheme="majorBidi" w:cstheme="majorBidi"/>
                <w:b/>
                <w:bCs/>
                <w:sz w:val="22"/>
                <w:szCs w:val="22"/>
              </w:rPr>
              <w:t> </w:t>
            </w:r>
          </w:p>
        </w:tc>
        <w:tc>
          <w:tcPr>
            <w:tcW w:w="1424" w:type="dxa"/>
            <w:noWrap/>
            <w:hideMark/>
          </w:tcPr>
          <w:p w14:paraId="3225934E" w14:textId="77777777" w:rsidR="009F302A" w:rsidRPr="009F302A" w:rsidRDefault="009F302A">
            <w:pPr>
              <w:rPr>
                <w:rFonts w:asciiTheme="majorBidi" w:hAnsiTheme="majorBidi" w:cstheme="majorBidi"/>
                <w:b/>
                <w:bCs/>
                <w:sz w:val="22"/>
                <w:szCs w:val="22"/>
              </w:rPr>
            </w:pPr>
            <w:r w:rsidRPr="009F302A">
              <w:rPr>
                <w:rFonts w:asciiTheme="majorBidi" w:hAnsiTheme="majorBidi" w:cstheme="majorBidi"/>
                <w:b/>
                <w:bCs/>
                <w:sz w:val="22"/>
                <w:szCs w:val="22"/>
              </w:rPr>
              <w:t> </w:t>
            </w:r>
          </w:p>
        </w:tc>
      </w:tr>
      <w:tr w:rsidR="009F302A" w:rsidRPr="009F302A" w14:paraId="0A5A487B" w14:textId="77777777" w:rsidTr="008E6A8A">
        <w:trPr>
          <w:trHeight w:val="375"/>
        </w:trPr>
        <w:tc>
          <w:tcPr>
            <w:tcW w:w="522" w:type="dxa"/>
            <w:hideMark/>
          </w:tcPr>
          <w:p w14:paraId="5D81CB0F" w14:textId="77777777" w:rsidR="009F302A" w:rsidRPr="009F302A" w:rsidRDefault="009F302A">
            <w:pPr>
              <w:rPr>
                <w:rFonts w:asciiTheme="majorBidi" w:hAnsiTheme="majorBidi" w:cstheme="majorBidi"/>
                <w:b/>
                <w:bCs/>
                <w:sz w:val="22"/>
                <w:szCs w:val="22"/>
              </w:rPr>
            </w:pPr>
            <w:r w:rsidRPr="009F302A">
              <w:rPr>
                <w:rFonts w:asciiTheme="majorBidi" w:hAnsiTheme="majorBidi" w:cstheme="majorBidi"/>
                <w:b/>
                <w:bCs/>
                <w:sz w:val="22"/>
                <w:szCs w:val="22"/>
              </w:rPr>
              <w:t>16</w:t>
            </w:r>
          </w:p>
        </w:tc>
        <w:tc>
          <w:tcPr>
            <w:tcW w:w="3547" w:type="dxa"/>
            <w:noWrap/>
            <w:hideMark/>
          </w:tcPr>
          <w:p w14:paraId="5757E121" w14:textId="77777777" w:rsidR="009F302A" w:rsidRPr="009F302A" w:rsidRDefault="009F302A">
            <w:pPr>
              <w:rPr>
                <w:rFonts w:asciiTheme="majorBidi" w:hAnsiTheme="majorBidi" w:cstheme="majorBidi"/>
                <w:b/>
                <w:bCs/>
                <w:sz w:val="22"/>
                <w:szCs w:val="22"/>
              </w:rPr>
            </w:pPr>
            <w:r w:rsidRPr="009F302A">
              <w:rPr>
                <w:rFonts w:asciiTheme="majorBidi" w:hAnsiTheme="majorBidi" w:cstheme="majorBidi"/>
                <w:b/>
                <w:bCs/>
                <w:sz w:val="22"/>
                <w:szCs w:val="22"/>
              </w:rPr>
              <w:t>IV Canula</w:t>
            </w:r>
          </w:p>
        </w:tc>
        <w:tc>
          <w:tcPr>
            <w:tcW w:w="1652" w:type="dxa"/>
            <w:noWrap/>
            <w:hideMark/>
          </w:tcPr>
          <w:p w14:paraId="6164914B" w14:textId="77777777" w:rsidR="009F302A" w:rsidRPr="009F302A" w:rsidRDefault="009F302A">
            <w:pPr>
              <w:rPr>
                <w:rFonts w:asciiTheme="majorBidi" w:hAnsiTheme="majorBidi" w:cstheme="majorBidi"/>
                <w:b/>
                <w:bCs/>
                <w:sz w:val="22"/>
                <w:szCs w:val="22"/>
              </w:rPr>
            </w:pPr>
            <w:r w:rsidRPr="009F302A">
              <w:rPr>
                <w:rFonts w:asciiTheme="majorBidi" w:hAnsiTheme="majorBidi" w:cstheme="majorBidi"/>
                <w:b/>
                <w:bCs/>
                <w:sz w:val="22"/>
                <w:szCs w:val="22"/>
              </w:rPr>
              <w:t>24G</w:t>
            </w:r>
          </w:p>
        </w:tc>
        <w:tc>
          <w:tcPr>
            <w:tcW w:w="985" w:type="dxa"/>
            <w:hideMark/>
          </w:tcPr>
          <w:p w14:paraId="6A26D012" w14:textId="77777777" w:rsidR="009F302A" w:rsidRPr="009F302A" w:rsidRDefault="009F302A" w:rsidP="009F302A">
            <w:pPr>
              <w:rPr>
                <w:rFonts w:asciiTheme="majorBidi" w:hAnsiTheme="majorBidi" w:cstheme="majorBidi"/>
                <w:b/>
                <w:bCs/>
                <w:sz w:val="22"/>
                <w:szCs w:val="22"/>
              </w:rPr>
            </w:pPr>
            <w:r w:rsidRPr="009F302A">
              <w:rPr>
                <w:rFonts w:asciiTheme="majorBidi" w:hAnsiTheme="majorBidi" w:cstheme="majorBidi"/>
                <w:b/>
                <w:bCs/>
                <w:sz w:val="22"/>
                <w:szCs w:val="22"/>
              </w:rPr>
              <w:t>15</w:t>
            </w:r>
          </w:p>
        </w:tc>
        <w:tc>
          <w:tcPr>
            <w:tcW w:w="910" w:type="dxa"/>
            <w:hideMark/>
          </w:tcPr>
          <w:p w14:paraId="6E093CF8" w14:textId="77777777" w:rsidR="009F302A" w:rsidRPr="009F302A" w:rsidRDefault="009F302A" w:rsidP="009F302A">
            <w:pPr>
              <w:rPr>
                <w:rFonts w:asciiTheme="majorBidi" w:hAnsiTheme="majorBidi" w:cstheme="majorBidi"/>
                <w:b/>
                <w:bCs/>
                <w:sz w:val="22"/>
                <w:szCs w:val="22"/>
              </w:rPr>
            </w:pPr>
            <w:r w:rsidRPr="009F302A">
              <w:rPr>
                <w:rFonts w:asciiTheme="majorBidi" w:hAnsiTheme="majorBidi" w:cstheme="majorBidi"/>
                <w:b/>
                <w:bCs/>
                <w:sz w:val="22"/>
                <w:szCs w:val="22"/>
              </w:rPr>
              <w:t>20</w:t>
            </w:r>
          </w:p>
        </w:tc>
        <w:tc>
          <w:tcPr>
            <w:tcW w:w="884" w:type="dxa"/>
            <w:hideMark/>
          </w:tcPr>
          <w:p w14:paraId="7374EEA7" w14:textId="77777777" w:rsidR="009F302A" w:rsidRPr="009F302A" w:rsidRDefault="009F302A" w:rsidP="009F302A">
            <w:pPr>
              <w:rPr>
                <w:rFonts w:asciiTheme="majorBidi" w:hAnsiTheme="majorBidi" w:cstheme="majorBidi"/>
                <w:b/>
                <w:bCs/>
                <w:sz w:val="22"/>
                <w:szCs w:val="22"/>
              </w:rPr>
            </w:pPr>
            <w:r w:rsidRPr="009F302A">
              <w:rPr>
                <w:rFonts w:asciiTheme="majorBidi" w:hAnsiTheme="majorBidi" w:cstheme="majorBidi"/>
                <w:b/>
                <w:bCs/>
                <w:sz w:val="22"/>
                <w:szCs w:val="22"/>
              </w:rPr>
              <w:t>40</w:t>
            </w:r>
          </w:p>
        </w:tc>
        <w:tc>
          <w:tcPr>
            <w:tcW w:w="1289" w:type="dxa"/>
            <w:noWrap/>
            <w:hideMark/>
          </w:tcPr>
          <w:p w14:paraId="67F4608C" w14:textId="77777777" w:rsidR="009F302A" w:rsidRPr="009F302A" w:rsidRDefault="009F302A">
            <w:pPr>
              <w:rPr>
                <w:rFonts w:asciiTheme="majorBidi" w:hAnsiTheme="majorBidi" w:cstheme="majorBidi"/>
                <w:b/>
                <w:bCs/>
                <w:sz w:val="22"/>
                <w:szCs w:val="22"/>
              </w:rPr>
            </w:pPr>
            <w:r w:rsidRPr="009F302A">
              <w:rPr>
                <w:rFonts w:asciiTheme="majorBidi" w:hAnsiTheme="majorBidi" w:cstheme="majorBidi"/>
                <w:b/>
                <w:bCs/>
                <w:sz w:val="22"/>
                <w:szCs w:val="22"/>
              </w:rPr>
              <w:t> </w:t>
            </w:r>
          </w:p>
        </w:tc>
        <w:tc>
          <w:tcPr>
            <w:tcW w:w="1423" w:type="dxa"/>
            <w:noWrap/>
            <w:hideMark/>
          </w:tcPr>
          <w:p w14:paraId="2528B9A5" w14:textId="77777777" w:rsidR="009F302A" w:rsidRPr="009F302A" w:rsidRDefault="009F302A">
            <w:pPr>
              <w:rPr>
                <w:rFonts w:asciiTheme="majorBidi" w:hAnsiTheme="majorBidi" w:cstheme="majorBidi"/>
                <w:b/>
                <w:bCs/>
                <w:sz w:val="22"/>
                <w:szCs w:val="22"/>
              </w:rPr>
            </w:pPr>
            <w:r w:rsidRPr="009F302A">
              <w:rPr>
                <w:rFonts w:asciiTheme="majorBidi" w:hAnsiTheme="majorBidi" w:cstheme="majorBidi"/>
                <w:b/>
                <w:bCs/>
                <w:sz w:val="22"/>
                <w:szCs w:val="22"/>
              </w:rPr>
              <w:t> </w:t>
            </w:r>
          </w:p>
        </w:tc>
        <w:tc>
          <w:tcPr>
            <w:tcW w:w="1478" w:type="dxa"/>
            <w:noWrap/>
            <w:hideMark/>
          </w:tcPr>
          <w:p w14:paraId="2666C02A" w14:textId="77777777" w:rsidR="009F302A" w:rsidRPr="009F302A" w:rsidRDefault="009F302A">
            <w:pPr>
              <w:rPr>
                <w:rFonts w:asciiTheme="majorBidi" w:hAnsiTheme="majorBidi" w:cstheme="majorBidi"/>
                <w:b/>
                <w:bCs/>
                <w:sz w:val="22"/>
                <w:szCs w:val="22"/>
              </w:rPr>
            </w:pPr>
            <w:r w:rsidRPr="009F302A">
              <w:rPr>
                <w:rFonts w:asciiTheme="majorBidi" w:hAnsiTheme="majorBidi" w:cstheme="majorBidi"/>
                <w:b/>
                <w:bCs/>
                <w:sz w:val="22"/>
                <w:szCs w:val="22"/>
              </w:rPr>
              <w:t> </w:t>
            </w:r>
          </w:p>
        </w:tc>
        <w:tc>
          <w:tcPr>
            <w:tcW w:w="1424" w:type="dxa"/>
            <w:noWrap/>
            <w:hideMark/>
          </w:tcPr>
          <w:p w14:paraId="4EE6E133" w14:textId="77777777" w:rsidR="009F302A" w:rsidRPr="009F302A" w:rsidRDefault="009F302A">
            <w:pPr>
              <w:rPr>
                <w:rFonts w:asciiTheme="majorBidi" w:hAnsiTheme="majorBidi" w:cstheme="majorBidi"/>
                <w:b/>
                <w:bCs/>
                <w:sz w:val="22"/>
                <w:szCs w:val="22"/>
              </w:rPr>
            </w:pPr>
            <w:r w:rsidRPr="009F302A">
              <w:rPr>
                <w:rFonts w:asciiTheme="majorBidi" w:hAnsiTheme="majorBidi" w:cstheme="majorBidi"/>
                <w:b/>
                <w:bCs/>
                <w:sz w:val="22"/>
                <w:szCs w:val="22"/>
              </w:rPr>
              <w:t> </w:t>
            </w:r>
          </w:p>
        </w:tc>
      </w:tr>
      <w:tr w:rsidR="009F302A" w:rsidRPr="009F302A" w14:paraId="4409D875" w14:textId="77777777" w:rsidTr="008E6A8A">
        <w:trPr>
          <w:trHeight w:val="375"/>
        </w:trPr>
        <w:tc>
          <w:tcPr>
            <w:tcW w:w="522" w:type="dxa"/>
            <w:hideMark/>
          </w:tcPr>
          <w:p w14:paraId="449B6030" w14:textId="77777777" w:rsidR="009F302A" w:rsidRPr="009F302A" w:rsidRDefault="009F302A">
            <w:pPr>
              <w:rPr>
                <w:rFonts w:asciiTheme="majorBidi" w:hAnsiTheme="majorBidi" w:cstheme="majorBidi"/>
                <w:b/>
                <w:bCs/>
                <w:sz w:val="22"/>
                <w:szCs w:val="22"/>
              </w:rPr>
            </w:pPr>
            <w:r w:rsidRPr="009F302A">
              <w:rPr>
                <w:rFonts w:asciiTheme="majorBidi" w:hAnsiTheme="majorBidi" w:cstheme="majorBidi"/>
                <w:b/>
                <w:bCs/>
                <w:sz w:val="22"/>
                <w:szCs w:val="22"/>
              </w:rPr>
              <w:t>17</w:t>
            </w:r>
          </w:p>
        </w:tc>
        <w:tc>
          <w:tcPr>
            <w:tcW w:w="3547" w:type="dxa"/>
            <w:noWrap/>
            <w:hideMark/>
          </w:tcPr>
          <w:p w14:paraId="17C5F28C" w14:textId="77777777" w:rsidR="009F302A" w:rsidRPr="009F302A" w:rsidRDefault="009F302A">
            <w:pPr>
              <w:rPr>
                <w:rFonts w:asciiTheme="majorBidi" w:hAnsiTheme="majorBidi" w:cstheme="majorBidi"/>
                <w:b/>
                <w:bCs/>
                <w:sz w:val="22"/>
                <w:szCs w:val="22"/>
              </w:rPr>
            </w:pPr>
            <w:r w:rsidRPr="009F302A">
              <w:rPr>
                <w:rFonts w:asciiTheme="majorBidi" w:hAnsiTheme="majorBidi" w:cstheme="majorBidi"/>
                <w:b/>
                <w:bCs/>
                <w:sz w:val="22"/>
                <w:szCs w:val="22"/>
              </w:rPr>
              <w:t>IV Canula</w:t>
            </w:r>
          </w:p>
        </w:tc>
        <w:tc>
          <w:tcPr>
            <w:tcW w:w="1652" w:type="dxa"/>
            <w:noWrap/>
            <w:hideMark/>
          </w:tcPr>
          <w:p w14:paraId="1FF6A7EC" w14:textId="77777777" w:rsidR="009F302A" w:rsidRPr="009F302A" w:rsidRDefault="009F302A">
            <w:pPr>
              <w:rPr>
                <w:rFonts w:asciiTheme="majorBidi" w:hAnsiTheme="majorBidi" w:cstheme="majorBidi"/>
                <w:b/>
                <w:bCs/>
                <w:sz w:val="22"/>
                <w:szCs w:val="22"/>
              </w:rPr>
            </w:pPr>
            <w:r w:rsidRPr="009F302A">
              <w:rPr>
                <w:rFonts w:asciiTheme="majorBidi" w:hAnsiTheme="majorBidi" w:cstheme="majorBidi"/>
                <w:b/>
                <w:bCs/>
                <w:sz w:val="22"/>
                <w:szCs w:val="22"/>
              </w:rPr>
              <w:t>22G</w:t>
            </w:r>
          </w:p>
        </w:tc>
        <w:tc>
          <w:tcPr>
            <w:tcW w:w="985" w:type="dxa"/>
            <w:hideMark/>
          </w:tcPr>
          <w:p w14:paraId="5494D203" w14:textId="77777777" w:rsidR="009F302A" w:rsidRPr="009F302A" w:rsidRDefault="009F302A" w:rsidP="009F302A">
            <w:pPr>
              <w:rPr>
                <w:rFonts w:asciiTheme="majorBidi" w:hAnsiTheme="majorBidi" w:cstheme="majorBidi"/>
                <w:b/>
                <w:bCs/>
                <w:sz w:val="22"/>
                <w:szCs w:val="22"/>
              </w:rPr>
            </w:pPr>
            <w:r w:rsidRPr="009F302A">
              <w:rPr>
                <w:rFonts w:asciiTheme="majorBidi" w:hAnsiTheme="majorBidi" w:cstheme="majorBidi"/>
                <w:b/>
                <w:bCs/>
                <w:sz w:val="22"/>
                <w:szCs w:val="22"/>
              </w:rPr>
              <w:t>15</w:t>
            </w:r>
          </w:p>
        </w:tc>
        <w:tc>
          <w:tcPr>
            <w:tcW w:w="910" w:type="dxa"/>
            <w:hideMark/>
          </w:tcPr>
          <w:p w14:paraId="6C49AFA7" w14:textId="77777777" w:rsidR="009F302A" w:rsidRPr="009F302A" w:rsidRDefault="009F302A" w:rsidP="009F302A">
            <w:pPr>
              <w:rPr>
                <w:rFonts w:asciiTheme="majorBidi" w:hAnsiTheme="majorBidi" w:cstheme="majorBidi"/>
                <w:b/>
                <w:bCs/>
                <w:sz w:val="22"/>
                <w:szCs w:val="22"/>
              </w:rPr>
            </w:pPr>
            <w:r w:rsidRPr="009F302A">
              <w:rPr>
                <w:rFonts w:asciiTheme="majorBidi" w:hAnsiTheme="majorBidi" w:cstheme="majorBidi"/>
                <w:b/>
                <w:bCs/>
                <w:sz w:val="22"/>
                <w:szCs w:val="22"/>
              </w:rPr>
              <w:t>20</w:t>
            </w:r>
          </w:p>
        </w:tc>
        <w:tc>
          <w:tcPr>
            <w:tcW w:w="884" w:type="dxa"/>
            <w:hideMark/>
          </w:tcPr>
          <w:p w14:paraId="61E48F74" w14:textId="77777777" w:rsidR="009F302A" w:rsidRPr="009F302A" w:rsidRDefault="009F302A" w:rsidP="009F302A">
            <w:pPr>
              <w:rPr>
                <w:rFonts w:asciiTheme="majorBidi" w:hAnsiTheme="majorBidi" w:cstheme="majorBidi"/>
                <w:b/>
                <w:bCs/>
                <w:sz w:val="22"/>
                <w:szCs w:val="22"/>
              </w:rPr>
            </w:pPr>
            <w:r w:rsidRPr="009F302A">
              <w:rPr>
                <w:rFonts w:asciiTheme="majorBidi" w:hAnsiTheme="majorBidi" w:cstheme="majorBidi"/>
                <w:b/>
                <w:bCs/>
                <w:sz w:val="22"/>
                <w:szCs w:val="22"/>
              </w:rPr>
              <w:t>35</w:t>
            </w:r>
          </w:p>
        </w:tc>
        <w:tc>
          <w:tcPr>
            <w:tcW w:w="1289" w:type="dxa"/>
            <w:noWrap/>
            <w:hideMark/>
          </w:tcPr>
          <w:p w14:paraId="186043AA" w14:textId="77777777" w:rsidR="009F302A" w:rsidRPr="009F302A" w:rsidRDefault="009F302A">
            <w:pPr>
              <w:rPr>
                <w:rFonts w:asciiTheme="majorBidi" w:hAnsiTheme="majorBidi" w:cstheme="majorBidi"/>
                <w:b/>
                <w:bCs/>
                <w:sz w:val="22"/>
                <w:szCs w:val="22"/>
              </w:rPr>
            </w:pPr>
            <w:r w:rsidRPr="009F302A">
              <w:rPr>
                <w:rFonts w:asciiTheme="majorBidi" w:hAnsiTheme="majorBidi" w:cstheme="majorBidi"/>
                <w:b/>
                <w:bCs/>
                <w:sz w:val="22"/>
                <w:szCs w:val="22"/>
              </w:rPr>
              <w:t> </w:t>
            </w:r>
          </w:p>
        </w:tc>
        <w:tc>
          <w:tcPr>
            <w:tcW w:w="1423" w:type="dxa"/>
            <w:noWrap/>
            <w:hideMark/>
          </w:tcPr>
          <w:p w14:paraId="40108129" w14:textId="77777777" w:rsidR="009F302A" w:rsidRPr="009F302A" w:rsidRDefault="009F302A">
            <w:pPr>
              <w:rPr>
                <w:rFonts w:asciiTheme="majorBidi" w:hAnsiTheme="majorBidi" w:cstheme="majorBidi"/>
                <w:b/>
                <w:bCs/>
                <w:sz w:val="22"/>
                <w:szCs w:val="22"/>
              </w:rPr>
            </w:pPr>
            <w:r w:rsidRPr="009F302A">
              <w:rPr>
                <w:rFonts w:asciiTheme="majorBidi" w:hAnsiTheme="majorBidi" w:cstheme="majorBidi"/>
                <w:b/>
                <w:bCs/>
                <w:sz w:val="22"/>
                <w:szCs w:val="22"/>
              </w:rPr>
              <w:t> </w:t>
            </w:r>
          </w:p>
        </w:tc>
        <w:tc>
          <w:tcPr>
            <w:tcW w:w="1478" w:type="dxa"/>
            <w:noWrap/>
            <w:hideMark/>
          </w:tcPr>
          <w:p w14:paraId="5437E8C5" w14:textId="77777777" w:rsidR="009F302A" w:rsidRPr="009F302A" w:rsidRDefault="009F302A">
            <w:pPr>
              <w:rPr>
                <w:rFonts w:asciiTheme="majorBidi" w:hAnsiTheme="majorBidi" w:cstheme="majorBidi"/>
                <w:b/>
                <w:bCs/>
                <w:sz w:val="22"/>
                <w:szCs w:val="22"/>
              </w:rPr>
            </w:pPr>
            <w:r w:rsidRPr="009F302A">
              <w:rPr>
                <w:rFonts w:asciiTheme="majorBidi" w:hAnsiTheme="majorBidi" w:cstheme="majorBidi"/>
                <w:b/>
                <w:bCs/>
                <w:sz w:val="22"/>
                <w:szCs w:val="22"/>
              </w:rPr>
              <w:t> </w:t>
            </w:r>
          </w:p>
        </w:tc>
        <w:tc>
          <w:tcPr>
            <w:tcW w:w="1424" w:type="dxa"/>
            <w:noWrap/>
            <w:hideMark/>
          </w:tcPr>
          <w:p w14:paraId="7FE9B676" w14:textId="77777777" w:rsidR="009F302A" w:rsidRPr="009F302A" w:rsidRDefault="009F302A">
            <w:pPr>
              <w:rPr>
                <w:rFonts w:asciiTheme="majorBidi" w:hAnsiTheme="majorBidi" w:cstheme="majorBidi"/>
                <w:b/>
                <w:bCs/>
                <w:sz w:val="22"/>
                <w:szCs w:val="22"/>
              </w:rPr>
            </w:pPr>
            <w:r w:rsidRPr="009F302A">
              <w:rPr>
                <w:rFonts w:asciiTheme="majorBidi" w:hAnsiTheme="majorBidi" w:cstheme="majorBidi"/>
                <w:b/>
                <w:bCs/>
                <w:sz w:val="22"/>
                <w:szCs w:val="22"/>
              </w:rPr>
              <w:t> </w:t>
            </w:r>
          </w:p>
        </w:tc>
      </w:tr>
      <w:tr w:rsidR="009F302A" w:rsidRPr="009F302A" w14:paraId="363EFAFB" w14:textId="77777777" w:rsidTr="008E6A8A">
        <w:trPr>
          <w:trHeight w:val="375"/>
        </w:trPr>
        <w:tc>
          <w:tcPr>
            <w:tcW w:w="522" w:type="dxa"/>
            <w:hideMark/>
          </w:tcPr>
          <w:p w14:paraId="48C1E9A1" w14:textId="77777777" w:rsidR="009F302A" w:rsidRPr="009F302A" w:rsidRDefault="009F302A">
            <w:pPr>
              <w:rPr>
                <w:rFonts w:asciiTheme="majorBidi" w:hAnsiTheme="majorBidi" w:cstheme="majorBidi"/>
                <w:b/>
                <w:bCs/>
                <w:sz w:val="22"/>
                <w:szCs w:val="22"/>
              </w:rPr>
            </w:pPr>
            <w:r w:rsidRPr="009F302A">
              <w:rPr>
                <w:rFonts w:asciiTheme="majorBidi" w:hAnsiTheme="majorBidi" w:cstheme="majorBidi"/>
                <w:b/>
                <w:bCs/>
                <w:sz w:val="22"/>
                <w:szCs w:val="22"/>
              </w:rPr>
              <w:t>18</w:t>
            </w:r>
          </w:p>
        </w:tc>
        <w:tc>
          <w:tcPr>
            <w:tcW w:w="3547" w:type="dxa"/>
            <w:noWrap/>
            <w:hideMark/>
          </w:tcPr>
          <w:p w14:paraId="522C9942" w14:textId="77777777" w:rsidR="009F302A" w:rsidRPr="009F302A" w:rsidRDefault="009F302A">
            <w:pPr>
              <w:rPr>
                <w:rFonts w:asciiTheme="majorBidi" w:hAnsiTheme="majorBidi" w:cstheme="majorBidi"/>
                <w:b/>
                <w:bCs/>
                <w:sz w:val="22"/>
                <w:szCs w:val="22"/>
              </w:rPr>
            </w:pPr>
            <w:r w:rsidRPr="009F302A">
              <w:rPr>
                <w:rFonts w:asciiTheme="majorBidi" w:hAnsiTheme="majorBidi" w:cstheme="majorBidi"/>
                <w:b/>
                <w:bCs/>
                <w:sz w:val="22"/>
                <w:szCs w:val="22"/>
              </w:rPr>
              <w:t>Syringe disposable</w:t>
            </w:r>
          </w:p>
        </w:tc>
        <w:tc>
          <w:tcPr>
            <w:tcW w:w="1652" w:type="dxa"/>
            <w:noWrap/>
            <w:hideMark/>
          </w:tcPr>
          <w:p w14:paraId="140055AA" w14:textId="77777777" w:rsidR="009F302A" w:rsidRPr="009F302A" w:rsidRDefault="009F302A">
            <w:pPr>
              <w:rPr>
                <w:rFonts w:asciiTheme="majorBidi" w:hAnsiTheme="majorBidi" w:cstheme="majorBidi"/>
                <w:b/>
                <w:bCs/>
                <w:sz w:val="22"/>
                <w:szCs w:val="22"/>
              </w:rPr>
            </w:pPr>
            <w:r w:rsidRPr="009F302A">
              <w:rPr>
                <w:rFonts w:asciiTheme="majorBidi" w:hAnsiTheme="majorBidi" w:cstheme="majorBidi"/>
                <w:b/>
                <w:bCs/>
                <w:sz w:val="22"/>
                <w:szCs w:val="22"/>
              </w:rPr>
              <w:t>3ml</w:t>
            </w:r>
          </w:p>
        </w:tc>
        <w:tc>
          <w:tcPr>
            <w:tcW w:w="985" w:type="dxa"/>
            <w:hideMark/>
          </w:tcPr>
          <w:p w14:paraId="6BE328AE" w14:textId="77777777" w:rsidR="009F302A" w:rsidRPr="009F302A" w:rsidRDefault="009F302A" w:rsidP="009F302A">
            <w:pPr>
              <w:rPr>
                <w:rFonts w:asciiTheme="majorBidi" w:hAnsiTheme="majorBidi" w:cstheme="majorBidi"/>
                <w:b/>
                <w:bCs/>
                <w:sz w:val="22"/>
                <w:szCs w:val="22"/>
              </w:rPr>
            </w:pPr>
            <w:r w:rsidRPr="009F302A">
              <w:rPr>
                <w:rFonts w:asciiTheme="majorBidi" w:hAnsiTheme="majorBidi" w:cstheme="majorBidi"/>
                <w:b/>
                <w:bCs/>
                <w:sz w:val="22"/>
                <w:szCs w:val="22"/>
              </w:rPr>
              <w:t>150</w:t>
            </w:r>
          </w:p>
        </w:tc>
        <w:tc>
          <w:tcPr>
            <w:tcW w:w="910" w:type="dxa"/>
            <w:hideMark/>
          </w:tcPr>
          <w:p w14:paraId="049C97D2" w14:textId="77777777" w:rsidR="009F302A" w:rsidRPr="009F302A" w:rsidRDefault="009F302A" w:rsidP="009F302A">
            <w:pPr>
              <w:rPr>
                <w:rFonts w:asciiTheme="majorBidi" w:hAnsiTheme="majorBidi" w:cstheme="majorBidi"/>
                <w:b/>
                <w:bCs/>
                <w:sz w:val="22"/>
                <w:szCs w:val="22"/>
              </w:rPr>
            </w:pPr>
            <w:r w:rsidRPr="009F302A">
              <w:rPr>
                <w:rFonts w:asciiTheme="majorBidi" w:hAnsiTheme="majorBidi" w:cstheme="majorBidi"/>
                <w:b/>
                <w:bCs/>
                <w:sz w:val="22"/>
                <w:szCs w:val="22"/>
              </w:rPr>
              <w:t>150</w:t>
            </w:r>
          </w:p>
        </w:tc>
        <w:tc>
          <w:tcPr>
            <w:tcW w:w="884" w:type="dxa"/>
            <w:hideMark/>
          </w:tcPr>
          <w:p w14:paraId="06790977" w14:textId="77777777" w:rsidR="009F302A" w:rsidRPr="009F302A" w:rsidRDefault="009F302A" w:rsidP="009F302A">
            <w:pPr>
              <w:rPr>
                <w:rFonts w:asciiTheme="majorBidi" w:hAnsiTheme="majorBidi" w:cstheme="majorBidi"/>
                <w:b/>
                <w:bCs/>
                <w:sz w:val="22"/>
                <w:szCs w:val="22"/>
              </w:rPr>
            </w:pPr>
            <w:r w:rsidRPr="009F302A">
              <w:rPr>
                <w:rFonts w:asciiTheme="majorBidi" w:hAnsiTheme="majorBidi" w:cstheme="majorBidi"/>
                <w:b/>
                <w:bCs/>
                <w:sz w:val="22"/>
                <w:szCs w:val="22"/>
              </w:rPr>
              <w:t>200</w:t>
            </w:r>
          </w:p>
        </w:tc>
        <w:tc>
          <w:tcPr>
            <w:tcW w:w="1289" w:type="dxa"/>
            <w:noWrap/>
            <w:hideMark/>
          </w:tcPr>
          <w:p w14:paraId="6C6CDA38" w14:textId="77777777" w:rsidR="009F302A" w:rsidRPr="009F302A" w:rsidRDefault="009F302A">
            <w:pPr>
              <w:rPr>
                <w:rFonts w:asciiTheme="majorBidi" w:hAnsiTheme="majorBidi" w:cstheme="majorBidi"/>
                <w:b/>
                <w:bCs/>
                <w:sz w:val="22"/>
                <w:szCs w:val="22"/>
              </w:rPr>
            </w:pPr>
            <w:r w:rsidRPr="009F302A">
              <w:rPr>
                <w:rFonts w:asciiTheme="majorBidi" w:hAnsiTheme="majorBidi" w:cstheme="majorBidi"/>
                <w:b/>
                <w:bCs/>
                <w:sz w:val="22"/>
                <w:szCs w:val="22"/>
              </w:rPr>
              <w:t> </w:t>
            </w:r>
          </w:p>
        </w:tc>
        <w:tc>
          <w:tcPr>
            <w:tcW w:w="1423" w:type="dxa"/>
            <w:noWrap/>
            <w:hideMark/>
          </w:tcPr>
          <w:p w14:paraId="26FC74D5" w14:textId="77777777" w:rsidR="009F302A" w:rsidRPr="009F302A" w:rsidRDefault="009F302A">
            <w:pPr>
              <w:rPr>
                <w:rFonts w:asciiTheme="majorBidi" w:hAnsiTheme="majorBidi" w:cstheme="majorBidi"/>
                <w:b/>
                <w:bCs/>
                <w:sz w:val="22"/>
                <w:szCs w:val="22"/>
              </w:rPr>
            </w:pPr>
            <w:r w:rsidRPr="009F302A">
              <w:rPr>
                <w:rFonts w:asciiTheme="majorBidi" w:hAnsiTheme="majorBidi" w:cstheme="majorBidi"/>
                <w:b/>
                <w:bCs/>
                <w:sz w:val="22"/>
                <w:szCs w:val="22"/>
              </w:rPr>
              <w:t> </w:t>
            </w:r>
          </w:p>
        </w:tc>
        <w:tc>
          <w:tcPr>
            <w:tcW w:w="1478" w:type="dxa"/>
            <w:noWrap/>
            <w:hideMark/>
          </w:tcPr>
          <w:p w14:paraId="3E1AC4CE" w14:textId="77777777" w:rsidR="009F302A" w:rsidRPr="009F302A" w:rsidRDefault="009F302A">
            <w:pPr>
              <w:rPr>
                <w:rFonts w:asciiTheme="majorBidi" w:hAnsiTheme="majorBidi" w:cstheme="majorBidi"/>
                <w:b/>
                <w:bCs/>
                <w:sz w:val="22"/>
                <w:szCs w:val="22"/>
              </w:rPr>
            </w:pPr>
            <w:r w:rsidRPr="009F302A">
              <w:rPr>
                <w:rFonts w:asciiTheme="majorBidi" w:hAnsiTheme="majorBidi" w:cstheme="majorBidi"/>
                <w:b/>
                <w:bCs/>
                <w:sz w:val="22"/>
                <w:szCs w:val="22"/>
              </w:rPr>
              <w:t> </w:t>
            </w:r>
          </w:p>
        </w:tc>
        <w:tc>
          <w:tcPr>
            <w:tcW w:w="1424" w:type="dxa"/>
            <w:noWrap/>
            <w:hideMark/>
          </w:tcPr>
          <w:p w14:paraId="23FCD9DF" w14:textId="77777777" w:rsidR="009F302A" w:rsidRPr="009F302A" w:rsidRDefault="009F302A">
            <w:pPr>
              <w:rPr>
                <w:rFonts w:asciiTheme="majorBidi" w:hAnsiTheme="majorBidi" w:cstheme="majorBidi"/>
                <w:b/>
                <w:bCs/>
                <w:sz w:val="22"/>
                <w:szCs w:val="22"/>
              </w:rPr>
            </w:pPr>
            <w:r w:rsidRPr="009F302A">
              <w:rPr>
                <w:rFonts w:asciiTheme="majorBidi" w:hAnsiTheme="majorBidi" w:cstheme="majorBidi"/>
                <w:b/>
                <w:bCs/>
                <w:sz w:val="22"/>
                <w:szCs w:val="22"/>
              </w:rPr>
              <w:t> </w:t>
            </w:r>
          </w:p>
        </w:tc>
      </w:tr>
      <w:tr w:rsidR="009F302A" w:rsidRPr="009F302A" w14:paraId="74EAFEF5" w14:textId="77777777" w:rsidTr="008E6A8A">
        <w:trPr>
          <w:trHeight w:val="375"/>
        </w:trPr>
        <w:tc>
          <w:tcPr>
            <w:tcW w:w="522" w:type="dxa"/>
            <w:hideMark/>
          </w:tcPr>
          <w:p w14:paraId="292F4727" w14:textId="77777777" w:rsidR="009F302A" w:rsidRPr="009F302A" w:rsidRDefault="009F302A">
            <w:pPr>
              <w:rPr>
                <w:rFonts w:asciiTheme="majorBidi" w:hAnsiTheme="majorBidi" w:cstheme="majorBidi"/>
                <w:b/>
                <w:bCs/>
                <w:sz w:val="22"/>
                <w:szCs w:val="22"/>
              </w:rPr>
            </w:pPr>
            <w:r w:rsidRPr="009F302A">
              <w:rPr>
                <w:rFonts w:asciiTheme="majorBidi" w:hAnsiTheme="majorBidi" w:cstheme="majorBidi"/>
                <w:b/>
                <w:bCs/>
                <w:sz w:val="22"/>
                <w:szCs w:val="22"/>
              </w:rPr>
              <w:t>19</w:t>
            </w:r>
          </w:p>
        </w:tc>
        <w:tc>
          <w:tcPr>
            <w:tcW w:w="3547" w:type="dxa"/>
            <w:noWrap/>
            <w:hideMark/>
          </w:tcPr>
          <w:p w14:paraId="15C96016" w14:textId="77777777" w:rsidR="009F302A" w:rsidRPr="009F302A" w:rsidRDefault="009F302A">
            <w:pPr>
              <w:rPr>
                <w:rFonts w:asciiTheme="majorBidi" w:hAnsiTheme="majorBidi" w:cstheme="majorBidi"/>
                <w:b/>
                <w:bCs/>
                <w:sz w:val="22"/>
                <w:szCs w:val="22"/>
              </w:rPr>
            </w:pPr>
            <w:r w:rsidRPr="009F302A">
              <w:rPr>
                <w:rFonts w:asciiTheme="majorBidi" w:hAnsiTheme="majorBidi" w:cstheme="majorBidi"/>
                <w:b/>
                <w:bCs/>
                <w:sz w:val="22"/>
                <w:szCs w:val="22"/>
              </w:rPr>
              <w:t>Syringe disposable</w:t>
            </w:r>
          </w:p>
        </w:tc>
        <w:tc>
          <w:tcPr>
            <w:tcW w:w="1652" w:type="dxa"/>
            <w:noWrap/>
            <w:hideMark/>
          </w:tcPr>
          <w:p w14:paraId="6977F951" w14:textId="77777777" w:rsidR="009F302A" w:rsidRPr="009F302A" w:rsidRDefault="009F302A">
            <w:pPr>
              <w:rPr>
                <w:rFonts w:asciiTheme="majorBidi" w:hAnsiTheme="majorBidi" w:cstheme="majorBidi"/>
                <w:b/>
                <w:bCs/>
                <w:sz w:val="22"/>
                <w:szCs w:val="22"/>
              </w:rPr>
            </w:pPr>
            <w:r w:rsidRPr="009F302A">
              <w:rPr>
                <w:rFonts w:asciiTheme="majorBidi" w:hAnsiTheme="majorBidi" w:cstheme="majorBidi"/>
                <w:b/>
                <w:bCs/>
                <w:sz w:val="22"/>
                <w:szCs w:val="22"/>
              </w:rPr>
              <w:t>5ml</w:t>
            </w:r>
          </w:p>
        </w:tc>
        <w:tc>
          <w:tcPr>
            <w:tcW w:w="985" w:type="dxa"/>
            <w:hideMark/>
          </w:tcPr>
          <w:p w14:paraId="3AA483A6" w14:textId="77777777" w:rsidR="009F302A" w:rsidRPr="009F302A" w:rsidRDefault="009F302A" w:rsidP="009F302A">
            <w:pPr>
              <w:rPr>
                <w:rFonts w:asciiTheme="majorBidi" w:hAnsiTheme="majorBidi" w:cstheme="majorBidi"/>
                <w:b/>
                <w:bCs/>
                <w:sz w:val="22"/>
                <w:szCs w:val="22"/>
              </w:rPr>
            </w:pPr>
            <w:r w:rsidRPr="009F302A">
              <w:rPr>
                <w:rFonts w:asciiTheme="majorBidi" w:hAnsiTheme="majorBidi" w:cstheme="majorBidi"/>
                <w:b/>
                <w:bCs/>
                <w:sz w:val="22"/>
                <w:szCs w:val="22"/>
              </w:rPr>
              <w:t>50</w:t>
            </w:r>
          </w:p>
        </w:tc>
        <w:tc>
          <w:tcPr>
            <w:tcW w:w="910" w:type="dxa"/>
            <w:hideMark/>
          </w:tcPr>
          <w:p w14:paraId="545B4E5F" w14:textId="77777777" w:rsidR="009F302A" w:rsidRPr="009F302A" w:rsidRDefault="009F302A" w:rsidP="009F302A">
            <w:pPr>
              <w:rPr>
                <w:rFonts w:asciiTheme="majorBidi" w:hAnsiTheme="majorBidi" w:cstheme="majorBidi"/>
                <w:b/>
                <w:bCs/>
                <w:sz w:val="22"/>
                <w:szCs w:val="22"/>
              </w:rPr>
            </w:pPr>
            <w:r w:rsidRPr="009F302A">
              <w:rPr>
                <w:rFonts w:asciiTheme="majorBidi" w:hAnsiTheme="majorBidi" w:cstheme="majorBidi"/>
                <w:b/>
                <w:bCs/>
                <w:sz w:val="22"/>
                <w:szCs w:val="22"/>
              </w:rPr>
              <w:t>100</w:t>
            </w:r>
          </w:p>
        </w:tc>
        <w:tc>
          <w:tcPr>
            <w:tcW w:w="884" w:type="dxa"/>
            <w:hideMark/>
          </w:tcPr>
          <w:p w14:paraId="4DDA6EE6" w14:textId="77777777" w:rsidR="009F302A" w:rsidRPr="009F302A" w:rsidRDefault="009F302A" w:rsidP="009F302A">
            <w:pPr>
              <w:rPr>
                <w:rFonts w:asciiTheme="majorBidi" w:hAnsiTheme="majorBidi" w:cstheme="majorBidi"/>
                <w:b/>
                <w:bCs/>
                <w:sz w:val="22"/>
                <w:szCs w:val="22"/>
              </w:rPr>
            </w:pPr>
            <w:r w:rsidRPr="009F302A">
              <w:rPr>
                <w:rFonts w:asciiTheme="majorBidi" w:hAnsiTheme="majorBidi" w:cstheme="majorBidi"/>
                <w:b/>
                <w:bCs/>
                <w:sz w:val="22"/>
                <w:szCs w:val="22"/>
              </w:rPr>
              <w:t>200</w:t>
            </w:r>
          </w:p>
        </w:tc>
        <w:tc>
          <w:tcPr>
            <w:tcW w:w="1289" w:type="dxa"/>
            <w:noWrap/>
            <w:hideMark/>
          </w:tcPr>
          <w:p w14:paraId="4FDD45F8" w14:textId="77777777" w:rsidR="009F302A" w:rsidRPr="009F302A" w:rsidRDefault="009F302A">
            <w:pPr>
              <w:rPr>
                <w:rFonts w:asciiTheme="majorBidi" w:hAnsiTheme="majorBidi" w:cstheme="majorBidi"/>
                <w:b/>
                <w:bCs/>
                <w:sz w:val="22"/>
                <w:szCs w:val="22"/>
              </w:rPr>
            </w:pPr>
            <w:r w:rsidRPr="009F302A">
              <w:rPr>
                <w:rFonts w:asciiTheme="majorBidi" w:hAnsiTheme="majorBidi" w:cstheme="majorBidi"/>
                <w:b/>
                <w:bCs/>
                <w:sz w:val="22"/>
                <w:szCs w:val="22"/>
              </w:rPr>
              <w:t> </w:t>
            </w:r>
          </w:p>
        </w:tc>
        <w:tc>
          <w:tcPr>
            <w:tcW w:w="1423" w:type="dxa"/>
            <w:noWrap/>
            <w:hideMark/>
          </w:tcPr>
          <w:p w14:paraId="76D221D1" w14:textId="77777777" w:rsidR="009F302A" w:rsidRPr="009F302A" w:rsidRDefault="009F302A">
            <w:pPr>
              <w:rPr>
                <w:rFonts w:asciiTheme="majorBidi" w:hAnsiTheme="majorBidi" w:cstheme="majorBidi"/>
                <w:b/>
                <w:bCs/>
                <w:sz w:val="22"/>
                <w:szCs w:val="22"/>
              </w:rPr>
            </w:pPr>
            <w:r w:rsidRPr="009F302A">
              <w:rPr>
                <w:rFonts w:asciiTheme="majorBidi" w:hAnsiTheme="majorBidi" w:cstheme="majorBidi"/>
                <w:b/>
                <w:bCs/>
                <w:sz w:val="22"/>
                <w:szCs w:val="22"/>
              </w:rPr>
              <w:t> </w:t>
            </w:r>
          </w:p>
        </w:tc>
        <w:tc>
          <w:tcPr>
            <w:tcW w:w="1478" w:type="dxa"/>
            <w:noWrap/>
            <w:hideMark/>
          </w:tcPr>
          <w:p w14:paraId="76685040" w14:textId="77777777" w:rsidR="009F302A" w:rsidRPr="009F302A" w:rsidRDefault="009F302A">
            <w:pPr>
              <w:rPr>
                <w:rFonts w:asciiTheme="majorBidi" w:hAnsiTheme="majorBidi" w:cstheme="majorBidi"/>
                <w:b/>
                <w:bCs/>
                <w:sz w:val="22"/>
                <w:szCs w:val="22"/>
              </w:rPr>
            </w:pPr>
            <w:r w:rsidRPr="009F302A">
              <w:rPr>
                <w:rFonts w:asciiTheme="majorBidi" w:hAnsiTheme="majorBidi" w:cstheme="majorBidi"/>
                <w:b/>
                <w:bCs/>
                <w:sz w:val="22"/>
                <w:szCs w:val="22"/>
              </w:rPr>
              <w:t> </w:t>
            </w:r>
          </w:p>
        </w:tc>
        <w:tc>
          <w:tcPr>
            <w:tcW w:w="1424" w:type="dxa"/>
            <w:noWrap/>
            <w:hideMark/>
          </w:tcPr>
          <w:p w14:paraId="1ADB94DF" w14:textId="77777777" w:rsidR="009F302A" w:rsidRPr="009F302A" w:rsidRDefault="009F302A">
            <w:pPr>
              <w:rPr>
                <w:rFonts w:asciiTheme="majorBidi" w:hAnsiTheme="majorBidi" w:cstheme="majorBidi"/>
                <w:b/>
                <w:bCs/>
                <w:sz w:val="22"/>
                <w:szCs w:val="22"/>
              </w:rPr>
            </w:pPr>
            <w:r w:rsidRPr="009F302A">
              <w:rPr>
                <w:rFonts w:asciiTheme="majorBidi" w:hAnsiTheme="majorBidi" w:cstheme="majorBidi"/>
                <w:b/>
                <w:bCs/>
                <w:sz w:val="22"/>
                <w:szCs w:val="22"/>
              </w:rPr>
              <w:t> </w:t>
            </w:r>
          </w:p>
        </w:tc>
      </w:tr>
      <w:tr w:rsidR="009F302A" w:rsidRPr="009F302A" w14:paraId="2B4949C0" w14:textId="77777777" w:rsidTr="008E6A8A">
        <w:trPr>
          <w:trHeight w:val="375"/>
        </w:trPr>
        <w:tc>
          <w:tcPr>
            <w:tcW w:w="522" w:type="dxa"/>
            <w:hideMark/>
          </w:tcPr>
          <w:p w14:paraId="7643F5EF" w14:textId="77777777" w:rsidR="009F302A" w:rsidRPr="009F302A" w:rsidRDefault="009F302A">
            <w:pPr>
              <w:rPr>
                <w:rFonts w:asciiTheme="majorBidi" w:hAnsiTheme="majorBidi" w:cstheme="majorBidi"/>
                <w:b/>
                <w:bCs/>
                <w:sz w:val="22"/>
                <w:szCs w:val="22"/>
              </w:rPr>
            </w:pPr>
            <w:r w:rsidRPr="009F302A">
              <w:rPr>
                <w:rFonts w:asciiTheme="majorBidi" w:hAnsiTheme="majorBidi" w:cstheme="majorBidi"/>
                <w:b/>
                <w:bCs/>
                <w:sz w:val="22"/>
                <w:szCs w:val="22"/>
              </w:rPr>
              <w:t>20</w:t>
            </w:r>
          </w:p>
        </w:tc>
        <w:tc>
          <w:tcPr>
            <w:tcW w:w="3547" w:type="dxa"/>
            <w:noWrap/>
            <w:hideMark/>
          </w:tcPr>
          <w:p w14:paraId="283ED89F" w14:textId="77777777" w:rsidR="009F302A" w:rsidRPr="009F302A" w:rsidRDefault="009F302A">
            <w:pPr>
              <w:rPr>
                <w:rFonts w:asciiTheme="majorBidi" w:hAnsiTheme="majorBidi" w:cstheme="majorBidi"/>
                <w:b/>
                <w:bCs/>
                <w:sz w:val="22"/>
                <w:szCs w:val="22"/>
              </w:rPr>
            </w:pPr>
            <w:r w:rsidRPr="009F302A">
              <w:rPr>
                <w:rFonts w:asciiTheme="majorBidi" w:hAnsiTheme="majorBidi" w:cstheme="majorBidi"/>
                <w:b/>
                <w:bCs/>
                <w:sz w:val="22"/>
                <w:szCs w:val="22"/>
              </w:rPr>
              <w:t>Syringe disposable</w:t>
            </w:r>
          </w:p>
        </w:tc>
        <w:tc>
          <w:tcPr>
            <w:tcW w:w="1652" w:type="dxa"/>
            <w:noWrap/>
            <w:hideMark/>
          </w:tcPr>
          <w:p w14:paraId="0E091CEA" w14:textId="77777777" w:rsidR="009F302A" w:rsidRPr="009F302A" w:rsidRDefault="009F302A">
            <w:pPr>
              <w:rPr>
                <w:rFonts w:asciiTheme="majorBidi" w:hAnsiTheme="majorBidi" w:cstheme="majorBidi"/>
                <w:b/>
                <w:bCs/>
                <w:sz w:val="22"/>
                <w:szCs w:val="22"/>
              </w:rPr>
            </w:pPr>
            <w:r w:rsidRPr="009F302A">
              <w:rPr>
                <w:rFonts w:asciiTheme="majorBidi" w:hAnsiTheme="majorBidi" w:cstheme="majorBidi"/>
                <w:b/>
                <w:bCs/>
                <w:sz w:val="22"/>
                <w:szCs w:val="22"/>
              </w:rPr>
              <w:t>10 ml</w:t>
            </w:r>
          </w:p>
        </w:tc>
        <w:tc>
          <w:tcPr>
            <w:tcW w:w="985" w:type="dxa"/>
            <w:hideMark/>
          </w:tcPr>
          <w:p w14:paraId="0EA6E59F" w14:textId="77777777" w:rsidR="009F302A" w:rsidRPr="009F302A" w:rsidRDefault="009F302A" w:rsidP="009F302A">
            <w:pPr>
              <w:rPr>
                <w:rFonts w:asciiTheme="majorBidi" w:hAnsiTheme="majorBidi" w:cstheme="majorBidi"/>
                <w:b/>
                <w:bCs/>
                <w:sz w:val="22"/>
                <w:szCs w:val="22"/>
              </w:rPr>
            </w:pPr>
            <w:r w:rsidRPr="009F302A">
              <w:rPr>
                <w:rFonts w:asciiTheme="majorBidi" w:hAnsiTheme="majorBidi" w:cstheme="majorBidi"/>
                <w:b/>
                <w:bCs/>
                <w:sz w:val="22"/>
                <w:szCs w:val="22"/>
              </w:rPr>
              <w:t>20</w:t>
            </w:r>
          </w:p>
        </w:tc>
        <w:tc>
          <w:tcPr>
            <w:tcW w:w="910" w:type="dxa"/>
            <w:hideMark/>
          </w:tcPr>
          <w:p w14:paraId="33C3C979" w14:textId="77777777" w:rsidR="009F302A" w:rsidRPr="009F302A" w:rsidRDefault="009F302A" w:rsidP="009F302A">
            <w:pPr>
              <w:rPr>
                <w:rFonts w:asciiTheme="majorBidi" w:hAnsiTheme="majorBidi" w:cstheme="majorBidi"/>
                <w:b/>
                <w:bCs/>
                <w:sz w:val="22"/>
                <w:szCs w:val="22"/>
              </w:rPr>
            </w:pPr>
            <w:r w:rsidRPr="009F302A">
              <w:rPr>
                <w:rFonts w:asciiTheme="majorBidi" w:hAnsiTheme="majorBidi" w:cstheme="majorBidi"/>
                <w:b/>
                <w:bCs/>
                <w:sz w:val="22"/>
                <w:szCs w:val="22"/>
              </w:rPr>
              <w:t>25</w:t>
            </w:r>
          </w:p>
        </w:tc>
        <w:tc>
          <w:tcPr>
            <w:tcW w:w="884" w:type="dxa"/>
            <w:hideMark/>
          </w:tcPr>
          <w:p w14:paraId="7914F015" w14:textId="77777777" w:rsidR="009F302A" w:rsidRPr="009F302A" w:rsidRDefault="009F302A" w:rsidP="009F302A">
            <w:pPr>
              <w:rPr>
                <w:rFonts w:asciiTheme="majorBidi" w:hAnsiTheme="majorBidi" w:cstheme="majorBidi"/>
                <w:b/>
                <w:bCs/>
                <w:sz w:val="22"/>
                <w:szCs w:val="22"/>
              </w:rPr>
            </w:pPr>
            <w:r w:rsidRPr="009F302A">
              <w:rPr>
                <w:rFonts w:asciiTheme="majorBidi" w:hAnsiTheme="majorBidi" w:cstheme="majorBidi"/>
                <w:b/>
                <w:bCs/>
                <w:sz w:val="22"/>
                <w:szCs w:val="22"/>
              </w:rPr>
              <w:t>100</w:t>
            </w:r>
          </w:p>
        </w:tc>
        <w:tc>
          <w:tcPr>
            <w:tcW w:w="1289" w:type="dxa"/>
            <w:noWrap/>
            <w:hideMark/>
          </w:tcPr>
          <w:p w14:paraId="334B609F" w14:textId="77777777" w:rsidR="009F302A" w:rsidRPr="009F302A" w:rsidRDefault="009F302A">
            <w:pPr>
              <w:rPr>
                <w:rFonts w:asciiTheme="majorBidi" w:hAnsiTheme="majorBidi" w:cstheme="majorBidi"/>
                <w:b/>
                <w:bCs/>
                <w:sz w:val="22"/>
                <w:szCs w:val="22"/>
              </w:rPr>
            </w:pPr>
            <w:r w:rsidRPr="009F302A">
              <w:rPr>
                <w:rFonts w:asciiTheme="majorBidi" w:hAnsiTheme="majorBidi" w:cstheme="majorBidi"/>
                <w:b/>
                <w:bCs/>
                <w:sz w:val="22"/>
                <w:szCs w:val="22"/>
              </w:rPr>
              <w:t> </w:t>
            </w:r>
          </w:p>
        </w:tc>
        <w:tc>
          <w:tcPr>
            <w:tcW w:w="1423" w:type="dxa"/>
            <w:noWrap/>
            <w:hideMark/>
          </w:tcPr>
          <w:p w14:paraId="6DC68B80" w14:textId="77777777" w:rsidR="009F302A" w:rsidRPr="009F302A" w:rsidRDefault="009F302A">
            <w:pPr>
              <w:rPr>
                <w:rFonts w:asciiTheme="majorBidi" w:hAnsiTheme="majorBidi" w:cstheme="majorBidi"/>
                <w:b/>
                <w:bCs/>
                <w:sz w:val="22"/>
                <w:szCs w:val="22"/>
              </w:rPr>
            </w:pPr>
            <w:r w:rsidRPr="009F302A">
              <w:rPr>
                <w:rFonts w:asciiTheme="majorBidi" w:hAnsiTheme="majorBidi" w:cstheme="majorBidi"/>
                <w:b/>
                <w:bCs/>
                <w:sz w:val="22"/>
                <w:szCs w:val="22"/>
              </w:rPr>
              <w:t> </w:t>
            </w:r>
          </w:p>
        </w:tc>
        <w:tc>
          <w:tcPr>
            <w:tcW w:w="1478" w:type="dxa"/>
            <w:noWrap/>
            <w:hideMark/>
          </w:tcPr>
          <w:p w14:paraId="74E2A23C" w14:textId="77777777" w:rsidR="009F302A" w:rsidRPr="009F302A" w:rsidRDefault="009F302A">
            <w:pPr>
              <w:rPr>
                <w:rFonts w:asciiTheme="majorBidi" w:hAnsiTheme="majorBidi" w:cstheme="majorBidi"/>
                <w:b/>
                <w:bCs/>
                <w:sz w:val="22"/>
                <w:szCs w:val="22"/>
              </w:rPr>
            </w:pPr>
            <w:r w:rsidRPr="009F302A">
              <w:rPr>
                <w:rFonts w:asciiTheme="majorBidi" w:hAnsiTheme="majorBidi" w:cstheme="majorBidi"/>
                <w:b/>
                <w:bCs/>
                <w:sz w:val="22"/>
                <w:szCs w:val="22"/>
              </w:rPr>
              <w:t> </w:t>
            </w:r>
          </w:p>
        </w:tc>
        <w:tc>
          <w:tcPr>
            <w:tcW w:w="1424" w:type="dxa"/>
            <w:noWrap/>
            <w:hideMark/>
          </w:tcPr>
          <w:p w14:paraId="3576D800" w14:textId="77777777" w:rsidR="009F302A" w:rsidRPr="009F302A" w:rsidRDefault="009F302A">
            <w:pPr>
              <w:rPr>
                <w:rFonts w:asciiTheme="majorBidi" w:hAnsiTheme="majorBidi" w:cstheme="majorBidi"/>
                <w:b/>
                <w:bCs/>
                <w:sz w:val="22"/>
                <w:szCs w:val="22"/>
              </w:rPr>
            </w:pPr>
            <w:r w:rsidRPr="009F302A">
              <w:rPr>
                <w:rFonts w:asciiTheme="majorBidi" w:hAnsiTheme="majorBidi" w:cstheme="majorBidi"/>
                <w:b/>
                <w:bCs/>
                <w:sz w:val="22"/>
                <w:szCs w:val="22"/>
              </w:rPr>
              <w:t> </w:t>
            </w:r>
          </w:p>
        </w:tc>
      </w:tr>
      <w:tr w:rsidR="009F302A" w:rsidRPr="009F302A" w14:paraId="187B3B58" w14:textId="77777777" w:rsidTr="008E6A8A">
        <w:trPr>
          <w:trHeight w:val="375"/>
        </w:trPr>
        <w:tc>
          <w:tcPr>
            <w:tcW w:w="522" w:type="dxa"/>
            <w:hideMark/>
          </w:tcPr>
          <w:p w14:paraId="359F04BF" w14:textId="77777777" w:rsidR="009F302A" w:rsidRPr="009F302A" w:rsidRDefault="009F302A">
            <w:pPr>
              <w:rPr>
                <w:rFonts w:asciiTheme="majorBidi" w:hAnsiTheme="majorBidi" w:cstheme="majorBidi"/>
                <w:b/>
                <w:bCs/>
                <w:sz w:val="22"/>
                <w:szCs w:val="22"/>
              </w:rPr>
            </w:pPr>
            <w:r w:rsidRPr="009F302A">
              <w:rPr>
                <w:rFonts w:asciiTheme="majorBidi" w:hAnsiTheme="majorBidi" w:cstheme="majorBidi"/>
                <w:b/>
                <w:bCs/>
                <w:sz w:val="22"/>
                <w:szCs w:val="22"/>
              </w:rPr>
              <w:lastRenderedPageBreak/>
              <w:t>21</w:t>
            </w:r>
          </w:p>
        </w:tc>
        <w:tc>
          <w:tcPr>
            <w:tcW w:w="3547" w:type="dxa"/>
            <w:noWrap/>
            <w:hideMark/>
          </w:tcPr>
          <w:p w14:paraId="3085DD7E" w14:textId="77777777" w:rsidR="009F302A" w:rsidRPr="009F302A" w:rsidRDefault="009F302A">
            <w:pPr>
              <w:rPr>
                <w:rFonts w:asciiTheme="majorBidi" w:hAnsiTheme="majorBidi" w:cstheme="majorBidi"/>
                <w:b/>
                <w:bCs/>
                <w:sz w:val="22"/>
                <w:szCs w:val="22"/>
              </w:rPr>
            </w:pPr>
            <w:r w:rsidRPr="009F302A">
              <w:rPr>
                <w:rFonts w:asciiTheme="majorBidi" w:hAnsiTheme="majorBidi" w:cstheme="majorBidi"/>
                <w:b/>
                <w:bCs/>
                <w:sz w:val="22"/>
                <w:szCs w:val="22"/>
              </w:rPr>
              <w:t xml:space="preserve">Gloves non sterile </w:t>
            </w:r>
          </w:p>
        </w:tc>
        <w:tc>
          <w:tcPr>
            <w:tcW w:w="1652" w:type="dxa"/>
            <w:noWrap/>
            <w:hideMark/>
          </w:tcPr>
          <w:p w14:paraId="1A8EF6E7" w14:textId="77777777" w:rsidR="009F302A" w:rsidRPr="009F302A" w:rsidRDefault="009F302A">
            <w:pPr>
              <w:rPr>
                <w:rFonts w:asciiTheme="majorBidi" w:hAnsiTheme="majorBidi" w:cstheme="majorBidi"/>
                <w:b/>
                <w:bCs/>
                <w:sz w:val="22"/>
                <w:szCs w:val="22"/>
              </w:rPr>
            </w:pPr>
            <w:r w:rsidRPr="009F302A">
              <w:rPr>
                <w:rFonts w:asciiTheme="majorBidi" w:hAnsiTheme="majorBidi" w:cstheme="majorBidi"/>
                <w:b/>
                <w:bCs/>
                <w:sz w:val="22"/>
                <w:szCs w:val="22"/>
              </w:rPr>
              <w:t>pcs</w:t>
            </w:r>
          </w:p>
        </w:tc>
        <w:tc>
          <w:tcPr>
            <w:tcW w:w="985" w:type="dxa"/>
            <w:hideMark/>
          </w:tcPr>
          <w:p w14:paraId="79A2C45F" w14:textId="77777777" w:rsidR="009F302A" w:rsidRPr="009F302A" w:rsidRDefault="009F302A" w:rsidP="009F302A">
            <w:pPr>
              <w:rPr>
                <w:rFonts w:asciiTheme="majorBidi" w:hAnsiTheme="majorBidi" w:cstheme="majorBidi"/>
                <w:b/>
                <w:bCs/>
                <w:sz w:val="22"/>
                <w:szCs w:val="22"/>
              </w:rPr>
            </w:pPr>
            <w:r w:rsidRPr="009F302A">
              <w:rPr>
                <w:rFonts w:asciiTheme="majorBidi" w:hAnsiTheme="majorBidi" w:cstheme="majorBidi"/>
                <w:b/>
                <w:bCs/>
                <w:sz w:val="22"/>
                <w:szCs w:val="22"/>
              </w:rPr>
              <w:t>10</w:t>
            </w:r>
          </w:p>
        </w:tc>
        <w:tc>
          <w:tcPr>
            <w:tcW w:w="910" w:type="dxa"/>
            <w:hideMark/>
          </w:tcPr>
          <w:p w14:paraId="74546326" w14:textId="77777777" w:rsidR="009F302A" w:rsidRPr="009F302A" w:rsidRDefault="009F302A" w:rsidP="009F302A">
            <w:pPr>
              <w:rPr>
                <w:rFonts w:asciiTheme="majorBidi" w:hAnsiTheme="majorBidi" w:cstheme="majorBidi"/>
                <w:b/>
                <w:bCs/>
                <w:sz w:val="22"/>
                <w:szCs w:val="22"/>
              </w:rPr>
            </w:pPr>
            <w:r w:rsidRPr="009F302A">
              <w:rPr>
                <w:rFonts w:asciiTheme="majorBidi" w:hAnsiTheme="majorBidi" w:cstheme="majorBidi"/>
                <w:b/>
                <w:bCs/>
                <w:sz w:val="22"/>
                <w:szCs w:val="22"/>
              </w:rPr>
              <w:t>15</w:t>
            </w:r>
          </w:p>
        </w:tc>
        <w:tc>
          <w:tcPr>
            <w:tcW w:w="884" w:type="dxa"/>
            <w:hideMark/>
          </w:tcPr>
          <w:p w14:paraId="646CA5B5" w14:textId="77777777" w:rsidR="009F302A" w:rsidRPr="009F302A" w:rsidRDefault="009F302A" w:rsidP="009F302A">
            <w:pPr>
              <w:rPr>
                <w:rFonts w:asciiTheme="majorBidi" w:hAnsiTheme="majorBidi" w:cstheme="majorBidi"/>
                <w:b/>
                <w:bCs/>
                <w:sz w:val="22"/>
                <w:szCs w:val="22"/>
              </w:rPr>
            </w:pPr>
            <w:r w:rsidRPr="009F302A">
              <w:rPr>
                <w:rFonts w:asciiTheme="majorBidi" w:hAnsiTheme="majorBidi" w:cstheme="majorBidi"/>
                <w:b/>
                <w:bCs/>
                <w:sz w:val="22"/>
                <w:szCs w:val="22"/>
              </w:rPr>
              <w:t>50</w:t>
            </w:r>
          </w:p>
        </w:tc>
        <w:tc>
          <w:tcPr>
            <w:tcW w:w="1289" w:type="dxa"/>
            <w:noWrap/>
            <w:hideMark/>
          </w:tcPr>
          <w:p w14:paraId="371E092A" w14:textId="77777777" w:rsidR="009F302A" w:rsidRPr="009F302A" w:rsidRDefault="009F302A">
            <w:pPr>
              <w:rPr>
                <w:rFonts w:asciiTheme="majorBidi" w:hAnsiTheme="majorBidi" w:cstheme="majorBidi"/>
                <w:b/>
                <w:bCs/>
                <w:sz w:val="22"/>
                <w:szCs w:val="22"/>
              </w:rPr>
            </w:pPr>
            <w:r w:rsidRPr="009F302A">
              <w:rPr>
                <w:rFonts w:asciiTheme="majorBidi" w:hAnsiTheme="majorBidi" w:cstheme="majorBidi"/>
                <w:b/>
                <w:bCs/>
                <w:sz w:val="22"/>
                <w:szCs w:val="22"/>
              </w:rPr>
              <w:t> </w:t>
            </w:r>
          </w:p>
        </w:tc>
        <w:tc>
          <w:tcPr>
            <w:tcW w:w="1423" w:type="dxa"/>
            <w:noWrap/>
            <w:hideMark/>
          </w:tcPr>
          <w:p w14:paraId="16526621" w14:textId="77777777" w:rsidR="009F302A" w:rsidRPr="009F302A" w:rsidRDefault="009F302A">
            <w:pPr>
              <w:rPr>
                <w:rFonts w:asciiTheme="majorBidi" w:hAnsiTheme="majorBidi" w:cstheme="majorBidi"/>
                <w:b/>
                <w:bCs/>
                <w:sz w:val="22"/>
                <w:szCs w:val="22"/>
              </w:rPr>
            </w:pPr>
            <w:r w:rsidRPr="009F302A">
              <w:rPr>
                <w:rFonts w:asciiTheme="majorBidi" w:hAnsiTheme="majorBidi" w:cstheme="majorBidi"/>
                <w:b/>
                <w:bCs/>
                <w:sz w:val="22"/>
                <w:szCs w:val="22"/>
              </w:rPr>
              <w:t> </w:t>
            </w:r>
          </w:p>
        </w:tc>
        <w:tc>
          <w:tcPr>
            <w:tcW w:w="1478" w:type="dxa"/>
            <w:noWrap/>
            <w:hideMark/>
          </w:tcPr>
          <w:p w14:paraId="7224B99B" w14:textId="77777777" w:rsidR="009F302A" w:rsidRPr="009F302A" w:rsidRDefault="009F302A">
            <w:pPr>
              <w:rPr>
                <w:rFonts w:asciiTheme="majorBidi" w:hAnsiTheme="majorBidi" w:cstheme="majorBidi"/>
                <w:b/>
                <w:bCs/>
                <w:sz w:val="22"/>
                <w:szCs w:val="22"/>
              </w:rPr>
            </w:pPr>
            <w:r w:rsidRPr="009F302A">
              <w:rPr>
                <w:rFonts w:asciiTheme="majorBidi" w:hAnsiTheme="majorBidi" w:cstheme="majorBidi"/>
                <w:b/>
                <w:bCs/>
                <w:sz w:val="22"/>
                <w:szCs w:val="22"/>
              </w:rPr>
              <w:t> </w:t>
            </w:r>
          </w:p>
        </w:tc>
        <w:tc>
          <w:tcPr>
            <w:tcW w:w="1424" w:type="dxa"/>
            <w:noWrap/>
            <w:hideMark/>
          </w:tcPr>
          <w:p w14:paraId="05F1634D" w14:textId="77777777" w:rsidR="009F302A" w:rsidRPr="009F302A" w:rsidRDefault="009F302A">
            <w:pPr>
              <w:rPr>
                <w:rFonts w:asciiTheme="majorBidi" w:hAnsiTheme="majorBidi" w:cstheme="majorBidi"/>
                <w:b/>
                <w:bCs/>
                <w:sz w:val="22"/>
                <w:szCs w:val="22"/>
              </w:rPr>
            </w:pPr>
            <w:r w:rsidRPr="009F302A">
              <w:rPr>
                <w:rFonts w:asciiTheme="majorBidi" w:hAnsiTheme="majorBidi" w:cstheme="majorBidi"/>
                <w:b/>
                <w:bCs/>
                <w:sz w:val="22"/>
                <w:szCs w:val="22"/>
              </w:rPr>
              <w:t> </w:t>
            </w:r>
          </w:p>
        </w:tc>
      </w:tr>
      <w:tr w:rsidR="009F302A" w:rsidRPr="009F302A" w14:paraId="12C3640E" w14:textId="77777777" w:rsidTr="008E6A8A">
        <w:trPr>
          <w:trHeight w:val="375"/>
        </w:trPr>
        <w:tc>
          <w:tcPr>
            <w:tcW w:w="522" w:type="dxa"/>
            <w:hideMark/>
          </w:tcPr>
          <w:p w14:paraId="4AA0658D" w14:textId="77777777" w:rsidR="009F302A" w:rsidRPr="009F302A" w:rsidRDefault="009F302A">
            <w:pPr>
              <w:rPr>
                <w:rFonts w:asciiTheme="majorBidi" w:hAnsiTheme="majorBidi" w:cstheme="majorBidi"/>
                <w:b/>
                <w:bCs/>
                <w:sz w:val="22"/>
                <w:szCs w:val="22"/>
              </w:rPr>
            </w:pPr>
            <w:r w:rsidRPr="009F302A">
              <w:rPr>
                <w:rFonts w:asciiTheme="majorBidi" w:hAnsiTheme="majorBidi" w:cstheme="majorBidi"/>
                <w:b/>
                <w:bCs/>
                <w:sz w:val="22"/>
                <w:szCs w:val="22"/>
              </w:rPr>
              <w:t>22</w:t>
            </w:r>
          </w:p>
        </w:tc>
        <w:tc>
          <w:tcPr>
            <w:tcW w:w="3547" w:type="dxa"/>
            <w:noWrap/>
            <w:hideMark/>
          </w:tcPr>
          <w:p w14:paraId="0664B01D" w14:textId="77777777" w:rsidR="009F302A" w:rsidRPr="009F302A" w:rsidRDefault="009F302A">
            <w:pPr>
              <w:rPr>
                <w:rFonts w:asciiTheme="majorBidi" w:hAnsiTheme="majorBidi" w:cstheme="majorBidi"/>
                <w:b/>
                <w:bCs/>
                <w:sz w:val="22"/>
                <w:szCs w:val="22"/>
              </w:rPr>
            </w:pPr>
            <w:r w:rsidRPr="009F302A">
              <w:rPr>
                <w:rFonts w:asciiTheme="majorBidi" w:hAnsiTheme="majorBidi" w:cstheme="majorBidi"/>
                <w:b/>
                <w:bCs/>
                <w:sz w:val="22"/>
                <w:szCs w:val="22"/>
              </w:rPr>
              <w:t>Gloves plastic</w:t>
            </w:r>
          </w:p>
        </w:tc>
        <w:tc>
          <w:tcPr>
            <w:tcW w:w="1652" w:type="dxa"/>
            <w:noWrap/>
            <w:hideMark/>
          </w:tcPr>
          <w:p w14:paraId="5FC4EC80" w14:textId="77777777" w:rsidR="009F302A" w:rsidRPr="009F302A" w:rsidRDefault="009F302A">
            <w:pPr>
              <w:rPr>
                <w:rFonts w:asciiTheme="majorBidi" w:hAnsiTheme="majorBidi" w:cstheme="majorBidi"/>
                <w:b/>
                <w:bCs/>
                <w:sz w:val="22"/>
                <w:szCs w:val="22"/>
              </w:rPr>
            </w:pPr>
            <w:r w:rsidRPr="009F302A">
              <w:rPr>
                <w:rFonts w:asciiTheme="majorBidi" w:hAnsiTheme="majorBidi" w:cstheme="majorBidi"/>
                <w:b/>
                <w:bCs/>
                <w:sz w:val="22"/>
                <w:szCs w:val="22"/>
              </w:rPr>
              <w:t>Box-100</w:t>
            </w:r>
          </w:p>
        </w:tc>
        <w:tc>
          <w:tcPr>
            <w:tcW w:w="985" w:type="dxa"/>
            <w:hideMark/>
          </w:tcPr>
          <w:p w14:paraId="20B1CB89" w14:textId="77777777" w:rsidR="009F302A" w:rsidRPr="009F302A" w:rsidRDefault="009F302A" w:rsidP="009F302A">
            <w:pPr>
              <w:rPr>
                <w:rFonts w:asciiTheme="majorBidi" w:hAnsiTheme="majorBidi" w:cstheme="majorBidi"/>
                <w:b/>
                <w:bCs/>
                <w:sz w:val="22"/>
                <w:szCs w:val="22"/>
              </w:rPr>
            </w:pPr>
            <w:r w:rsidRPr="009F302A">
              <w:rPr>
                <w:rFonts w:asciiTheme="majorBidi" w:hAnsiTheme="majorBidi" w:cstheme="majorBidi"/>
                <w:b/>
                <w:bCs/>
                <w:sz w:val="22"/>
                <w:szCs w:val="22"/>
              </w:rPr>
              <w:t>20</w:t>
            </w:r>
          </w:p>
        </w:tc>
        <w:tc>
          <w:tcPr>
            <w:tcW w:w="910" w:type="dxa"/>
            <w:hideMark/>
          </w:tcPr>
          <w:p w14:paraId="5FDA02DC" w14:textId="77777777" w:rsidR="009F302A" w:rsidRPr="009F302A" w:rsidRDefault="009F302A" w:rsidP="009F302A">
            <w:pPr>
              <w:rPr>
                <w:rFonts w:asciiTheme="majorBidi" w:hAnsiTheme="majorBidi" w:cstheme="majorBidi"/>
                <w:b/>
                <w:bCs/>
                <w:sz w:val="22"/>
                <w:szCs w:val="22"/>
              </w:rPr>
            </w:pPr>
            <w:r w:rsidRPr="009F302A">
              <w:rPr>
                <w:rFonts w:asciiTheme="majorBidi" w:hAnsiTheme="majorBidi" w:cstheme="majorBidi"/>
                <w:b/>
                <w:bCs/>
                <w:sz w:val="22"/>
                <w:szCs w:val="22"/>
              </w:rPr>
              <w:t>20</w:t>
            </w:r>
          </w:p>
        </w:tc>
        <w:tc>
          <w:tcPr>
            <w:tcW w:w="884" w:type="dxa"/>
            <w:hideMark/>
          </w:tcPr>
          <w:p w14:paraId="49ACA5B0" w14:textId="77777777" w:rsidR="009F302A" w:rsidRPr="009F302A" w:rsidRDefault="009F302A" w:rsidP="009F302A">
            <w:pPr>
              <w:rPr>
                <w:rFonts w:asciiTheme="majorBidi" w:hAnsiTheme="majorBidi" w:cstheme="majorBidi"/>
                <w:b/>
                <w:bCs/>
                <w:sz w:val="22"/>
                <w:szCs w:val="22"/>
              </w:rPr>
            </w:pPr>
            <w:r w:rsidRPr="009F302A">
              <w:rPr>
                <w:rFonts w:asciiTheme="majorBidi" w:hAnsiTheme="majorBidi" w:cstheme="majorBidi"/>
                <w:b/>
                <w:bCs/>
                <w:sz w:val="22"/>
                <w:szCs w:val="22"/>
              </w:rPr>
              <w:t>30</w:t>
            </w:r>
          </w:p>
        </w:tc>
        <w:tc>
          <w:tcPr>
            <w:tcW w:w="1289" w:type="dxa"/>
            <w:noWrap/>
            <w:hideMark/>
          </w:tcPr>
          <w:p w14:paraId="7F5D1CC3" w14:textId="77777777" w:rsidR="009F302A" w:rsidRPr="009F302A" w:rsidRDefault="009F302A">
            <w:pPr>
              <w:rPr>
                <w:rFonts w:asciiTheme="majorBidi" w:hAnsiTheme="majorBidi" w:cstheme="majorBidi"/>
                <w:b/>
                <w:bCs/>
                <w:sz w:val="22"/>
                <w:szCs w:val="22"/>
              </w:rPr>
            </w:pPr>
            <w:r w:rsidRPr="009F302A">
              <w:rPr>
                <w:rFonts w:asciiTheme="majorBidi" w:hAnsiTheme="majorBidi" w:cstheme="majorBidi"/>
                <w:b/>
                <w:bCs/>
                <w:sz w:val="22"/>
                <w:szCs w:val="22"/>
              </w:rPr>
              <w:t> </w:t>
            </w:r>
          </w:p>
        </w:tc>
        <w:tc>
          <w:tcPr>
            <w:tcW w:w="1423" w:type="dxa"/>
            <w:noWrap/>
            <w:hideMark/>
          </w:tcPr>
          <w:p w14:paraId="32255E26" w14:textId="77777777" w:rsidR="009F302A" w:rsidRPr="009F302A" w:rsidRDefault="009F302A">
            <w:pPr>
              <w:rPr>
                <w:rFonts w:asciiTheme="majorBidi" w:hAnsiTheme="majorBidi" w:cstheme="majorBidi"/>
                <w:b/>
                <w:bCs/>
                <w:sz w:val="22"/>
                <w:szCs w:val="22"/>
              </w:rPr>
            </w:pPr>
            <w:r w:rsidRPr="009F302A">
              <w:rPr>
                <w:rFonts w:asciiTheme="majorBidi" w:hAnsiTheme="majorBidi" w:cstheme="majorBidi"/>
                <w:b/>
                <w:bCs/>
                <w:sz w:val="22"/>
                <w:szCs w:val="22"/>
              </w:rPr>
              <w:t> </w:t>
            </w:r>
          </w:p>
        </w:tc>
        <w:tc>
          <w:tcPr>
            <w:tcW w:w="1478" w:type="dxa"/>
            <w:noWrap/>
            <w:hideMark/>
          </w:tcPr>
          <w:p w14:paraId="5E99B4A4" w14:textId="77777777" w:rsidR="009F302A" w:rsidRPr="009F302A" w:rsidRDefault="009F302A">
            <w:pPr>
              <w:rPr>
                <w:rFonts w:asciiTheme="majorBidi" w:hAnsiTheme="majorBidi" w:cstheme="majorBidi"/>
                <w:b/>
                <w:bCs/>
                <w:sz w:val="22"/>
                <w:szCs w:val="22"/>
              </w:rPr>
            </w:pPr>
            <w:r w:rsidRPr="009F302A">
              <w:rPr>
                <w:rFonts w:asciiTheme="majorBidi" w:hAnsiTheme="majorBidi" w:cstheme="majorBidi"/>
                <w:b/>
                <w:bCs/>
                <w:sz w:val="22"/>
                <w:szCs w:val="22"/>
              </w:rPr>
              <w:t> </w:t>
            </w:r>
          </w:p>
        </w:tc>
        <w:tc>
          <w:tcPr>
            <w:tcW w:w="1424" w:type="dxa"/>
            <w:noWrap/>
            <w:hideMark/>
          </w:tcPr>
          <w:p w14:paraId="49B3D371" w14:textId="77777777" w:rsidR="009F302A" w:rsidRPr="009F302A" w:rsidRDefault="009F302A">
            <w:pPr>
              <w:rPr>
                <w:rFonts w:asciiTheme="majorBidi" w:hAnsiTheme="majorBidi" w:cstheme="majorBidi"/>
                <w:b/>
                <w:bCs/>
                <w:sz w:val="22"/>
                <w:szCs w:val="22"/>
              </w:rPr>
            </w:pPr>
            <w:r w:rsidRPr="009F302A">
              <w:rPr>
                <w:rFonts w:asciiTheme="majorBidi" w:hAnsiTheme="majorBidi" w:cstheme="majorBidi"/>
                <w:b/>
                <w:bCs/>
                <w:sz w:val="22"/>
                <w:szCs w:val="22"/>
              </w:rPr>
              <w:t> </w:t>
            </w:r>
          </w:p>
        </w:tc>
      </w:tr>
      <w:tr w:rsidR="009F302A" w:rsidRPr="009F302A" w14:paraId="6C2EE0F9" w14:textId="77777777" w:rsidTr="008E6A8A">
        <w:trPr>
          <w:trHeight w:val="375"/>
        </w:trPr>
        <w:tc>
          <w:tcPr>
            <w:tcW w:w="522" w:type="dxa"/>
            <w:hideMark/>
          </w:tcPr>
          <w:p w14:paraId="6CE223EE" w14:textId="77777777" w:rsidR="009F302A" w:rsidRPr="009F302A" w:rsidRDefault="009F302A">
            <w:pPr>
              <w:rPr>
                <w:rFonts w:asciiTheme="majorBidi" w:hAnsiTheme="majorBidi" w:cstheme="majorBidi"/>
                <w:b/>
                <w:bCs/>
                <w:sz w:val="22"/>
                <w:szCs w:val="22"/>
              </w:rPr>
            </w:pPr>
            <w:r w:rsidRPr="009F302A">
              <w:rPr>
                <w:rFonts w:asciiTheme="majorBidi" w:hAnsiTheme="majorBidi" w:cstheme="majorBidi"/>
                <w:b/>
                <w:bCs/>
                <w:sz w:val="22"/>
                <w:szCs w:val="22"/>
              </w:rPr>
              <w:t>23</w:t>
            </w:r>
          </w:p>
        </w:tc>
        <w:tc>
          <w:tcPr>
            <w:tcW w:w="3547" w:type="dxa"/>
            <w:noWrap/>
            <w:hideMark/>
          </w:tcPr>
          <w:p w14:paraId="3A89602A" w14:textId="77777777" w:rsidR="009F302A" w:rsidRPr="009F302A" w:rsidRDefault="009F302A">
            <w:pPr>
              <w:rPr>
                <w:rFonts w:asciiTheme="majorBidi" w:hAnsiTheme="majorBidi" w:cstheme="majorBidi"/>
                <w:b/>
                <w:bCs/>
                <w:sz w:val="22"/>
                <w:szCs w:val="22"/>
              </w:rPr>
            </w:pPr>
            <w:r w:rsidRPr="009F302A">
              <w:rPr>
                <w:rFonts w:asciiTheme="majorBidi" w:hAnsiTheme="majorBidi" w:cstheme="majorBidi"/>
                <w:b/>
                <w:bCs/>
                <w:sz w:val="22"/>
                <w:szCs w:val="22"/>
              </w:rPr>
              <w:t>Tongue depresser</w:t>
            </w:r>
          </w:p>
        </w:tc>
        <w:tc>
          <w:tcPr>
            <w:tcW w:w="1652" w:type="dxa"/>
            <w:noWrap/>
            <w:hideMark/>
          </w:tcPr>
          <w:p w14:paraId="433B0B17" w14:textId="77777777" w:rsidR="009F302A" w:rsidRPr="009F302A" w:rsidRDefault="009F302A">
            <w:pPr>
              <w:rPr>
                <w:rFonts w:asciiTheme="majorBidi" w:hAnsiTheme="majorBidi" w:cstheme="majorBidi"/>
                <w:b/>
                <w:bCs/>
                <w:sz w:val="22"/>
                <w:szCs w:val="22"/>
              </w:rPr>
            </w:pPr>
            <w:r w:rsidRPr="009F302A">
              <w:rPr>
                <w:rFonts w:asciiTheme="majorBidi" w:hAnsiTheme="majorBidi" w:cstheme="majorBidi"/>
                <w:b/>
                <w:bCs/>
                <w:sz w:val="22"/>
                <w:szCs w:val="22"/>
              </w:rPr>
              <w:t>dispos box100 Ps</w:t>
            </w:r>
          </w:p>
        </w:tc>
        <w:tc>
          <w:tcPr>
            <w:tcW w:w="985" w:type="dxa"/>
            <w:hideMark/>
          </w:tcPr>
          <w:p w14:paraId="4B255768" w14:textId="77777777" w:rsidR="009F302A" w:rsidRPr="009F302A" w:rsidRDefault="009F302A" w:rsidP="009F302A">
            <w:pPr>
              <w:rPr>
                <w:rFonts w:asciiTheme="majorBidi" w:hAnsiTheme="majorBidi" w:cstheme="majorBidi"/>
                <w:b/>
                <w:bCs/>
                <w:sz w:val="22"/>
                <w:szCs w:val="22"/>
              </w:rPr>
            </w:pPr>
            <w:r w:rsidRPr="009F302A">
              <w:rPr>
                <w:rFonts w:asciiTheme="majorBidi" w:hAnsiTheme="majorBidi" w:cstheme="majorBidi"/>
                <w:b/>
                <w:bCs/>
                <w:sz w:val="22"/>
                <w:szCs w:val="22"/>
              </w:rPr>
              <w:t>15</w:t>
            </w:r>
          </w:p>
        </w:tc>
        <w:tc>
          <w:tcPr>
            <w:tcW w:w="910" w:type="dxa"/>
            <w:hideMark/>
          </w:tcPr>
          <w:p w14:paraId="729719C1" w14:textId="77777777" w:rsidR="009F302A" w:rsidRPr="009F302A" w:rsidRDefault="009F302A" w:rsidP="009F302A">
            <w:pPr>
              <w:rPr>
                <w:rFonts w:asciiTheme="majorBidi" w:hAnsiTheme="majorBidi" w:cstheme="majorBidi"/>
                <w:b/>
                <w:bCs/>
                <w:sz w:val="22"/>
                <w:szCs w:val="22"/>
              </w:rPr>
            </w:pPr>
            <w:r w:rsidRPr="009F302A">
              <w:rPr>
                <w:rFonts w:asciiTheme="majorBidi" w:hAnsiTheme="majorBidi" w:cstheme="majorBidi"/>
                <w:b/>
                <w:bCs/>
                <w:sz w:val="22"/>
                <w:szCs w:val="22"/>
              </w:rPr>
              <w:t>15</w:t>
            </w:r>
          </w:p>
        </w:tc>
        <w:tc>
          <w:tcPr>
            <w:tcW w:w="884" w:type="dxa"/>
            <w:hideMark/>
          </w:tcPr>
          <w:p w14:paraId="29C3ED50" w14:textId="77777777" w:rsidR="009F302A" w:rsidRPr="009F302A" w:rsidRDefault="009F302A" w:rsidP="009F302A">
            <w:pPr>
              <w:rPr>
                <w:rFonts w:asciiTheme="majorBidi" w:hAnsiTheme="majorBidi" w:cstheme="majorBidi"/>
                <w:b/>
                <w:bCs/>
                <w:sz w:val="22"/>
                <w:szCs w:val="22"/>
              </w:rPr>
            </w:pPr>
            <w:r w:rsidRPr="009F302A">
              <w:rPr>
                <w:rFonts w:asciiTheme="majorBidi" w:hAnsiTheme="majorBidi" w:cstheme="majorBidi"/>
                <w:b/>
                <w:bCs/>
                <w:sz w:val="22"/>
                <w:szCs w:val="22"/>
              </w:rPr>
              <w:t>50</w:t>
            </w:r>
          </w:p>
        </w:tc>
        <w:tc>
          <w:tcPr>
            <w:tcW w:w="1289" w:type="dxa"/>
            <w:noWrap/>
            <w:hideMark/>
          </w:tcPr>
          <w:p w14:paraId="5C73D4A0" w14:textId="77777777" w:rsidR="009F302A" w:rsidRPr="009F302A" w:rsidRDefault="009F302A">
            <w:pPr>
              <w:rPr>
                <w:rFonts w:asciiTheme="majorBidi" w:hAnsiTheme="majorBidi" w:cstheme="majorBidi"/>
                <w:b/>
                <w:bCs/>
                <w:sz w:val="22"/>
                <w:szCs w:val="22"/>
              </w:rPr>
            </w:pPr>
            <w:r w:rsidRPr="009F302A">
              <w:rPr>
                <w:rFonts w:asciiTheme="majorBidi" w:hAnsiTheme="majorBidi" w:cstheme="majorBidi"/>
                <w:b/>
                <w:bCs/>
                <w:sz w:val="22"/>
                <w:szCs w:val="22"/>
              </w:rPr>
              <w:t> </w:t>
            </w:r>
          </w:p>
        </w:tc>
        <w:tc>
          <w:tcPr>
            <w:tcW w:w="1423" w:type="dxa"/>
            <w:noWrap/>
            <w:hideMark/>
          </w:tcPr>
          <w:p w14:paraId="62B0F1AA" w14:textId="77777777" w:rsidR="009F302A" w:rsidRPr="009F302A" w:rsidRDefault="009F302A">
            <w:pPr>
              <w:rPr>
                <w:rFonts w:asciiTheme="majorBidi" w:hAnsiTheme="majorBidi" w:cstheme="majorBidi"/>
                <w:b/>
                <w:bCs/>
                <w:sz w:val="22"/>
                <w:szCs w:val="22"/>
              </w:rPr>
            </w:pPr>
            <w:r w:rsidRPr="009F302A">
              <w:rPr>
                <w:rFonts w:asciiTheme="majorBidi" w:hAnsiTheme="majorBidi" w:cstheme="majorBidi"/>
                <w:b/>
                <w:bCs/>
                <w:sz w:val="22"/>
                <w:szCs w:val="22"/>
              </w:rPr>
              <w:t> </w:t>
            </w:r>
          </w:p>
        </w:tc>
        <w:tc>
          <w:tcPr>
            <w:tcW w:w="1478" w:type="dxa"/>
            <w:noWrap/>
            <w:hideMark/>
          </w:tcPr>
          <w:p w14:paraId="3933E40B" w14:textId="77777777" w:rsidR="009F302A" w:rsidRPr="009F302A" w:rsidRDefault="009F302A">
            <w:pPr>
              <w:rPr>
                <w:rFonts w:asciiTheme="majorBidi" w:hAnsiTheme="majorBidi" w:cstheme="majorBidi"/>
                <w:b/>
                <w:bCs/>
                <w:sz w:val="22"/>
                <w:szCs w:val="22"/>
              </w:rPr>
            </w:pPr>
            <w:r w:rsidRPr="009F302A">
              <w:rPr>
                <w:rFonts w:asciiTheme="majorBidi" w:hAnsiTheme="majorBidi" w:cstheme="majorBidi"/>
                <w:b/>
                <w:bCs/>
                <w:sz w:val="22"/>
                <w:szCs w:val="22"/>
              </w:rPr>
              <w:t> </w:t>
            </w:r>
          </w:p>
        </w:tc>
        <w:tc>
          <w:tcPr>
            <w:tcW w:w="1424" w:type="dxa"/>
            <w:noWrap/>
            <w:hideMark/>
          </w:tcPr>
          <w:p w14:paraId="16C0594F" w14:textId="77777777" w:rsidR="009F302A" w:rsidRPr="009F302A" w:rsidRDefault="009F302A">
            <w:pPr>
              <w:rPr>
                <w:rFonts w:asciiTheme="majorBidi" w:hAnsiTheme="majorBidi" w:cstheme="majorBidi"/>
                <w:b/>
                <w:bCs/>
                <w:sz w:val="22"/>
                <w:szCs w:val="22"/>
              </w:rPr>
            </w:pPr>
            <w:r w:rsidRPr="009F302A">
              <w:rPr>
                <w:rFonts w:asciiTheme="majorBidi" w:hAnsiTheme="majorBidi" w:cstheme="majorBidi"/>
                <w:b/>
                <w:bCs/>
                <w:sz w:val="22"/>
                <w:szCs w:val="22"/>
              </w:rPr>
              <w:t> </w:t>
            </w:r>
          </w:p>
        </w:tc>
      </w:tr>
      <w:tr w:rsidR="009F302A" w:rsidRPr="009F302A" w14:paraId="0A20D77C" w14:textId="77777777" w:rsidTr="008E6A8A">
        <w:trPr>
          <w:trHeight w:val="375"/>
        </w:trPr>
        <w:tc>
          <w:tcPr>
            <w:tcW w:w="522" w:type="dxa"/>
            <w:hideMark/>
          </w:tcPr>
          <w:p w14:paraId="5D798FEA" w14:textId="77777777" w:rsidR="009F302A" w:rsidRPr="009F302A" w:rsidRDefault="009F302A">
            <w:pPr>
              <w:rPr>
                <w:rFonts w:asciiTheme="majorBidi" w:hAnsiTheme="majorBidi" w:cstheme="majorBidi"/>
                <w:b/>
                <w:bCs/>
                <w:sz w:val="22"/>
                <w:szCs w:val="22"/>
              </w:rPr>
            </w:pPr>
            <w:r w:rsidRPr="009F302A">
              <w:rPr>
                <w:rFonts w:asciiTheme="majorBidi" w:hAnsiTheme="majorBidi" w:cstheme="majorBidi"/>
                <w:b/>
                <w:bCs/>
                <w:sz w:val="22"/>
                <w:szCs w:val="22"/>
              </w:rPr>
              <w:t>24</w:t>
            </w:r>
          </w:p>
        </w:tc>
        <w:tc>
          <w:tcPr>
            <w:tcW w:w="3547" w:type="dxa"/>
            <w:noWrap/>
            <w:hideMark/>
          </w:tcPr>
          <w:p w14:paraId="1B92EDBC" w14:textId="77777777" w:rsidR="009F302A" w:rsidRPr="009F302A" w:rsidRDefault="009F302A">
            <w:pPr>
              <w:rPr>
                <w:rFonts w:asciiTheme="majorBidi" w:hAnsiTheme="majorBidi" w:cstheme="majorBidi"/>
                <w:b/>
                <w:bCs/>
                <w:sz w:val="22"/>
                <w:szCs w:val="22"/>
              </w:rPr>
            </w:pPr>
            <w:r w:rsidRPr="009F302A">
              <w:rPr>
                <w:rFonts w:asciiTheme="majorBidi" w:hAnsiTheme="majorBidi" w:cstheme="majorBidi"/>
                <w:b/>
                <w:bCs/>
                <w:sz w:val="22"/>
                <w:szCs w:val="22"/>
              </w:rPr>
              <w:t>Oxygen gause 42 lit</w:t>
            </w:r>
          </w:p>
        </w:tc>
        <w:tc>
          <w:tcPr>
            <w:tcW w:w="1652" w:type="dxa"/>
            <w:noWrap/>
            <w:hideMark/>
          </w:tcPr>
          <w:p w14:paraId="6EB70416" w14:textId="77777777" w:rsidR="009F302A" w:rsidRPr="009F302A" w:rsidRDefault="009F302A">
            <w:pPr>
              <w:rPr>
                <w:rFonts w:asciiTheme="majorBidi" w:hAnsiTheme="majorBidi" w:cstheme="majorBidi"/>
                <w:b/>
                <w:bCs/>
                <w:sz w:val="22"/>
                <w:szCs w:val="22"/>
              </w:rPr>
            </w:pPr>
            <w:r w:rsidRPr="009F302A">
              <w:rPr>
                <w:rFonts w:asciiTheme="majorBidi" w:hAnsiTheme="majorBidi" w:cstheme="majorBidi"/>
                <w:b/>
                <w:bCs/>
                <w:sz w:val="22"/>
                <w:szCs w:val="22"/>
              </w:rPr>
              <w:t>Cylender</w:t>
            </w:r>
          </w:p>
        </w:tc>
        <w:tc>
          <w:tcPr>
            <w:tcW w:w="985" w:type="dxa"/>
            <w:hideMark/>
          </w:tcPr>
          <w:p w14:paraId="7E24A212" w14:textId="77777777" w:rsidR="009F302A" w:rsidRPr="009F302A" w:rsidRDefault="009F302A" w:rsidP="009F302A">
            <w:pPr>
              <w:rPr>
                <w:rFonts w:asciiTheme="majorBidi" w:hAnsiTheme="majorBidi" w:cstheme="majorBidi"/>
                <w:b/>
                <w:bCs/>
                <w:sz w:val="22"/>
                <w:szCs w:val="22"/>
              </w:rPr>
            </w:pPr>
            <w:r w:rsidRPr="009F302A">
              <w:rPr>
                <w:rFonts w:asciiTheme="majorBidi" w:hAnsiTheme="majorBidi" w:cstheme="majorBidi"/>
                <w:b/>
                <w:bCs/>
                <w:sz w:val="22"/>
                <w:szCs w:val="22"/>
              </w:rPr>
              <w:t>1</w:t>
            </w:r>
          </w:p>
        </w:tc>
        <w:tc>
          <w:tcPr>
            <w:tcW w:w="910" w:type="dxa"/>
            <w:hideMark/>
          </w:tcPr>
          <w:p w14:paraId="5E6A83E6" w14:textId="77777777" w:rsidR="009F302A" w:rsidRPr="009F302A" w:rsidRDefault="009F302A" w:rsidP="009F302A">
            <w:pPr>
              <w:rPr>
                <w:rFonts w:asciiTheme="majorBidi" w:hAnsiTheme="majorBidi" w:cstheme="majorBidi"/>
                <w:b/>
                <w:bCs/>
                <w:sz w:val="22"/>
                <w:szCs w:val="22"/>
              </w:rPr>
            </w:pPr>
            <w:r w:rsidRPr="009F302A">
              <w:rPr>
                <w:rFonts w:asciiTheme="majorBidi" w:hAnsiTheme="majorBidi" w:cstheme="majorBidi"/>
                <w:b/>
                <w:bCs/>
                <w:sz w:val="22"/>
                <w:szCs w:val="22"/>
              </w:rPr>
              <w:t>2</w:t>
            </w:r>
          </w:p>
        </w:tc>
        <w:tc>
          <w:tcPr>
            <w:tcW w:w="884" w:type="dxa"/>
            <w:hideMark/>
          </w:tcPr>
          <w:p w14:paraId="3752F608" w14:textId="77777777" w:rsidR="009F302A" w:rsidRPr="009F302A" w:rsidRDefault="009F302A" w:rsidP="009F302A">
            <w:pPr>
              <w:rPr>
                <w:rFonts w:asciiTheme="majorBidi" w:hAnsiTheme="majorBidi" w:cstheme="majorBidi"/>
                <w:b/>
                <w:bCs/>
                <w:sz w:val="22"/>
                <w:szCs w:val="22"/>
              </w:rPr>
            </w:pPr>
            <w:r w:rsidRPr="009F302A">
              <w:rPr>
                <w:rFonts w:asciiTheme="majorBidi" w:hAnsiTheme="majorBidi" w:cstheme="majorBidi"/>
                <w:b/>
                <w:bCs/>
                <w:sz w:val="22"/>
                <w:szCs w:val="22"/>
              </w:rPr>
              <w:t>3</w:t>
            </w:r>
          </w:p>
        </w:tc>
        <w:tc>
          <w:tcPr>
            <w:tcW w:w="1289" w:type="dxa"/>
            <w:noWrap/>
            <w:hideMark/>
          </w:tcPr>
          <w:p w14:paraId="04B564D4" w14:textId="77777777" w:rsidR="009F302A" w:rsidRPr="009F302A" w:rsidRDefault="009F302A">
            <w:pPr>
              <w:rPr>
                <w:rFonts w:asciiTheme="majorBidi" w:hAnsiTheme="majorBidi" w:cstheme="majorBidi"/>
                <w:b/>
                <w:bCs/>
                <w:sz w:val="22"/>
                <w:szCs w:val="22"/>
              </w:rPr>
            </w:pPr>
            <w:r w:rsidRPr="009F302A">
              <w:rPr>
                <w:rFonts w:asciiTheme="majorBidi" w:hAnsiTheme="majorBidi" w:cstheme="majorBidi"/>
                <w:b/>
                <w:bCs/>
                <w:sz w:val="22"/>
                <w:szCs w:val="22"/>
              </w:rPr>
              <w:t> </w:t>
            </w:r>
          </w:p>
        </w:tc>
        <w:tc>
          <w:tcPr>
            <w:tcW w:w="1423" w:type="dxa"/>
            <w:noWrap/>
            <w:hideMark/>
          </w:tcPr>
          <w:p w14:paraId="3DE9DD47" w14:textId="77777777" w:rsidR="009F302A" w:rsidRPr="009F302A" w:rsidRDefault="009F302A">
            <w:pPr>
              <w:rPr>
                <w:rFonts w:asciiTheme="majorBidi" w:hAnsiTheme="majorBidi" w:cstheme="majorBidi"/>
                <w:b/>
                <w:bCs/>
                <w:sz w:val="22"/>
                <w:szCs w:val="22"/>
              </w:rPr>
            </w:pPr>
            <w:r w:rsidRPr="009F302A">
              <w:rPr>
                <w:rFonts w:asciiTheme="majorBidi" w:hAnsiTheme="majorBidi" w:cstheme="majorBidi"/>
                <w:b/>
                <w:bCs/>
                <w:sz w:val="22"/>
                <w:szCs w:val="22"/>
              </w:rPr>
              <w:t> </w:t>
            </w:r>
          </w:p>
        </w:tc>
        <w:tc>
          <w:tcPr>
            <w:tcW w:w="1478" w:type="dxa"/>
            <w:noWrap/>
            <w:hideMark/>
          </w:tcPr>
          <w:p w14:paraId="4FDAB27A" w14:textId="77777777" w:rsidR="009F302A" w:rsidRPr="009F302A" w:rsidRDefault="009F302A">
            <w:pPr>
              <w:rPr>
                <w:rFonts w:asciiTheme="majorBidi" w:hAnsiTheme="majorBidi" w:cstheme="majorBidi"/>
                <w:b/>
                <w:bCs/>
                <w:sz w:val="22"/>
                <w:szCs w:val="22"/>
              </w:rPr>
            </w:pPr>
            <w:r w:rsidRPr="009F302A">
              <w:rPr>
                <w:rFonts w:asciiTheme="majorBidi" w:hAnsiTheme="majorBidi" w:cstheme="majorBidi"/>
                <w:b/>
                <w:bCs/>
                <w:sz w:val="22"/>
                <w:szCs w:val="22"/>
              </w:rPr>
              <w:t> </w:t>
            </w:r>
          </w:p>
        </w:tc>
        <w:tc>
          <w:tcPr>
            <w:tcW w:w="1424" w:type="dxa"/>
            <w:noWrap/>
            <w:hideMark/>
          </w:tcPr>
          <w:p w14:paraId="13FDC951" w14:textId="77777777" w:rsidR="009F302A" w:rsidRPr="009F302A" w:rsidRDefault="009F302A">
            <w:pPr>
              <w:rPr>
                <w:rFonts w:asciiTheme="majorBidi" w:hAnsiTheme="majorBidi" w:cstheme="majorBidi"/>
                <w:b/>
                <w:bCs/>
                <w:sz w:val="22"/>
                <w:szCs w:val="22"/>
              </w:rPr>
            </w:pPr>
            <w:r w:rsidRPr="009F302A">
              <w:rPr>
                <w:rFonts w:asciiTheme="majorBidi" w:hAnsiTheme="majorBidi" w:cstheme="majorBidi"/>
                <w:b/>
                <w:bCs/>
                <w:sz w:val="22"/>
                <w:szCs w:val="22"/>
              </w:rPr>
              <w:t> </w:t>
            </w:r>
          </w:p>
        </w:tc>
      </w:tr>
      <w:tr w:rsidR="009F302A" w:rsidRPr="009F302A" w14:paraId="625BD304" w14:textId="77777777" w:rsidTr="008E6A8A">
        <w:trPr>
          <w:trHeight w:val="315"/>
        </w:trPr>
        <w:tc>
          <w:tcPr>
            <w:tcW w:w="522" w:type="dxa"/>
            <w:hideMark/>
          </w:tcPr>
          <w:p w14:paraId="28F76639" w14:textId="77777777" w:rsidR="009F302A" w:rsidRPr="009F302A" w:rsidRDefault="009F302A">
            <w:pPr>
              <w:rPr>
                <w:rFonts w:asciiTheme="majorBidi" w:hAnsiTheme="majorBidi" w:cstheme="majorBidi"/>
                <w:b/>
                <w:bCs/>
                <w:sz w:val="22"/>
                <w:szCs w:val="22"/>
              </w:rPr>
            </w:pPr>
            <w:r w:rsidRPr="009F302A">
              <w:rPr>
                <w:rFonts w:asciiTheme="majorBidi" w:hAnsiTheme="majorBidi" w:cstheme="majorBidi"/>
                <w:b/>
                <w:bCs/>
                <w:sz w:val="22"/>
                <w:szCs w:val="22"/>
              </w:rPr>
              <w:t>25</w:t>
            </w:r>
          </w:p>
        </w:tc>
        <w:tc>
          <w:tcPr>
            <w:tcW w:w="3547" w:type="dxa"/>
            <w:hideMark/>
          </w:tcPr>
          <w:p w14:paraId="361958B2" w14:textId="77777777" w:rsidR="009F302A" w:rsidRPr="009F302A" w:rsidRDefault="009F302A">
            <w:pPr>
              <w:rPr>
                <w:rFonts w:asciiTheme="majorBidi" w:hAnsiTheme="majorBidi" w:cstheme="majorBidi"/>
                <w:b/>
                <w:bCs/>
                <w:sz w:val="22"/>
                <w:szCs w:val="22"/>
              </w:rPr>
            </w:pPr>
            <w:r w:rsidRPr="009F302A">
              <w:rPr>
                <w:rFonts w:asciiTheme="majorBidi" w:hAnsiTheme="majorBidi" w:cstheme="majorBidi"/>
                <w:b/>
                <w:bCs/>
                <w:sz w:val="22"/>
                <w:szCs w:val="22"/>
              </w:rPr>
              <w:t>Autoclave machine 25 lit</w:t>
            </w:r>
          </w:p>
        </w:tc>
        <w:tc>
          <w:tcPr>
            <w:tcW w:w="1652" w:type="dxa"/>
            <w:hideMark/>
          </w:tcPr>
          <w:p w14:paraId="056C8327" w14:textId="77777777" w:rsidR="009F302A" w:rsidRPr="009F302A" w:rsidRDefault="009F302A">
            <w:pPr>
              <w:rPr>
                <w:rFonts w:asciiTheme="majorBidi" w:hAnsiTheme="majorBidi" w:cstheme="majorBidi"/>
                <w:b/>
                <w:bCs/>
                <w:sz w:val="22"/>
                <w:szCs w:val="22"/>
              </w:rPr>
            </w:pPr>
            <w:r w:rsidRPr="009F302A">
              <w:rPr>
                <w:rFonts w:asciiTheme="majorBidi" w:hAnsiTheme="majorBidi" w:cstheme="majorBidi"/>
                <w:b/>
                <w:bCs/>
                <w:sz w:val="22"/>
                <w:szCs w:val="22"/>
              </w:rPr>
              <w:t>Machine</w:t>
            </w:r>
          </w:p>
        </w:tc>
        <w:tc>
          <w:tcPr>
            <w:tcW w:w="985" w:type="dxa"/>
            <w:hideMark/>
          </w:tcPr>
          <w:p w14:paraId="2EF02485" w14:textId="77777777" w:rsidR="009F302A" w:rsidRPr="009F302A" w:rsidRDefault="009F302A" w:rsidP="009F302A">
            <w:pPr>
              <w:rPr>
                <w:rFonts w:asciiTheme="majorBidi" w:hAnsiTheme="majorBidi" w:cstheme="majorBidi"/>
                <w:b/>
                <w:bCs/>
                <w:sz w:val="22"/>
                <w:szCs w:val="22"/>
              </w:rPr>
            </w:pPr>
            <w:r w:rsidRPr="009F302A">
              <w:rPr>
                <w:rFonts w:asciiTheme="majorBidi" w:hAnsiTheme="majorBidi" w:cstheme="majorBidi"/>
                <w:b/>
                <w:bCs/>
                <w:sz w:val="22"/>
                <w:szCs w:val="22"/>
              </w:rPr>
              <w:t>0</w:t>
            </w:r>
          </w:p>
        </w:tc>
        <w:tc>
          <w:tcPr>
            <w:tcW w:w="910" w:type="dxa"/>
            <w:hideMark/>
          </w:tcPr>
          <w:p w14:paraId="4DB5C261" w14:textId="77777777" w:rsidR="009F302A" w:rsidRPr="009F302A" w:rsidRDefault="009F302A" w:rsidP="009F302A">
            <w:pPr>
              <w:rPr>
                <w:rFonts w:asciiTheme="majorBidi" w:hAnsiTheme="majorBidi" w:cstheme="majorBidi"/>
                <w:b/>
                <w:bCs/>
                <w:sz w:val="22"/>
                <w:szCs w:val="22"/>
              </w:rPr>
            </w:pPr>
            <w:r w:rsidRPr="009F302A">
              <w:rPr>
                <w:rFonts w:asciiTheme="majorBidi" w:hAnsiTheme="majorBidi" w:cstheme="majorBidi"/>
                <w:b/>
                <w:bCs/>
                <w:sz w:val="22"/>
                <w:szCs w:val="22"/>
              </w:rPr>
              <w:t>1</w:t>
            </w:r>
          </w:p>
        </w:tc>
        <w:tc>
          <w:tcPr>
            <w:tcW w:w="884" w:type="dxa"/>
            <w:hideMark/>
          </w:tcPr>
          <w:p w14:paraId="50EEE8B1" w14:textId="77777777" w:rsidR="009F302A" w:rsidRPr="009F302A" w:rsidRDefault="009F302A" w:rsidP="009F302A">
            <w:pPr>
              <w:rPr>
                <w:rFonts w:asciiTheme="majorBidi" w:hAnsiTheme="majorBidi" w:cstheme="majorBidi"/>
                <w:b/>
                <w:bCs/>
                <w:sz w:val="22"/>
                <w:szCs w:val="22"/>
              </w:rPr>
            </w:pPr>
            <w:r w:rsidRPr="009F302A">
              <w:rPr>
                <w:rFonts w:asciiTheme="majorBidi" w:hAnsiTheme="majorBidi" w:cstheme="majorBidi"/>
                <w:b/>
                <w:bCs/>
                <w:sz w:val="22"/>
                <w:szCs w:val="22"/>
              </w:rPr>
              <w:t>1</w:t>
            </w:r>
          </w:p>
        </w:tc>
        <w:tc>
          <w:tcPr>
            <w:tcW w:w="1289" w:type="dxa"/>
            <w:noWrap/>
            <w:hideMark/>
          </w:tcPr>
          <w:p w14:paraId="7861A5E4" w14:textId="77777777" w:rsidR="009F302A" w:rsidRPr="009F302A" w:rsidRDefault="009F302A">
            <w:pPr>
              <w:rPr>
                <w:rFonts w:asciiTheme="majorBidi" w:hAnsiTheme="majorBidi" w:cstheme="majorBidi"/>
                <w:b/>
                <w:bCs/>
                <w:sz w:val="22"/>
                <w:szCs w:val="22"/>
              </w:rPr>
            </w:pPr>
            <w:r w:rsidRPr="009F302A">
              <w:rPr>
                <w:rFonts w:asciiTheme="majorBidi" w:hAnsiTheme="majorBidi" w:cstheme="majorBidi"/>
                <w:b/>
                <w:bCs/>
                <w:sz w:val="22"/>
                <w:szCs w:val="22"/>
              </w:rPr>
              <w:t> </w:t>
            </w:r>
          </w:p>
        </w:tc>
        <w:tc>
          <w:tcPr>
            <w:tcW w:w="1423" w:type="dxa"/>
            <w:noWrap/>
            <w:hideMark/>
          </w:tcPr>
          <w:p w14:paraId="552602A1" w14:textId="77777777" w:rsidR="009F302A" w:rsidRPr="009F302A" w:rsidRDefault="009F302A">
            <w:pPr>
              <w:rPr>
                <w:rFonts w:asciiTheme="majorBidi" w:hAnsiTheme="majorBidi" w:cstheme="majorBidi"/>
                <w:b/>
                <w:bCs/>
                <w:sz w:val="22"/>
                <w:szCs w:val="22"/>
              </w:rPr>
            </w:pPr>
            <w:r w:rsidRPr="009F302A">
              <w:rPr>
                <w:rFonts w:asciiTheme="majorBidi" w:hAnsiTheme="majorBidi" w:cstheme="majorBidi"/>
                <w:b/>
                <w:bCs/>
                <w:sz w:val="22"/>
                <w:szCs w:val="22"/>
              </w:rPr>
              <w:t> </w:t>
            </w:r>
          </w:p>
        </w:tc>
        <w:tc>
          <w:tcPr>
            <w:tcW w:w="1478" w:type="dxa"/>
            <w:noWrap/>
            <w:hideMark/>
          </w:tcPr>
          <w:p w14:paraId="2E3FBC6C" w14:textId="77777777" w:rsidR="009F302A" w:rsidRPr="009F302A" w:rsidRDefault="009F302A">
            <w:pPr>
              <w:rPr>
                <w:rFonts w:asciiTheme="majorBidi" w:hAnsiTheme="majorBidi" w:cstheme="majorBidi"/>
                <w:b/>
                <w:bCs/>
                <w:sz w:val="22"/>
                <w:szCs w:val="22"/>
              </w:rPr>
            </w:pPr>
            <w:r w:rsidRPr="009F302A">
              <w:rPr>
                <w:rFonts w:asciiTheme="majorBidi" w:hAnsiTheme="majorBidi" w:cstheme="majorBidi"/>
                <w:b/>
                <w:bCs/>
                <w:sz w:val="22"/>
                <w:szCs w:val="22"/>
              </w:rPr>
              <w:t> </w:t>
            </w:r>
          </w:p>
        </w:tc>
        <w:tc>
          <w:tcPr>
            <w:tcW w:w="1424" w:type="dxa"/>
            <w:noWrap/>
            <w:hideMark/>
          </w:tcPr>
          <w:p w14:paraId="5E2C3E38" w14:textId="77777777" w:rsidR="009F302A" w:rsidRPr="009F302A" w:rsidRDefault="009F302A">
            <w:pPr>
              <w:rPr>
                <w:rFonts w:asciiTheme="majorBidi" w:hAnsiTheme="majorBidi" w:cstheme="majorBidi"/>
                <w:b/>
                <w:bCs/>
                <w:sz w:val="22"/>
                <w:szCs w:val="22"/>
              </w:rPr>
            </w:pPr>
            <w:r w:rsidRPr="009F302A">
              <w:rPr>
                <w:rFonts w:asciiTheme="majorBidi" w:hAnsiTheme="majorBidi" w:cstheme="majorBidi"/>
                <w:b/>
                <w:bCs/>
                <w:sz w:val="22"/>
                <w:szCs w:val="22"/>
              </w:rPr>
              <w:t> </w:t>
            </w:r>
          </w:p>
        </w:tc>
      </w:tr>
      <w:tr w:rsidR="009F302A" w:rsidRPr="009F302A" w14:paraId="0F20B2B6" w14:textId="77777777" w:rsidTr="008E6A8A">
        <w:trPr>
          <w:trHeight w:val="315"/>
        </w:trPr>
        <w:tc>
          <w:tcPr>
            <w:tcW w:w="522" w:type="dxa"/>
            <w:hideMark/>
          </w:tcPr>
          <w:p w14:paraId="77BB3723" w14:textId="77777777" w:rsidR="009F302A" w:rsidRPr="009F302A" w:rsidRDefault="009F302A">
            <w:pPr>
              <w:rPr>
                <w:rFonts w:asciiTheme="majorBidi" w:hAnsiTheme="majorBidi" w:cstheme="majorBidi"/>
                <w:b/>
                <w:bCs/>
                <w:sz w:val="22"/>
                <w:szCs w:val="22"/>
              </w:rPr>
            </w:pPr>
            <w:r w:rsidRPr="009F302A">
              <w:rPr>
                <w:rFonts w:asciiTheme="majorBidi" w:hAnsiTheme="majorBidi" w:cstheme="majorBidi"/>
                <w:b/>
                <w:bCs/>
                <w:sz w:val="22"/>
                <w:szCs w:val="22"/>
              </w:rPr>
              <w:t>26</w:t>
            </w:r>
          </w:p>
        </w:tc>
        <w:tc>
          <w:tcPr>
            <w:tcW w:w="3547" w:type="dxa"/>
            <w:hideMark/>
          </w:tcPr>
          <w:p w14:paraId="643F2F20" w14:textId="77777777" w:rsidR="009F302A" w:rsidRPr="009F302A" w:rsidRDefault="009F302A">
            <w:pPr>
              <w:rPr>
                <w:rFonts w:asciiTheme="majorBidi" w:hAnsiTheme="majorBidi" w:cstheme="majorBidi"/>
                <w:b/>
                <w:bCs/>
                <w:sz w:val="22"/>
                <w:szCs w:val="22"/>
              </w:rPr>
            </w:pPr>
            <w:r w:rsidRPr="009F302A">
              <w:rPr>
                <w:rFonts w:asciiTheme="majorBidi" w:hAnsiTheme="majorBidi" w:cstheme="majorBidi"/>
                <w:b/>
                <w:bCs/>
                <w:sz w:val="22"/>
                <w:szCs w:val="22"/>
              </w:rPr>
              <w:t>Baby scale</w:t>
            </w:r>
          </w:p>
        </w:tc>
        <w:tc>
          <w:tcPr>
            <w:tcW w:w="1652" w:type="dxa"/>
            <w:hideMark/>
          </w:tcPr>
          <w:p w14:paraId="66FFD0BD" w14:textId="77777777" w:rsidR="009F302A" w:rsidRPr="009F302A" w:rsidRDefault="009F302A">
            <w:pPr>
              <w:rPr>
                <w:rFonts w:asciiTheme="majorBidi" w:hAnsiTheme="majorBidi" w:cstheme="majorBidi"/>
                <w:b/>
                <w:bCs/>
                <w:sz w:val="22"/>
                <w:szCs w:val="22"/>
              </w:rPr>
            </w:pPr>
            <w:r w:rsidRPr="009F302A">
              <w:rPr>
                <w:rFonts w:asciiTheme="majorBidi" w:hAnsiTheme="majorBidi" w:cstheme="majorBidi"/>
                <w:b/>
                <w:bCs/>
                <w:sz w:val="22"/>
                <w:szCs w:val="22"/>
              </w:rPr>
              <w:t xml:space="preserve">Unit </w:t>
            </w:r>
          </w:p>
        </w:tc>
        <w:tc>
          <w:tcPr>
            <w:tcW w:w="985" w:type="dxa"/>
            <w:hideMark/>
          </w:tcPr>
          <w:p w14:paraId="7EF7D4FF" w14:textId="77777777" w:rsidR="009F302A" w:rsidRPr="009F302A" w:rsidRDefault="009F302A" w:rsidP="009F302A">
            <w:pPr>
              <w:rPr>
                <w:rFonts w:asciiTheme="majorBidi" w:hAnsiTheme="majorBidi" w:cstheme="majorBidi"/>
                <w:b/>
                <w:bCs/>
                <w:sz w:val="22"/>
                <w:szCs w:val="22"/>
              </w:rPr>
            </w:pPr>
            <w:r w:rsidRPr="009F302A">
              <w:rPr>
                <w:rFonts w:asciiTheme="majorBidi" w:hAnsiTheme="majorBidi" w:cstheme="majorBidi"/>
                <w:b/>
                <w:bCs/>
                <w:sz w:val="22"/>
                <w:szCs w:val="22"/>
              </w:rPr>
              <w:t>1</w:t>
            </w:r>
          </w:p>
        </w:tc>
        <w:tc>
          <w:tcPr>
            <w:tcW w:w="910" w:type="dxa"/>
            <w:hideMark/>
          </w:tcPr>
          <w:p w14:paraId="04B341E3" w14:textId="77777777" w:rsidR="009F302A" w:rsidRPr="009F302A" w:rsidRDefault="009F302A" w:rsidP="009F302A">
            <w:pPr>
              <w:rPr>
                <w:rFonts w:asciiTheme="majorBidi" w:hAnsiTheme="majorBidi" w:cstheme="majorBidi"/>
                <w:b/>
                <w:bCs/>
                <w:sz w:val="22"/>
                <w:szCs w:val="22"/>
              </w:rPr>
            </w:pPr>
            <w:r w:rsidRPr="009F302A">
              <w:rPr>
                <w:rFonts w:asciiTheme="majorBidi" w:hAnsiTheme="majorBidi" w:cstheme="majorBidi"/>
                <w:b/>
                <w:bCs/>
                <w:sz w:val="22"/>
                <w:szCs w:val="22"/>
              </w:rPr>
              <w:t>2</w:t>
            </w:r>
          </w:p>
        </w:tc>
        <w:tc>
          <w:tcPr>
            <w:tcW w:w="884" w:type="dxa"/>
            <w:hideMark/>
          </w:tcPr>
          <w:p w14:paraId="6BF34FB1" w14:textId="77777777" w:rsidR="009F302A" w:rsidRPr="009F302A" w:rsidRDefault="009F302A" w:rsidP="009F302A">
            <w:pPr>
              <w:rPr>
                <w:rFonts w:asciiTheme="majorBidi" w:hAnsiTheme="majorBidi" w:cstheme="majorBidi"/>
                <w:b/>
                <w:bCs/>
                <w:sz w:val="22"/>
                <w:szCs w:val="22"/>
              </w:rPr>
            </w:pPr>
            <w:r w:rsidRPr="009F302A">
              <w:rPr>
                <w:rFonts w:asciiTheme="majorBidi" w:hAnsiTheme="majorBidi" w:cstheme="majorBidi"/>
                <w:b/>
                <w:bCs/>
                <w:sz w:val="22"/>
                <w:szCs w:val="22"/>
              </w:rPr>
              <w:t>4</w:t>
            </w:r>
          </w:p>
        </w:tc>
        <w:tc>
          <w:tcPr>
            <w:tcW w:w="1289" w:type="dxa"/>
            <w:noWrap/>
            <w:hideMark/>
          </w:tcPr>
          <w:p w14:paraId="70453C46" w14:textId="77777777" w:rsidR="009F302A" w:rsidRPr="009F302A" w:rsidRDefault="009F302A">
            <w:pPr>
              <w:rPr>
                <w:rFonts w:asciiTheme="majorBidi" w:hAnsiTheme="majorBidi" w:cstheme="majorBidi"/>
                <w:b/>
                <w:bCs/>
                <w:sz w:val="22"/>
                <w:szCs w:val="22"/>
              </w:rPr>
            </w:pPr>
            <w:r w:rsidRPr="009F302A">
              <w:rPr>
                <w:rFonts w:asciiTheme="majorBidi" w:hAnsiTheme="majorBidi" w:cstheme="majorBidi"/>
                <w:b/>
                <w:bCs/>
                <w:sz w:val="22"/>
                <w:szCs w:val="22"/>
              </w:rPr>
              <w:t> </w:t>
            </w:r>
          </w:p>
        </w:tc>
        <w:tc>
          <w:tcPr>
            <w:tcW w:w="1423" w:type="dxa"/>
            <w:noWrap/>
            <w:hideMark/>
          </w:tcPr>
          <w:p w14:paraId="2B2636C0" w14:textId="77777777" w:rsidR="009F302A" w:rsidRPr="009F302A" w:rsidRDefault="009F302A">
            <w:pPr>
              <w:rPr>
                <w:rFonts w:asciiTheme="majorBidi" w:hAnsiTheme="majorBidi" w:cstheme="majorBidi"/>
                <w:b/>
                <w:bCs/>
                <w:sz w:val="22"/>
                <w:szCs w:val="22"/>
              </w:rPr>
            </w:pPr>
            <w:r w:rsidRPr="009F302A">
              <w:rPr>
                <w:rFonts w:asciiTheme="majorBidi" w:hAnsiTheme="majorBidi" w:cstheme="majorBidi"/>
                <w:b/>
                <w:bCs/>
                <w:sz w:val="22"/>
                <w:szCs w:val="22"/>
              </w:rPr>
              <w:t> </w:t>
            </w:r>
          </w:p>
        </w:tc>
        <w:tc>
          <w:tcPr>
            <w:tcW w:w="1478" w:type="dxa"/>
            <w:noWrap/>
            <w:hideMark/>
          </w:tcPr>
          <w:p w14:paraId="740F3E30" w14:textId="77777777" w:rsidR="009F302A" w:rsidRPr="009F302A" w:rsidRDefault="009F302A">
            <w:pPr>
              <w:rPr>
                <w:rFonts w:asciiTheme="majorBidi" w:hAnsiTheme="majorBidi" w:cstheme="majorBidi"/>
                <w:b/>
                <w:bCs/>
                <w:sz w:val="22"/>
                <w:szCs w:val="22"/>
              </w:rPr>
            </w:pPr>
            <w:r w:rsidRPr="009F302A">
              <w:rPr>
                <w:rFonts w:asciiTheme="majorBidi" w:hAnsiTheme="majorBidi" w:cstheme="majorBidi"/>
                <w:b/>
                <w:bCs/>
                <w:sz w:val="22"/>
                <w:szCs w:val="22"/>
              </w:rPr>
              <w:t> </w:t>
            </w:r>
          </w:p>
        </w:tc>
        <w:tc>
          <w:tcPr>
            <w:tcW w:w="1424" w:type="dxa"/>
            <w:noWrap/>
            <w:hideMark/>
          </w:tcPr>
          <w:p w14:paraId="07D19A7F" w14:textId="77777777" w:rsidR="009F302A" w:rsidRPr="009F302A" w:rsidRDefault="009F302A">
            <w:pPr>
              <w:rPr>
                <w:rFonts w:asciiTheme="majorBidi" w:hAnsiTheme="majorBidi" w:cstheme="majorBidi"/>
                <w:b/>
                <w:bCs/>
                <w:sz w:val="22"/>
                <w:szCs w:val="22"/>
              </w:rPr>
            </w:pPr>
            <w:r w:rsidRPr="009F302A">
              <w:rPr>
                <w:rFonts w:asciiTheme="majorBidi" w:hAnsiTheme="majorBidi" w:cstheme="majorBidi"/>
                <w:b/>
                <w:bCs/>
                <w:sz w:val="22"/>
                <w:szCs w:val="22"/>
              </w:rPr>
              <w:t> </w:t>
            </w:r>
          </w:p>
        </w:tc>
      </w:tr>
      <w:tr w:rsidR="009F302A" w:rsidRPr="009F302A" w14:paraId="199E416B" w14:textId="77777777" w:rsidTr="008E6A8A">
        <w:trPr>
          <w:trHeight w:val="315"/>
        </w:trPr>
        <w:tc>
          <w:tcPr>
            <w:tcW w:w="522" w:type="dxa"/>
            <w:hideMark/>
          </w:tcPr>
          <w:p w14:paraId="7474A8E9" w14:textId="77777777" w:rsidR="009F302A" w:rsidRPr="009F302A" w:rsidRDefault="009F302A">
            <w:pPr>
              <w:rPr>
                <w:rFonts w:asciiTheme="majorBidi" w:hAnsiTheme="majorBidi" w:cstheme="majorBidi"/>
                <w:b/>
                <w:bCs/>
                <w:sz w:val="22"/>
                <w:szCs w:val="22"/>
              </w:rPr>
            </w:pPr>
            <w:r w:rsidRPr="009F302A">
              <w:rPr>
                <w:rFonts w:asciiTheme="majorBidi" w:hAnsiTheme="majorBidi" w:cstheme="majorBidi"/>
                <w:b/>
                <w:bCs/>
                <w:sz w:val="22"/>
                <w:szCs w:val="22"/>
              </w:rPr>
              <w:t>27</w:t>
            </w:r>
          </w:p>
        </w:tc>
        <w:tc>
          <w:tcPr>
            <w:tcW w:w="3547" w:type="dxa"/>
            <w:hideMark/>
          </w:tcPr>
          <w:p w14:paraId="3A80E6B6" w14:textId="77777777" w:rsidR="009F302A" w:rsidRPr="009F302A" w:rsidRDefault="009F302A">
            <w:pPr>
              <w:rPr>
                <w:rFonts w:asciiTheme="majorBidi" w:hAnsiTheme="majorBidi" w:cstheme="majorBidi"/>
                <w:b/>
                <w:bCs/>
                <w:sz w:val="22"/>
                <w:szCs w:val="22"/>
              </w:rPr>
            </w:pPr>
            <w:r w:rsidRPr="009F302A">
              <w:rPr>
                <w:rFonts w:asciiTheme="majorBidi" w:hAnsiTheme="majorBidi" w:cstheme="majorBidi"/>
                <w:b/>
                <w:bCs/>
                <w:sz w:val="22"/>
                <w:szCs w:val="22"/>
              </w:rPr>
              <w:t>Minor surgery set</w:t>
            </w:r>
          </w:p>
        </w:tc>
        <w:tc>
          <w:tcPr>
            <w:tcW w:w="1652" w:type="dxa"/>
            <w:hideMark/>
          </w:tcPr>
          <w:p w14:paraId="7E1F9587" w14:textId="77777777" w:rsidR="009F302A" w:rsidRPr="009F302A" w:rsidRDefault="009F302A">
            <w:pPr>
              <w:rPr>
                <w:rFonts w:asciiTheme="majorBidi" w:hAnsiTheme="majorBidi" w:cstheme="majorBidi"/>
                <w:b/>
                <w:bCs/>
                <w:sz w:val="22"/>
                <w:szCs w:val="22"/>
              </w:rPr>
            </w:pPr>
            <w:r w:rsidRPr="009F302A">
              <w:rPr>
                <w:rFonts w:asciiTheme="majorBidi" w:hAnsiTheme="majorBidi" w:cstheme="majorBidi"/>
                <w:b/>
                <w:bCs/>
                <w:sz w:val="22"/>
                <w:szCs w:val="22"/>
              </w:rPr>
              <w:t xml:space="preserve">Unit </w:t>
            </w:r>
          </w:p>
        </w:tc>
        <w:tc>
          <w:tcPr>
            <w:tcW w:w="985" w:type="dxa"/>
            <w:hideMark/>
          </w:tcPr>
          <w:p w14:paraId="1CB84BD7" w14:textId="77777777" w:rsidR="009F302A" w:rsidRPr="009F302A" w:rsidRDefault="009F302A" w:rsidP="009F302A">
            <w:pPr>
              <w:rPr>
                <w:rFonts w:asciiTheme="majorBidi" w:hAnsiTheme="majorBidi" w:cstheme="majorBidi"/>
                <w:b/>
                <w:bCs/>
                <w:sz w:val="22"/>
                <w:szCs w:val="22"/>
              </w:rPr>
            </w:pPr>
            <w:r w:rsidRPr="009F302A">
              <w:rPr>
                <w:rFonts w:asciiTheme="majorBidi" w:hAnsiTheme="majorBidi" w:cstheme="majorBidi"/>
                <w:b/>
                <w:bCs/>
                <w:sz w:val="22"/>
                <w:szCs w:val="22"/>
              </w:rPr>
              <w:t>1</w:t>
            </w:r>
          </w:p>
        </w:tc>
        <w:tc>
          <w:tcPr>
            <w:tcW w:w="910" w:type="dxa"/>
            <w:hideMark/>
          </w:tcPr>
          <w:p w14:paraId="65422AE1" w14:textId="77777777" w:rsidR="009F302A" w:rsidRPr="009F302A" w:rsidRDefault="009F302A" w:rsidP="009F302A">
            <w:pPr>
              <w:rPr>
                <w:rFonts w:asciiTheme="majorBidi" w:hAnsiTheme="majorBidi" w:cstheme="majorBidi"/>
                <w:b/>
                <w:bCs/>
                <w:sz w:val="22"/>
                <w:szCs w:val="22"/>
              </w:rPr>
            </w:pPr>
            <w:r w:rsidRPr="009F302A">
              <w:rPr>
                <w:rFonts w:asciiTheme="majorBidi" w:hAnsiTheme="majorBidi" w:cstheme="majorBidi"/>
                <w:b/>
                <w:bCs/>
                <w:sz w:val="22"/>
                <w:szCs w:val="22"/>
              </w:rPr>
              <w:t>1</w:t>
            </w:r>
          </w:p>
        </w:tc>
        <w:tc>
          <w:tcPr>
            <w:tcW w:w="884" w:type="dxa"/>
            <w:hideMark/>
          </w:tcPr>
          <w:p w14:paraId="3673E749" w14:textId="77777777" w:rsidR="009F302A" w:rsidRPr="009F302A" w:rsidRDefault="009F302A" w:rsidP="009F302A">
            <w:pPr>
              <w:rPr>
                <w:rFonts w:asciiTheme="majorBidi" w:hAnsiTheme="majorBidi" w:cstheme="majorBidi"/>
                <w:b/>
                <w:bCs/>
                <w:sz w:val="22"/>
                <w:szCs w:val="22"/>
              </w:rPr>
            </w:pPr>
            <w:r w:rsidRPr="009F302A">
              <w:rPr>
                <w:rFonts w:asciiTheme="majorBidi" w:hAnsiTheme="majorBidi" w:cstheme="majorBidi"/>
                <w:b/>
                <w:bCs/>
                <w:sz w:val="22"/>
                <w:szCs w:val="22"/>
              </w:rPr>
              <w:t>2</w:t>
            </w:r>
          </w:p>
        </w:tc>
        <w:tc>
          <w:tcPr>
            <w:tcW w:w="1289" w:type="dxa"/>
            <w:noWrap/>
            <w:hideMark/>
          </w:tcPr>
          <w:p w14:paraId="177CA46D" w14:textId="77777777" w:rsidR="009F302A" w:rsidRPr="009F302A" w:rsidRDefault="009F302A">
            <w:pPr>
              <w:rPr>
                <w:rFonts w:asciiTheme="majorBidi" w:hAnsiTheme="majorBidi" w:cstheme="majorBidi"/>
                <w:b/>
                <w:bCs/>
                <w:sz w:val="22"/>
                <w:szCs w:val="22"/>
              </w:rPr>
            </w:pPr>
            <w:r w:rsidRPr="009F302A">
              <w:rPr>
                <w:rFonts w:asciiTheme="majorBidi" w:hAnsiTheme="majorBidi" w:cstheme="majorBidi"/>
                <w:b/>
                <w:bCs/>
                <w:sz w:val="22"/>
                <w:szCs w:val="22"/>
              </w:rPr>
              <w:t> </w:t>
            </w:r>
          </w:p>
        </w:tc>
        <w:tc>
          <w:tcPr>
            <w:tcW w:w="1423" w:type="dxa"/>
            <w:noWrap/>
            <w:hideMark/>
          </w:tcPr>
          <w:p w14:paraId="23BCB953" w14:textId="77777777" w:rsidR="009F302A" w:rsidRPr="009F302A" w:rsidRDefault="009F302A">
            <w:pPr>
              <w:rPr>
                <w:rFonts w:asciiTheme="majorBidi" w:hAnsiTheme="majorBidi" w:cstheme="majorBidi"/>
                <w:b/>
                <w:bCs/>
                <w:sz w:val="22"/>
                <w:szCs w:val="22"/>
              </w:rPr>
            </w:pPr>
            <w:r w:rsidRPr="009F302A">
              <w:rPr>
                <w:rFonts w:asciiTheme="majorBidi" w:hAnsiTheme="majorBidi" w:cstheme="majorBidi"/>
                <w:b/>
                <w:bCs/>
                <w:sz w:val="22"/>
                <w:szCs w:val="22"/>
              </w:rPr>
              <w:t> </w:t>
            </w:r>
          </w:p>
        </w:tc>
        <w:tc>
          <w:tcPr>
            <w:tcW w:w="1478" w:type="dxa"/>
            <w:noWrap/>
            <w:hideMark/>
          </w:tcPr>
          <w:p w14:paraId="1A1E62D2" w14:textId="77777777" w:rsidR="009F302A" w:rsidRPr="009F302A" w:rsidRDefault="009F302A">
            <w:pPr>
              <w:rPr>
                <w:rFonts w:asciiTheme="majorBidi" w:hAnsiTheme="majorBidi" w:cstheme="majorBidi"/>
                <w:b/>
                <w:bCs/>
                <w:sz w:val="22"/>
                <w:szCs w:val="22"/>
              </w:rPr>
            </w:pPr>
            <w:r w:rsidRPr="009F302A">
              <w:rPr>
                <w:rFonts w:asciiTheme="majorBidi" w:hAnsiTheme="majorBidi" w:cstheme="majorBidi"/>
                <w:b/>
                <w:bCs/>
                <w:sz w:val="22"/>
                <w:szCs w:val="22"/>
              </w:rPr>
              <w:t> </w:t>
            </w:r>
          </w:p>
        </w:tc>
        <w:tc>
          <w:tcPr>
            <w:tcW w:w="1424" w:type="dxa"/>
            <w:noWrap/>
            <w:hideMark/>
          </w:tcPr>
          <w:p w14:paraId="1AC1D893" w14:textId="77777777" w:rsidR="009F302A" w:rsidRPr="009F302A" w:rsidRDefault="009F302A">
            <w:pPr>
              <w:rPr>
                <w:rFonts w:asciiTheme="majorBidi" w:hAnsiTheme="majorBidi" w:cstheme="majorBidi"/>
                <w:b/>
                <w:bCs/>
                <w:sz w:val="22"/>
                <w:szCs w:val="22"/>
              </w:rPr>
            </w:pPr>
            <w:r w:rsidRPr="009F302A">
              <w:rPr>
                <w:rFonts w:asciiTheme="majorBidi" w:hAnsiTheme="majorBidi" w:cstheme="majorBidi"/>
                <w:b/>
                <w:bCs/>
                <w:sz w:val="22"/>
                <w:szCs w:val="22"/>
              </w:rPr>
              <w:t> </w:t>
            </w:r>
          </w:p>
        </w:tc>
      </w:tr>
      <w:tr w:rsidR="009F302A" w:rsidRPr="009F302A" w14:paraId="744AF06B" w14:textId="77777777" w:rsidTr="008E6A8A">
        <w:trPr>
          <w:trHeight w:val="315"/>
        </w:trPr>
        <w:tc>
          <w:tcPr>
            <w:tcW w:w="522" w:type="dxa"/>
            <w:hideMark/>
          </w:tcPr>
          <w:p w14:paraId="67405A52" w14:textId="77777777" w:rsidR="009F302A" w:rsidRPr="009F302A" w:rsidRDefault="009F302A">
            <w:pPr>
              <w:rPr>
                <w:rFonts w:asciiTheme="majorBidi" w:hAnsiTheme="majorBidi" w:cstheme="majorBidi"/>
                <w:b/>
                <w:bCs/>
                <w:sz w:val="22"/>
                <w:szCs w:val="22"/>
              </w:rPr>
            </w:pPr>
            <w:r w:rsidRPr="009F302A">
              <w:rPr>
                <w:rFonts w:asciiTheme="majorBidi" w:hAnsiTheme="majorBidi" w:cstheme="majorBidi"/>
                <w:b/>
                <w:bCs/>
                <w:sz w:val="22"/>
                <w:szCs w:val="22"/>
              </w:rPr>
              <w:t>28</w:t>
            </w:r>
          </w:p>
        </w:tc>
        <w:tc>
          <w:tcPr>
            <w:tcW w:w="3547" w:type="dxa"/>
            <w:hideMark/>
          </w:tcPr>
          <w:p w14:paraId="2AD5DB53" w14:textId="77777777" w:rsidR="009F302A" w:rsidRPr="009F302A" w:rsidRDefault="009F302A">
            <w:pPr>
              <w:rPr>
                <w:rFonts w:asciiTheme="majorBidi" w:hAnsiTheme="majorBidi" w:cstheme="majorBidi"/>
                <w:b/>
                <w:bCs/>
                <w:sz w:val="22"/>
                <w:szCs w:val="22"/>
              </w:rPr>
            </w:pPr>
            <w:r w:rsidRPr="009F302A">
              <w:rPr>
                <w:rFonts w:asciiTheme="majorBidi" w:hAnsiTheme="majorBidi" w:cstheme="majorBidi"/>
                <w:b/>
                <w:bCs/>
                <w:sz w:val="22"/>
                <w:szCs w:val="22"/>
              </w:rPr>
              <w:t>Sphygmomanometer</w:t>
            </w:r>
          </w:p>
        </w:tc>
        <w:tc>
          <w:tcPr>
            <w:tcW w:w="1652" w:type="dxa"/>
            <w:hideMark/>
          </w:tcPr>
          <w:p w14:paraId="694BC954" w14:textId="77777777" w:rsidR="009F302A" w:rsidRPr="009F302A" w:rsidRDefault="009F302A">
            <w:pPr>
              <w:rPr>
                <w:rFonts w:asciiTheme="majorBidi" w:hAnsiTheme="majorBidi" w:cstheme="majorBidi"/>
                <w:b/>
                <w:bCs/>
                <w:sz w:val="22"/>
                <w:szCs w:val="22"/>
              </w:rPr>
            </w:pPr>
            <w:r w:rsidRPr="009F302A">
              <w:rPr>
                <w:rFonts w:asciiTheme="majorBidi" w:hAnsiTheme="majorBidi" w:cstheme="majorBidi"/>
                <w:b/>
                <w:bCs/>
                <w:sz w:val="22"/>
                <w:szCs w:val="22"/>
              </w:rPr>
              <w:t xml:space="preserve">Unit </w:t>
            </w:r>
          </w:p>
        </w:tc>
        <w:tc>
          <w:tcPr>
            <w:tcW w:w="985" w:type="dxa"/>
            <w:hideMark/>
          </w:tcPr>
          <w:p w14:paraId="1B7794FA" w14:textId="77777777" w:rsidR="009F302A" w:rsidRPr="009F302A" w:rsidRDefault="009F302A" w:rsidP="009F302A">
            <w:pPr>
              <w:rPr>
                <w:rFonts w:asciiTheme="majorBidi" w:hAnsiTheme="majorBidi" w:cstheme="majorBidi"/>
                <w:b/>
                <w:bCs/>
                <w:sz w:val="22"/>
                <w:szCs w:val="22"/>
              </w:rPr>
            </w:pPr>
            <w:r w:rsidRPr="009F302A">
              <w:rPr>
                <w:rFonts w:asciiTheme="majorBidi" w:hAnsiTheme="majorBidi" w:cstheme="majorBidi"/>
                <w:b/>
                <w:bCs/>
                <w:sz w:val="22"/>
                <w:szCs w:val="22"/>
              </w:rPr>
              <w:t>6</w:t>
            </w:r>
          </w:p>
        </w:tc>
        <w:tc>
          <w:tcPr>
            <w:tcW w:w="910" w:type="dxa"/>
            <w:hideMark/>
          </w:tcPr>
          <w:p w14:paraId="559AFF27" w14:textId="77777777" w:rsidR="009F302A" w:rsidRPr="009F302A" w:rsidRDefault="009F302A" w:rsidP="009F302A">
            <w:pPr>
              <w:rPr>
                <w:rFonts w:asciiTheme="majorBidi" w:hAnsiTheme="majorBidi" w:cstheme="majorBidi"/>
                <w:b/>
                <w:bCs/>
                <w:sz w:val="22"/>
                <w:szCs w:val="22"/>
              </w:rPr>
            </w:pPr>
            <w:r w:rsidRPr="009F302A">
              <w:rPr>
                <w:rFonts w:asciiTheme="majorBidi" w:hAnsiTheme="majorBidi" w:cstheme="majorBidi"/>
                <w:b/>
                <w:bCs/>
                <w:sz w:val="22"/>
                <w:szCs w:val="22"/>
              </w:rPr>
              <w:t>14</w:t>
            </w:r>
          </w:p>
        </w:tc>
        <w:tc>
          <w:tcPr>
            <w:tcW w:w="884" w:type="dxa"/>
            <w:hideMark/>
          </w:tcPr>
          <w:p w14:paraId="363B6E2F" w14:textId="77777777" w:rsidR="009F302A" w:rsidRPr="009F302A" w:rsidRDefault="009F302A" w:rsidP="009F302A">
            <w:pPr>
              <w:rPr>
                <w:rFonts w:asciiTheme="majorBidi" w:hAnsiTheme="majorBidi" w:cstheme="majorBidi"/>
                <w:b/>
                <w:bCs/>
                <w:sz w:val="22"/>
                <w:szCs w:val="22"/>
              </w:rPr>
            </w:pPr>
            <w:r w:rsidRPr="009F302A">
              <w:rPr>
                <w:rFonts w:asciiTheme="majorBidi" w:hAnsiTheme="majorBidi" w:cstheme="majorBidi"/>
                <w:b/>
                <w:bCs/>
                <w:sz w:val="22"/>
                <w:szCs w:val="22"/>
              </w:rPr>
              <w:t>6</w:t>
            </w:r>
          </w:p>
        </w:tc>
        <w:tc>
          <w:tcPr>
            <w:tcW w:w="1289" w:type="dxa"/>
            <w:noWrap/>
            <w:hideMark/>
          </w:tcPr>
          <w:p w14:paraId="20FED3F2" w14:textId="77777777" w:rsidR="009F302A" w:rsidRPr="009F302A" w:rsidRDefault="009F302A">
            <w:pPr>
              <w:rPr>
                <w:rFonts w:asciiTheme="majorBidi" w:hAnsiTheme="majorBidi" w:cstheme="majorBidi"/>
                <w:b/>
                <w:bCs/>
                <w:sz w:val="22"/>
                <w:szCs w:val="22"/>
              </w:rPr>
            </w:pPr>
            <w:r w:rsidRPr="009F302A">
              <w:rPr>
                <w:rFonts w:asciiTheme="majorBidi" w:hAnsiTheme="majorBidi" w:cstheme="majorBidi"/>
                <w:b/>
                <w:bCs/>
                <w:sz w:val="22"/>
                <w:szCs w:val="22"/>
              </w:rPr>
              <w:t> </w:t>
            </w:r>
          </w:p>
        </w:tc>
        <w:tc>
          <w:tcPr>
            <w:tcW w:w="1423" w:type="dxa"/>
            <w:noWrap/>
            <w:hideMark/>
          </w:tcPr>
          <w:p w14:paraId="6B15C0B4" w14:textId="77777777" w:rsidR="009F302A" w:rsidRPr="009F302A" w:rsidRDefault="009F302A">
            <w:pPr>
              <w:rPr>
                <w:rFonts w:asciiTheme="majorBidi" w:hAnsiTheme="majorBidi" w:cstheme="majorBidi"/>
                <w:b/>
                <w:bCs/>
                <w:sz w:val="22"/>
                <w:szCs w:val="22"/>
              </w:rPr>
            </w:pPr>
            <w:r w:rsidRPr="009F302A">
              <w:rPr>
                <w:rFonts w:asciiTheme="majorBidi" w:hAnsiTheme="majorBidi" w:cstheme="majorBidi"/>
                <w:b/>
                <w:bCs/>
                <w:sz w:val="22"/>
                <w:szCs w:val="22"/>
              </w:rPr>
              <w:t> </w:t>
            </w:r>
          </w:p>
        </w:tc>
        <w:tc>
          <w:tcPr>
            <w:tcW w:w="1478" w:type="dxa"/>
            <w:noWrap/>
            <w:hideMark/>
          </w:tcPr>
          <w:p w14:paraId="3C8EB8C5" w14:textId="77777777" w:rsidR="009F302A" w:rsidRPr="009F302A" w:rsidRDefault="009F302A">
            <w:pPr>
              <w:rPr>
                <w:rFonts w:asciiTheme="majorBidi" w:hAnsiTheme="majorBidi" w:cstheme="majorBidi"/>
                <w:b/>
                <w:bCs/>
                <w:sz w:val="22"/>
                <w:szCs w:val="22"/>
              </w:rPr>
            </w:pPr>
            <w:r w:rsidRPr="009F302A">
              <w:rPr>
                <w:rFonts w:asciiTheme="majorBidi" w:hAnsiTheme="majorBidi" w:cstheme="majorBidi"/>
                <w:b/>
                <w:bCs/>
                <w:sz w:val="22"/>
                <w:szCs w:val="22"/>
              </w:rPr>
              <w:t> </w:t>
            </w:r>
          </w:p>
        </w:tc>
        <w:tc>
          <w:tcPr>
            <w:tcW w:w="1424" w:type="dxa"/>
            <w:noWrap/>
            <w:hideMark/>
          </w:tcPr>
          <w:p w14:paraId="4A532F50" w14:textId="77777777" w:rsidR="009F302A" w:rsidRPr="009F302A" w:rsidRDefault="009F302A">
            <w:pPr>
              <w:rPr>
                <w:rFonts w:asciiTheme="majorBidi" w:hAnsiTheme="majorBidi" w:cstheme="majorBidi"/>
                <w:b/>
                <w:bCs/>
                <w:sz w:val="22"/>
                <w:szCs w:val="22"/>
              </w:rPr>
            </w:pPr>
            <w:r w:rsidRPr="009F302A">
              <w:rPr>
                <w:rFonts w:asciiTheme="majorBidi" w:hAnsiTheme="majorBidi" w:cstheme="majorBidi"/>
                <w:b/>
                <w:bCs/>
                <w:sz w:val="22"/>
                <w:szCs w:val="22"/>
              </w:rPr>
              <w:t> </w:t>
            </w:r>
          </w:p>
        </w:tc>
      </w:tr>
      <w:tr w:rsidR="009F302A" w:rsidRPr="009F302A" w14:paraId="723F1889" w14:textId="77777777" w:rsidTr="008E6A8A">
        <w:trPr>
          <w:trHeight w:val="315"/>
        </w:trPr>
        <w:tc>
          <w:tcPr>
            <w:tcW w:w="522" w:type="dxa"/>
            <w:hideMark/>
          </w:tcPr>
          <w:p w14:paraId="79F62956" w14:textId="77777777" w:rsidR="009F302A" w:rsidRPr="009F302A" w:rsidRDefault="009F302A">
            <w:pPr>
              <w:rPr>
                <w:rFonts w:asciiTheme="majorBidi" w:hAnsiTheme="majorBidi" w:cstheme="majorBidi"/>
                <w:b/>
                <w:bCs/>
                <w:sz w:val="22"/>
                <w:szCs w:val="22"/>
              </w:rPr>
            </w:pPr>
            <w:r w:rsidRPr="009F302A">
              <w:rPr>
                <w:rFonts w:asciiTheme="majorBidi" w:hAnsiTheme="majorBidi" w:cstheme="majorBidi"/>
                <w:b/>
                <w:bCs/>
                <w:sz w:val="22"/>
                <w:szCs w:val="22"/>
              </w:rPr>
              <w:t>29</w:t>
            </w:r>
          </w:p>
        </w:tc>
        <w:tc>
          <w:tcPr>
            <w:tcW w:w="3547" w:type="dxa"/>
            <w:hideMark/>
          </w:tcPr>
          <w:p w14:paraId="739CBACE" w14:textId="77777777" w:rsidR="009F302A" w:rsidRPr="009F302A" w:rsidRDefault="009F302A">
            <w:pPr>
              <w:rPr>
                <w:rFonts w:asciiTheme="majorBidi" w:hAnsiTheme="majorBidi" w:cstheme="majorBidi"/>
                <w:b/>
                <w:bCs/>
                <w:sz w:val="22"/>
                <w:szCs w:val="22"/>
              </w:rPr>
            </w:pPr>
            <w:r w:rsidRPr="009F302A">
              <w:rPr>
                <w:rFonts w:asciiTheme="majorBidi" w:hAnsiTheme="majorBidi" w:cstheme="majorBidi"/>
                <w:b/>
                <w:bCs/>
                <w:sz w:val="22"/>
                <w:szCs w:val="22"/>
              </w:rPr>
              <w:t>Stethoscope</w:t>
            </w:r>
          </w:p>
        </w:tc>
        <w:tc>
          <w:tcPr>
            <w:tcW w:w="1652" w:type="dxa"/>
            <w:hideMark/>
          </w:tcPr>
          <w:p w14:paraId="5EB766B2" w14:textId="77777777" w:rsidR="009F302A" w:rsidRPr="009F302A" w:rsidRDefault="009F302A">
            <w:pPr>
              <w:rPr>
                <w:rFonts w:asciiTheme="majorBidi" w:hAnsiTheme="majorBidi" w:cstheme="majorBidi"/>
                <w:b/>
                <w:bCs/>
                <w:sz w:val="22"/>
                <w:szCs w:val="22"/>
              </w:rPr>
            </w:pPr>
            <w:r w:rsidRPr="009F302A">
              <w:rPr>
                <w:rFonts w:asciiTheme="majorBidi" w:hAnsiTheme="majorBidi" w:cstheme="majorBidi"/>
                <w:b/>
                <w:bCs/>
                <w:sz w:val="22"/>
                <w:szCs w:val="22"/>
              </w:rPr>
              <w:t xml:space="preserve">Unit </w:t>
            </w:r>
          </w:p>
        </w:tc>
        <w:tc>
          <w:tcPr>
            <w:tcW w:w="985" w:type="dxa"/>
            <w:hideMark/>
          </w:tcPr>
          <w:p w14:paraId="3CEBB03A" w14:textId="77777777" w:rsidR="009F302A" w:rsidRPr="009F302A" w:rsidRDefault="009F302A" w:rsidP="009F302A">
            <w:pPr>
              <w:rPr>
                <w:rFonts w:asciiTheme="majorBidi" w:hAnsiTheme="majorBidi" w:cstheme="majorBidi"/>
                <w:b/>
                <w:bCs/>
                <w:sz w:val="22"/>
                <w:szCs w:val="22"/>
              </w:rPr>
            </w:pPr>
            <w:r w:rsidRPr="009F302A">
              <w:rPr>
                <w:rFonts w:asciiTheme="majorBidi" w:hAnsiTheme="majorBidi" w:cstheme="majorBidi"/>
                <w:b/>
                <w:bCs/>
                <w:sz w:val="22"/>
                <w:szCs w:val="22"/>
              </w:rPr>
              <w:t>6</w:t>
            </w:r>
          </w:p>
        </w:tc>
        <w:tc>
          <w:tcPr>
            <w:tcW w:w="910" w:type="dxa"/>
            <w:hideMark/>
          </w:tcPr>
          <w:p w14:paraId="38D47AAF" w14:textId="77777777" w:rsidR="009F302A" w:rsidRPr="009F302A" w:rsidRDefault="009F302A" w:rsidP="009F302A">
            <w:pPr>
              <w:rPr>
                <w:rFonts w:asciiTheme="majorBidi" w:hAnsiTheme="majorBidi" w:cstheme="majorBidi"/>
                <w:b/>
                <w:bCs/>
                <w:sz w:val="22"/>
                <w:szCs w:val="22"/>
              </w:rPr>
            </w:pPr>
            <w:r w:rsidRPr="009F302A">
              <w:rPr>
                <w:rFonts w:asciiTheme="majorBidi" w:hAnsiTheme="majorBidi" w:cstheme="majorBidi"/>
                <w:b/>
                <w:bCs/>
                <w:sz w:val="22"/>
                <w:szCs w:val="22"/>
              </w:rPr>
              <w:t>14</w:t>
            </w:r>
          </w:p>
        </w:tc>
        <w:tc>
          <w:tcPr>
            <w:tcW w:w="884" w:type="dxa"/>
            <w:hideMark/>
          </w:tcPr>
          <w:p w14:paraId="4A736EB4" w14:textId="77777777" w:rsidR="009F302A" w:rsidRPr="009F302A" w:rsidRDefault="009F302A" w:rsidP="009F302A">
            <w:pPr>
              <w:rPr>
                <w:rFonts w:asciiTheme="majorBidi" w:hAnsiTheme="majorBidi" w:cstheme="majorBidi"/>
                <w:b/>
                <w:bCs/>
                <w:sz w:val="22"/>
                <w:szCs w:val="22"/>
              </w:rPr>
            </w:pPr>
            <w:r w:rsidRPr="009F302A">
              <w:rPr>
                <w:rFonts w:asciiTheme="majorBidi" w:hAnsiTheme="majorBidi" w:cstheme="majorBidi"/>
                <w:b/>
                <w:bCs/>
                <w:sz w:val="22"/>
                <w:szCs w:val="22"/>
              </w:rPr>
              <w:t>6</w:t>
            </w:r>
          </w:p>
        </w:tc>
        <w:tc>
          <w:tcPr>
            <w:tcW w:w="1289" w:type="dxa"/>
            <w:noWrap/>
            <w:hideMark/>
          </w:tcPr>
          <w:p w14:paraId="496AD525" w14:textId="77777777" w:rsidR="009F302A" w:rsidRPr="009F302A" w:rsidRDefault="009F302A">
            <w:pPr>
              <w:rPr>
                <w:rFonts w:asciiTheme="majorBidi" w:hAnsiTheme="majorBidi" w:cstheme="majorBidi"/>
                <w:b/>
                <w:bCs/>
                <w:sz w:val="22"/>
                <w:szCs w:val="22"/>
              </w:rPr>
            </w:pPr>
            <w:r w:rsidRPr="009F302A">
              <w:rPr>
                <w:rFonts w:asciiTheme="majorBidi" w:hAnsiTheme="majorBidi" w:cstheme="majorBidi"/>
                <w:b/>
                <w:bCs/>
                <w:sz w:val="22"/>
                <w:szCs w:val="22"/>
              </w:rPr>
              <w:t> </w:t>
            </w:r>
          </w:p>
        </w:tc>
        <w:tc>
          <w:tcPr>
            <w:tcW w:w="1423" w:type="dxa"/>
            <w:noWrap/>
            <w:hideMark/>
          </w:tcPr>
          <w:p w14:paraId="227FB98B" w14:textId="77777777" w:rsidR="009F302A" w:rsidRPr="009F302A" w:rsidRDefault="009F302A">
            <w:pPr>
              <w:rPr>
                <w:rFonts w:asciiTheme="majorBidi" w:hAnsiTheme="majorBidi" w:cstheme="majorBidi"/>
                <w:b/>
                <w:bCs/>
                <w:sz w:val="22"/>
                <w:szCs w:val="22"/>
              </w:rPr>
            </w:pPr>
            <w:r w:rsidRPr="009F302A">
              <w:rPr>
                <w:rFonts w:asciiTheme="majorBidi" w:hAnsiTheme="majorBidi" w:cstheme="majorBidi"/>
                <w:b/>
                <w:bCs/>
                <w:sz w:val="22"/>
                <w:szCs w:val="22"/>
              </w:rPr>
              <w:t> </w:t>
            </w:r>
          </w:p>
        </w:tc>
        <w:tc>
          <w:tcPr>
            <w:tcW w:w="1478" w:type="dxa"/>
            <w:noWrap/>
            <w:hideMark/>
          </w:tcPr>
          <w:p w14:paraId="18FDDFD1" w14:textId="77777777" w:rsidR="009F302A" w:rsidRPr="009F302A" w:rsidRDefault="009F302A">
            <w:pPr>
              <w:rPr>
                <w:rFonts w:asciiTheme="majorBidi" w:hAnsiTheme="majorBidi" w:cstheme="majorBidi"/>
                <w:b/>
                <w:bCs/>
                <w:sz w:val="22"/>
                <w:szCs w:val="22"/>
              </w:rPr>
            </w:pPr>
            <w:r w:rsidRPr="009F302A">
              <w:rPr>
                <w:rFonts w:asciiTheme="majorBidi" w:hAnsiTheme="majorBidi" w:cstheme="majorBidi"/>
                <w:b/>
                <w:bCs/>
                <w:sz w:val="22"/>
                <w:szCs w:val="22"/>
              </w:rPr>
              <w:t> </w:t>
            </w:r>
          </w:p>
        </w:tc>
        <w:tc>
          <w:tcPr>
            <w:tcW w:w="1424" w:type="dxa"/>
            <w:noWrap/>
            <w:hideMark/>
          </w:tcPr>
          <w:p w14:paraId="5E8011FE" w14:textId="77777777" w:rsidR="009F302A" w:rsidRPr="009F302A" w:rsidRDefault="009F302A">
            <w:pPr>
              <w:rPr>
                <w:rFonts w:asciiTheme="majorBidi" w:hAnsiTheme="majorBidi" w:cstheme="majorBidi"/>
                <w:b/>
                <w:bCs/>
                <w:sz w:val="22"/>
                <w:szCs w:val="22"/>
              </w:rPr>
            </w:pPr>
            <w:r w:rsidRPr="009F302A">
              <w:rPr>
                <w:rFonts w:asciiTheme="majorBidi" w:hAnsiTheme="majorBidi" w:cstheme="majorBidi"/>
                <w:b/>
                <w:bCs/>
                <w:sz w:val="22"/>
                <w:szCs w:val="22"/>
              </w:rPr>
              <w:t> </w:t>
            </w:r>
          </w:p>
        </w:tc>
      </w:tr>
      <w:tr w:rsidR="009F302A" w:rsidRPr="009F302A" w14:paraId="5355391F" w14:textId="77777777" w:rsidTr="008E6A8A">
        <w:trPr>
          <w:trHeight w:val="315"/>
        </w:trPr>
        <w:tc>
          <w:tcPr>
            <w:tcW w:w="522" w:type="dxa"/>
            <w:hideMark/>
          </w:tcPr>
          <w:p w14:paraId="799D22BF" w14:textId="77777777" w:rsidR="009F302A" w:rsidRPr="009F302A" w:rsidRDefault="009F302A">
            <w:pPr>
              <w:rPr>
                <w:rFonts w:asciiTheme="majorBidi" w:hAnsiTheme="majorBidi" w:cstheme="majorBidi"/>
                <w:b/>
                <w:bCs/>
                <w:sz w:val="22"/>
                <w:szCs w:val="22"/>
              </w:rPr>
            </w:pPr>
            <w:r w:rsidRPr="009F302A">
              <w:rPr>
                <w:rFonts w:asciiTheme="majorBidi" w:hAnsiTheme="majorBidi" w:cstheme="majorBidi"/>
                <w:b/>
                <w:bCs/>
                <w:sz w:val="22"/>
                <w:szCs w:val="22"/>
              </w:rPr>
              <w:t>30</w:t>
            </w:r>
          </w:p>
        </w:tc>
        <w:tc>
          <w:tcPr>
            <w:tcW w:w="3547" w:type="dxa"/>
            <w:hideMark/>
          </w:tcPr>
          <w:p w14:paraId="1C4AF7A5" w14:textId="77777777" w:rsidR="009F302A" w:rsidRPr="009F302A" w:rsidRDefault="009F302A">
            <w:pPr>
              <w:rPr>
                <w:rFonts w:asciiTheme="majorBidi" w:hAnsiTheme="majorBidi" w:cstheme="majorBidi"/>
                <w:b/>
                <w:bCs/>
                <w:sz w:val="22"/>
                <w:szCs w:val="22"/>
              </w:rPr>
            </w:pPr>
            <w:r w:rsidRPr="009F302A">
              <w:rPr>
                <w:rFonts w:asciiTheme="majorBidi" w:hAnsiTheme="majorBidi" w:cstheme="majorBidi"/>
                <w:b/>
                <w:bCs/>
                <w:sz w:val="22"/>
                <w:szCs w:val="22"/>
              </w:rPr>
              <w:t>Adult scale</w:t>
            </w:r>
          </w:p>
        </w:tc>
        <w:tc>
          <w:tcPr>
            <w:tcW w:w="1652" w:type="dxa"/>
            <w:hideMark/>
          </w:tcPr>
          <w:p w14:paraId="030B2AF8" w14:textId="77777777" w:rsidR="009F302A" w:rsidRPr="009F302A" w:rsidRDefault="009F302A">
            <w:pPr>
              <w:rPr>
                <w:rFonts w:asciiTheme="majorBidi" w:hAnsiTheme="majorBidi" w:cstheme="majorBidi"/>
                <w:b/>
                <w:bCs/>
                <w:sz w:val="22"/>
                <w:szCs w:val="22"/>
              </w:rPr>
            </w:pPr>
            <w:r w:rsidRPr="009F302A">
              <w:rPr>
                <w:rFonts w:asciiTheme="majorBidi" w:hAnsiTheme="majorBidi" w:cstheme="majorBidi"/>
                <w:b/>
                <w:bCs/>
                <w:sz w:val="22"/>
                <w:szCs w:val="22"/>
              </w:rPr>
              <w:t xml:space="preserve">Unit </w:t>
            </w:r>
          </w:p>
        </w:tc>
        <w:tc>
          <w:tcPr>
            <w:tcW w:w="985" w:type="dxa"/>
            <w:hideMark/>
          </w:tcPr>
          <w:p w14:paraId="5E7C1E25" w14:textId="77777777" w:rsidR="009F302A" w:rsidRPr="009F302A" w:rsidRDefault="009F302A" w:rsidP="009F302A">
            <w:pPr>
              <w:rPr>
                <w:rFonts w:asciiTheme="majorBidi" w:hAnsiTheme="majorBidi" w:cstheme="majorBidi"/>
                <w:b/>
                <w:bCs/>
                <w:sz w:val="22"/>
                <w:szCs w:val="22"/>
              </w:rPr>
            </w:pPr>
            <w:r w:rsidRPr="009F302A">
              <w:rPr>
                <w:rFonts w:asciiTheme="majorBidi" w:hAnsiTheme="majorBidi" w:cstheme="majorBidi"/>
                <w:b/>
                <w:bCs/>
                <w:sz w:val="22"/>
                <w:szCs w:val="22"/>
              </w:rPr>
              <w:t>0</w:t>
            </w:r>
          </w:p>
        </w:tc>
        <w:tc>
          <w:tcPr>
            <w:tcW w:w="910" w:type="dxa"/>
            <w:hideMark/>
          </w:tcPr>
          <w:p w14:paraId="5A9D582B" w14:textId="77777777" w:rsidR="009F302A" w:rsidRPr="009F302A" w:rsidRDefault="009F302A" w:rsidP="009F302A">
            <w:pPr>
              <w:rPr>
                <w:rFonts w:asciiTheme="majorBidi" w:hAnsiTheme="majorBidi" w:cstheme="majorBidi"/>
                <w:b/>
                <w:bCs/>
                <w:sz w:val="22"/>
                <w:szCs w:val="22"/>
              </w:rPr>
            </w:pPr>
            <w:r w:rsidRPr="009F302A">
              <w:rPr>
                <w:rFonts w:asciiTheme="majorBidi" w:hAnsiTheme="majorBidi" w:cstheme="majorBidi"/>
                <w:b/>
                <w:bCs/>
                <w:sz w:val="22"/>
                <w:szCs w:val="22"/>
              </w:rPr>
              <w:t>0</w:t>
            </w:r>
          </w:p>
        </w:tc>
        <w:tc>
          <w:tcPr>
            <w:tcW w:w="884" w:type="dxa"/>
            <w:hideMark/>
          </w:tcPr>
          <w:p w14:paraId="614C5B96" w14:textId="77777777" w:rsidR="009F302A" w:rsidRPr="009F302A" w:rsidRDefault="009F302A">
            <w:pPr>
              <w:rPr>
                <w:rFonts w:asciiTheme="majorBidi" w:hAnsiTheme="majorBidi" w:cstheme="majorBidi"/>
                <w:b/>
                <w:bCs/>
                <w:sz w:val="22"/>
                <w:szCs w:val="22"/>
              </w:rPr>
            </w:pPr>
            <w:r w:rsidRPr="009F302A">
              <w:rPr>
                <w:rFonts w:asciiTheme="majorBidi" w:hAnsiTheme="majorBidi" w:cstheme="majorBidi"/>
                <w:b/>
                <w:bCs/>
                <w:sz w:val="22"/>
                <w:szCs w:val="22"/>
              </w:rPr>
              <w:t> </w:t>
            </w:r>
          </w:p>
        </w:tc>
        <w:tc>
          <w:tcPr>
            <w:tcW w:w="1289" w:type="dxa"/>
            <w:noWrap/>
            <w:hideMark/>
          </w:tcPr>
          <w:p w14:paraId="49626DE5" w14:textId="77777777" w:rsidR="009F302A" w:rsidRPr="009F302A" w:rsidRDefault="009F302A">
            <w:pPr>
              <w:rPr>
                <w:rFonts w:asciiTheme="majorBidi" w:hAnsiTheme="majorBidi" w:cstheme="majorBidi"/>
                <w:b/>
                <w:bCs/>
                <w:sz w:val="22"/>
                <w:szCs w:val="22"/>
              </w:rPr>
            </w:pPr>
            <w:r w:rsidRPr="009F302A">
              <w:rPr>
                <w:rFonts w:asciiTheme="majorBidi" w:hAnsiTheme="majorBidi" w:cstheme="majorBidi"/>
                <w:b/>
                <w:bCs/>
                <w:sz w:val="22"/>
                <w:szCs w:val="22"/>
              </w:rPr>
              <w:t> </w:t>
            </w:r>
          </w:p>
        </w:tc>
        <w:tc>
          <w:tcPr>
            <w:tcW w:w="1423" w:type="dxa"/>
            <w:noWrap/>
            <w:hideMark/>
          </w:tcPr>
          <w:p w14:paraId="601ED350" w14:textId="77777777" w:rsidR="009F302A" w:rsidRPr="009F302A" w:rsidRDefault="009F302A">
            <w:pPr>
              <w:rPr>
                <w:rFonts w:asciiTheme="majorBidi" w:hAnsiTheme="majorBidi" w:cstheme="majorBidi"/>
                <w:b/>
                <w:bCs/>
                <w:sz w:val="22"/>
                <w:szCs w:val="22"/>
              </w:rPr>
            </w:pPr>
            <w:r w:rsidRPr="009F302A">
              <w:rPr>
                <w:rFonts w:asciiTheme="majorBidi" w:hAnsiTheme="majorBidi" w:cstheme="majorBidi"/>
                <w:b/>
                <w:bCs/>
                <w:sz w:val="22"/>
                <w:szCs w:val="22"/>
              </w:rPr>
              <w:t> </w:t>
            </w:r>
          </w:p>
        </w:tc>
        <w:tc>
          <w:tcPr>
            <w:tcW w:w="1478" w:type="dxa"/>
            <w:noWrap/>
            <w:hideMark/>
          </w:tcPr>
          <w:p w14:paraId="199D9E33" w14:textId="77777777" w:rsidR="009F302A" w:rsidRPr="009F302A" w:rsidRDefault="009F302A">
            <w:pPr>
              <w:rPr>
                <w:rFonts w:asciiTheme="majorBidi" w:hAnsiTheme="majorBidi" w:cstheme="majorBidi"/>
                <w:b/>
                <w:bCs/>
                <w:sz w:val="22"/>
                <w:szCs w:val="22"/>
              </w:rPr>
            </w:pPr>
            <w:r w:rsidRPr="009F302A">
              <w:rPr>
                <w:rFonts w:asciiTheme="majorBidi" w:hAnsiTheme="majorBidi" w:cstheme="majorBidi"/>
                <w:b/>
                <w:bCs/>
                <w:sz w:val="22"/>
                <w:szCs w:val="22"/>
              </w:rPr>
              <w:t> </w:t>
            </w:r>
          </w:p>
        </w:tc>
        <w:tc>
          <w:tcPr>
            <w:tcW w:w="1424" w:type="dxa"/>
            <w:noWrap/>
            <w:hideMark/>
          </w:tcPr>
          <w:p w14:paraId="4ECAC0DA" w14:textId="77777777" w:rsidR="009F302A" w:rsidRPr="009F302A" w:rsidRDefault="009F302A">
            <w:pPr>
              <w:rPr>
                <w:rFonts w:asciiTheme="majorBidi" w:hAnsiTheme="majorBidi" w:cstheme="majorBidi"/>
                <w:b/>
                <w:bCs/>
                <w:sz w:val="22"/>
                <w:szCs w:val="22"/>
              </w:rPr>
            </w:pPr>
            <w:r w:rsidRPr="009F302A">
              <w:rPr>
                <w:rFonts w:asciiTheme="majorBidi" w:hAnsiTheme="majorBidi" w:cstheme="majorBidi"/>
                <w:b/>
                <w:bCs/>
                <w:sz w:val="22"/>
                <w:szCs w:val="22"/>
              </w:rPr>
              <w:t> </w:t>
            </w:r>
          </w:p>
        </w:tc>
      </w:tr>
      <w:tr w:rsidR="009F302A" w:rsidRPr="009F302A" w14:paraId="7341A75A" w14:textId="77777777" w:rsidTr="008E6A8A">
        <w:trPr>
          <w:trHeight w:val="315"/>
        </w:trPr>
        <w:tc>
          <w:tcPr>
            <w:tcW w:w="522" w:type="dxa"/>
            <w:hideMark/>
          </w:tcPr>
          <w:p w14:paraId="077D3082" w14:textId="77777777" w:rsidR="009F302A" w:rsidRPr="009F302A" w:rsidRDefault="009F302A">
            <w:pPr>
              <w:rPr>
                <w:rFonts w:asciiTheme="majorBidi" w:hAnsiTheme="majorBidi" w:cstheme="majorBidi"/>
                <w:b/>
                <w:bCs/>
                <w:sz w:val="22"/>
                <w:szCs w:val="22"/>
              </w:rPr>
            </w:pPr>
            <w:r w:rsidRPr="009F302A">
              <w:rPr>
                <w:rFonts w:asciiTheme="majorBidi" w:hAnsiTheme="majorBidi" w:cstheme="majorBidi"/>
                <w:b/>
                <w:bCs/>
                <w:sz w:val="22"/>
                <w:szCs w:val="22"/>
              </w:rPr>
              <w:t>31</w:t>
            </w:r>
          </w:p>
        </w:tc>
        <w:tc>
          <w:tcPr>
            <w:tcW w:w="3547" w:type="dxa"/>
            <w:hideMark/>
          </w:tcPr>
          <w:p w14:paraId="68BAA153" w14:textId="77777777" w:rsidR="009F302A" w:rsidRPr="009F302A" w:rsidRDefault="009F302A">
            <w:pPr>
              <w:rPr>
                <w:rFonts w:asciiTheme="majorBidi" w:hAnsiTheme="majorBidi" w:cstheme="majorBidi"/>
                <w:b/>
                <w:bCs/>
                <w:sz w:val="22"/>
                <w:szCs w:val="22"/>
              </w:rPr>
            </w:pPr>
            <w:r w:rsidRPr="009F302A">
              <w:rPr>
                <w:rFonts w:asciiTheme="majorBidi" w:hAnsiTheme="majorBidi" w:cstheme="majorBidi"/>
                <w:b/>
                <w:bCs/>
                <w:sz w:val="22"/>
                <w:szCs w:val="22"/>
              </w:rPr>
              <w:t>Dressing trolley</w:t>
            </w:r>
          </w:p>
        </w:tc>
        <w:tc>
          <w:tcPr>
            <w:tcW w:w="1652" w:type="dxa"/>
            <w:hideMark/>
          </w:tcPr>
          <w:p w14:paraId="5ACBCC89" w14:textId="77777777" w:rsidR="009F302A" w:rsidRPr="009F302A" w:rsidRDefault="009F302A">
            <w:pPr>
              <w:rPr>
                <w:rFonts w:asciiTheme="majorBidi" w:hAnsiTheme="majorBidi" w:cstheme="majorBidi"/>
                <w:b/>
                <w:bCs/>
                <w:sz w:val="22"/>
                <w:szCs w:val="22"/>
              </w:rPr>
            </w:pPr>
            <w:r w:rsidRPr="009F302A">
              <w:rPr>
                <w:rFonts w:asciiTheme="majorBidi" w:hAnsiTheme="majorBidi" w:cstheme="majorBidi"/>
                <w:b/>
                <w:bCs/>
                <w:sz w:val="22"/>
                <w:szCs w:val="22"/>
              </w:rPr>
              <w:t xml:space="preserve">Unit </w:t>
            </w:r>
          </w:p>
        </w:tc>
        <w:tc>
          <w:tcPr>
            <w:tcW w:w="985" w:type="dxa"/>
            <w:hideMark/>
          </w:tcPr>
          <w:p w14:paraId="57728660" w14:textId="77777777" w:rsidR="009F302A" w:rsidRPr="009F302A" w:rsidRDefault="009F302A" w:rsidP="009F302A">
            <w:pPr>
              <w:rPr>
                <w:rFonts w:asciiTheme="majorBidi" w:hAnsiTheme="majorBidi" w:cstheme="majorBidi"/>
                <w:b/>
                <w:bCs/>
                <w:sz w:val="22"/>
                <w:szCs w:val="22"/>
              </w:rPr>
            </w:pPr>
            <w:r w:rsidRPr="009F302A">
              <w:rPr>
                <w:rFonts w:asciiTheme="majorBidi" w:hAnsiTheme="majorBidi" w:cstheme="majorBidi"/>
                <w:b/>
                <w:bCs/>
                <w:sz w:val="22"/>
                <w:szCs w:val="22"/>
              </w:rPr>
              <w:t>0</w:t>
            </w:r>
          </w:p>
        </w:tc>
        <w:tc>
          <w:tcPr>
            <w:tcW w:w="910" w:type="dxa"/>
            <w:hideMark/>
          </w:tcPr>
          <w:p w14:paraId="5F99EC36" w14:textId="77777777" w:rsidR="009F302A" w:rsidRPr="009F302A" w:rsidRDefault="009F302A" w:rsidP="009F302A">
            <w:pPr>
              <w:rPr>
                <w:rFonts w:asciiTheme="majorBidi" w:hAnsiTheme="majorBidi" w:cstheme="majorBidi"/>
                <w:b/>
                <w:bCs/>
                <w:sz w:val="22"/>
                <w:szCs w:val="22"/>
              </w:rPr>
            </w:pPr>
            <w:r w:rsidRPr="009F302A">
              <w:rPr>
                <w:rFonts w:asciiTheme="majorBidi" w:hAnsiTheme="majorBidi" w:cstheme="majorBidi"/>
                <w:b/>
                <w:bCs/>
                <w:sz w:val="22"/>
                <w:szCs w:val="22"/>
              </w:rPr>
              <w:t>2</w:t>
            </w:r>
          </w:p>
        </w:tc>
        <w:tc>
          <w:tcPr>
            <w:tcW w:w="884" w:type="dxa"/>
            <w:hideMark/>
          </w:tcPr>
          <w:p w14:paraId="2F07BD91" w14:textId="77777777" w:rsidR="009F302A" w:rsidRPr="009F302A" w:rsidRDefault="009F302A" w:rsidP="009F302A">
            <w:pPr>
              <w:rPr>
                <w:rFonts w:asciiTheme="majorBidi" w:hAnsiTheme="majorBidi" w:cstheme="majorBidi"/>
                <w:b/>
                <w:bCs/>
                <w:sz w:val="22"/>
                <w:szCs w:val="22"/>
              </w:rPr>
            </w:pPr>
            <w:r w:rsidRPr="009F302A">
              <w:rPr>
                <w:rFonts w:asciiTheme="majorBidi" w:hAnsiTheme="majorBidi" w:cstheme="majorBidi"/>
                <w:b/>
                <w:bCs/>
                <w:sz w:val="22"/>
                <w:szCs w:val="22"/>
              </w:rPr>
              <w:t>3</w:t>
            </w:r>
          </w:p>
        </w:tc>
        <w:tc>
          <w:tcPr>
            <w:tcW w:w="1289" w:type="dxa"/>
            <w:noWrap/>
            <w:hideMark/>
          </w:tcPr>
          <w:p w14:paraId="5700375F" w14:textId="77777777" w:rsidR="009F302A" w:rsidRPr="009F302A" w:rsidRDefault="009F302A">
            <w:pPr>
              <w:rPr>
                <w:rFonts w:asciiTheme="majorBidi" w:hAnsiTheme="majorBidi" w:cstheme="majorBidi"/>
                <w:b/>
                <w:bCs/>
                <w:sz w:val="22"/>
                <w:szCs w:val="22"/>
              </w:rPr>
            </w:pPr>
            <w:r w:rsidRPr="009F302A">
              <w:rPr>
                <w:rFonts w:asciiTheme="majorBidi" w:hAnsiTheme="majorBidi" w:cstheme="majorBidi"/>
                <w:b/>
                <w:bCs/>
                <w:sz w:val="22"/>
                <w:szCs w:val="22"/>
              </w:rPr>
              <w:t> </w:t>
            </w:r>
          </w:p>
        </w:tc>
        <w:tc>
          <w:tcPr>
            <w:tcW w:w="1423" w:type="dxa"/>
            <w:noWrap/>
            <w:hideMark/>
          </w:tcPr>
          <w:p w14:paraId="3E590D3B" w14:textId="77777777" w:rsidR="009F302A" w:rsidRPr="009F302A" w:rsidRDefault="009F302A">
            <w:pPr>
              <w:rPr>
                <w:rFonts w:asciiTheme="majorBidi" w:hAnsiTheme="majorBidi" w:cstheme="majorBidi"/>
                <w:b/>
                <w:bCs/>
                <w:sz w:val="22"/>
                <w:szCs w:val="22"/>
              </w:rPr>
            </w:pPr>
            <w:r w:rsidRPr="009F302A">
              <w:rPr>
                <w:rFonts w:asciiTheme="majorBidi" w:hAnsiTheme="majorBidi" w:cstheme="majorBidi"/>
                <w:b/>
                <w:bCs/>
                <w:sz w:val="22"/>
                <w:szCs w:val="22"/>
              </w:rPr>
              <w:t> </w:t>
            </w:r>
          </w:p>
        </w:tc>
        <w:tc>
          <w:tcPr>
            <w:tcW w:w="1478" w:type="dxa"/>
            <w:noWrap/>
            <w:hideMark/>
          </w:tcPr>
          <w:p w14:paraId="795D627A" w14:textId="77777777" w:rsidR="009F302A" w:rsidRPr="009F302A" w:rsidRDefault="009F302A">
            <w:pPr>
              <w:rPr>
                <w:rFonts w:asciiTheme="majorBidi" w:hAnsiTheme="majorBidi" w:cstheme="majorBidi"/>
                <w:b/>
                <w:bCs/>
                <w:sz w:val="22"/>
                <w:szCs w:val="22"/>
              </w:rPr>
            </w:pPr>
            <w:r w:rsidRPr="009F302A">
              <w:rPr>
                <w:rFonts w:asciiTheme="majorBidi" w:hAnsiTheme="majorBidi" w:cstheme="majorBidi"/>
                <w:b/>
                <w:bCs/>
                <w:sz w:val="22"/>
                <w:szCs w:val="22"/>
              </w:rPr>
              <w:t> </w:t>
            </w:r>
          </w:p>
        </w:tc>
        <w:tc>
          <w:tcPr>
            <w:tcW w:w="1424" w:type="dxa"/>
            <w:noWrap/>
            <w:hideMark/>
          </w:tcPr>
          <w:p w14:paraId="0E97DE8E" w14:textId="77777777" w:rsidR="009F302A" w:rsidRPr="009F302A" w:rsidRDefault="009F302A">
            <w:pPr>
              <w:rPr>
                <w:rFonts w:asciiTheme="majorBidi" w:hAnsiTheme="majorBidi" w:cstheme="majorBidi"/>
                <w:b/>
                <w:bCs/>
                <w:sz w:val="22"/>
                <w:szCs w:val="22"/>
              </w:rPr>
            </w:pPr>
            <w:r w:rsidRPr="009F302A">
              <w:rPr>
                <w:rFonts w:asciiTheme="majorBidi" w:hAnsiTheme="majorBidi" w:cstheme="majorBidi"/>
                <w:b/>
                <w:bCs/>
                <w:sz w:val="22"/>
                <w:szCs w:val="22"/>
              </w:rPr>
              <w:t> </w:t>
            </w:r>
          </w:p>
        </w:tc>
      </w:tr>
      <w:tr w:rsidR="009F302A" w:rsidRPr="009F302A" w14:paraId="1EE5FC78" w14:textId="77777777" w:rsidTr="008E6A8A">
        <w:trPr>
          <w:trHeight w:val="315"/>
        </w:trPr>
        <w:tc>
          <w:tcPr>
            <w:tcW w:w="522" w:type="dxa"/>
            <w:hideMark/>
          </w:tcPr>
          <w:p w14:paraId="38BE299F" w14:textId="77777777" w:rsidR="009F302A" w:rsidRPr="009F302A" w:rsidRDefault="009F302A">
            <w:pPr>
              <w:rPr>
                <w:rFonts w:asciiTheme="majorBidi" w:hAnsiTheme="majorBidi" w:cstheme="majorBidi"/>
                <w:b/>
                <w:bCs/>
                <w:sz w:val="22"/>
                <w:szCs w:val="22"/>
              </w:rPr>
            </w:pPr>
            <w:r w:rsidRPr="009F302A">
              <w:rPr>
                <w:rFonts w:asciiTheme="majorBidi" w:hAnsiTheme="majorBidi" w:cstheme="majorBidi"/>
                <w:b/>
                <w:bCs/>
                <w:sz w:val="22"/>
                <w:szCs w:val="22"/>
              </w:rPr>
              <w:t>32</w:t>
            </w:r>
          </w:p>
        </w:tc>
        <w:tc>
          <w:tcPr>
            <w:tcW w:w="3547" w:type="dxa"/>
            <w:hideMark/>
          </w:tcPr>
          <w:p w14:paraId="724F9166" w14:textId="77777777" w:rsidR="009F302A" w:rsidRPr="009F302A" w:rsidRDefault="009F302A">
            <w:pPr>
              <w:rPr>
                <w:rFonts w:asciiTheme="majorBidi" w:hAnsiTheme="majorBidi" w:cstheme="majorBidi"/>
                <w:b/>
                <w:bCs/>
                <w:sz w:val="22"/>
                <w:szCs w:val="22"/>
              </w:rPr>
            </w:pPr>
            <w:r w:rsidRPr="009F302A">
              <w:rPr>
                <w:rFonts w:asciiTheme="majorBidi" w:hAnsiTheme="majorBidi" w:cstheme="majorBidi"/>
                <w:b/>
                <w:bCs/>
                <w:sz w:val="22"/>
                <w:szCs w:val="22"/>
              </w:rPr>
              <w:t>ENT set</w:t>
            </w:r>
          </w:p>
        </w:tc>
        <w:tc>
          <w:tcPr>
            <w:tcW w:w="1652" w:type="dxa"/>
            <w:hideMark/>
          </w:tcPr>
          <w:p w14:paraId="7189F1AF" w14:textId="77777777" w:rsidR="009F302A" w:rsidRPr="009F302A" w:rsidRDefault="009F302A">
            <w:pPr>
              <w:rPr>
                <w:rFonts w:asciiTheme="majorBidi" w:hAnsiTheme="majorBidi" w:cstheme="majorBidi"/>
                <w:b/>
                <w:bCs/>
                <w:sz w:val="22"/>
                <w:szCs w:val="22"/>
              </w:rPr>
            </w:pPr>
            <w:r w:rsidRPr="009F302A">
              <w:rPr>
                <w:rFonts w:asciiTheme="majorBidi" w:hAnsiTheme="majorBidi" w:cstheme="majorBidi"/>
                <w:b/>
                <w:bCs/>
                <w:sz w:val="22"/>
                <w:szCs w:val="22"/>
              </w:rPr>
              <w:t xml:space="preserve">Unit </w:t>
            </w:r>
          </w:p>
        </w:tc>
        <w:tc>
          <w:tcPr>
            <w:tcW w:w="985" w:type="dxa"/>
            <w:hideMark/>
          </w:tcPr>
          <w:p w14:paraId="5409BBB0" w14:textId="77777777" w:rsidR="009F302A" w:rsidRPr="009F302A" w:rsidRDefault="009F302A" w:rsidP="009F302A">
            <w:pPr>
              <w:rPr>
                <w:rFonts w:asciiTheme="majorBidi" w:hAnsiTheme="majorBidi" w:cstheme="majorBidi"/>
                <w:b/>
                <w:bCs/>
                <w:sz w:val="22"/>
                <w:szCs w:val="22"/>
              </w:rPr>
            </w:pPr>
            <w:r w:rsidRPr="009F302A">
              <w:rPr>
                <w:rFonts w:asciiTheme="majorBidi" w:hAnsiTheme="majorBidi" w:cstheme="majorBidi"/>
                <w:b/>
                <w:bCs/>
                <w:sz w:val="22"/>
                <w:szCs w:val="22"/>
              </w:rPr>
              <w:t>3</w:t>
            </w:r>
          </w:p>
        </w:tc>
        <w:tc>
          <w:tcPr>
            <w:tcW w:w="910" w:type="dxa"/>
            <w:hideMark/>
          </w:tcPr>
          <w:p w14:paraId="1472252F" w14:textId="77777777" w:rsidR="009F302A" w:rsidRPr="009F302A" w:rsidRDefault="009F302A" w:rsidP="009F302A">
            <w:pPr>
              <w:rPr>
                <w:rFonts w:asciiTheme="majorBidi" w:hAnsiTheme="majorBidi" w:cstheme="majorBidi"/>
                <w:b/>
                <w:bCs/>
                <w:sz w:val="22"/>
                <w:szCs w:val="22"/>
              </w:rPr>
            </w:pPr>
            <w:r w:rsidRPr="009F302A">
              <w:rPr>
                <w:rFonts w:asciiTheme="majorBidi" w:hAnsiTheme="majorBidi" w:cstheme="majorBidi"/>
                <w:b/>
                <w:bCs/>
                <w:sz w:val="22"/>
                <w:szCs w:val="22"/>
              </w:rPr>
              <w:t>7</w:t>
            </w:r>
          </w:p>
        </w:tc>
        <w:tc>
          <w:tcPr>
            <w:tcW w:w="884" w:type="dxa"/>
            <w:hideMark/>
          </w:tcPr>
          <w:p w14:paraId="7A09322B" w14:textId="77777777" w:rsidR="009F302A" w:rsidRPr="009F302A" w:rsidRDefault="009F302A" w:rsidP="009F302A">
            <w:pPr>
              <w:rPr>
                <w:rFonts w:asciiTheme="majorBidi" w:hAnsiTheme="majorBidi" w:cstheme="majorBidi"/>
                <w:b/>
                <w:bCs/>
                <w:sz w:val="22"/>
                <w:szCs w:val="22"/>
              </w:rPr>
            </w:pPr>
            <w:r w:rsidRPr="009F302A">
              <w:rPr>
                <w:rFonts w:asciiTheme="majorBidi" w:hAnsiTheme="majorBidi" w:cstheme="majorBidi"/>
                <w:b/>
                <w:bCs/>
                <w:sz w:val="22"/>
                <w:szCs w:val="22"/>
              </w:rPr>
              <w:t>3</w:t>
            </w:r>
          </w:p>
        </w:tc>
        <w:tc>
          <w:tcPr>
            <w:tcW w:w="1289" w:type="dxa"/>
            <w:noWrap/>
            <w:hideMark/>
          </w:tcPr>
          <w:p w14:paraId="4DD6A15E" w14:textId="77777777" w:rsidR="009F302A" w:rsidRPr="009F302A" w:rsidRDefault="009F302A">
            <w:pPr>
              <w:rPr>
                <w:rFonts w:asciiTheme="majorBidi" w:hAnsiTheme="majorBidi" w:cstheme="majorBidi"/>
                <w:b/>
                <w:bCs/>
                <w:sz w:val="22"/>
                <w:szCs w:val="22"/>
              </w:rPr>
            </w:pPr>
            <w:r w:rsidRPr="009F302A">
              <w:rPr>
                <w:rFonts w:asciiTheme="majorBidi" w:hAnsiTheme="majorBidi" w:cstheme="majorBidi"/>
                <w:b/>
                <w:bCs/>
                <w:sz w:val="22"/>
                <w:szCs w:val="22"/>
              </w:rPr>
              <w:t> </w:t>
            </w:r>
          </w:p>
        </w:tc>
        <w:tc>
          <w:tcPr>
            <w:tcW w:w="1423" w:type="dxa"/>
            <w:noWrap/>
            <w:hideMark/>
          </w:tcPr>
          <w:p w14:paraId="3DF975D4" w14:textId="77777777" w:rsidR="009F302A" w:rsidRPr="009F302A" w:rsidRDefault="009F302A">
            <w:pPr>
              <w:rPr>
                <w:rFonts w:asciiTheme="majorBidi" w:hAnsiTheme="majorBidi" w:cstheme="majorBidi"/>
                <w:b/>
                <w:bCs/>
                <w:sz w:val="22"/>
                <w:szCs w:val="22"/>
              </w:rPr>
            </w:pPr>
            <w:r w:rsidRPr="009F302A">
              <w:rPr>
                <w:rFonts w:asciiTheme="majorBidi" w:hAnsiTheme="majorBidi" w:cstheme="majorBidi"/>
                <w:b/>
                <w:bCs/>
                <w:sz w:val="22"/>
                <w:szCs w:val="22"/>
              </w:rPr>
              <w:t> </w:t>
            </w:r>
          </w:p>
        </w:tc>
        <w:tc>
          <w:tcPr>
            <w:tcW w:w="1478" w:type="dxa"/>
            <w:noWrap/>
            <w:hideMark/>
          </w:tcPr>
          <w:p w14:paraId="262A2853" w14:textId="77777777" w:rsidR="009F302A" w:rsidRPr="009F302A" w:rsidRDefault="009F302A">
            <w:pPr>
              <w:rPr>
                <w:rFonts w:asciiTheme="majorBidi" w:hAnsiTheme="majorBidi" w:cstheme="majorBidi"/>
                <w:b/>
                <w:bCs/>
                <w:sz w:val="22"/>
                <w:szCs w:val="22"/>
              </w:rPr>
            </w:pPr>
            <w:r w:rsidRPr="009F302A">
              <w:rPr>
                <w:rFonts w:asciiTheme="majorBidi" w:hAnsiTheme="majorBidi" w:cstheme="majorBidi"/>
                <w:b/>
                <w:bCs/>
                <w:sz w:val="22"/>
                <w:szCs w:val="22"/>
              </w:rPr>
              <w:t> </w:t>
            </w:r>
          </w:p>
        </w:tc>
        <w:tc>
          <w:tcPr>
            <w:tcW w:w="1424" w:type="dxa"/>
            <w:noWrap/>
            <w:hideMark/>
          </w:tcPr>
          <w:p w14:paraId="3A59B79E" w14:textId="77777777" w:rsidR="009F302A" w:rsidRPr="009F302A" w:rsidRDefault="009F302A">
            <w:pPr>
              <w:rPr>
                <w:rFonts w:asciiTheme="majorBidi" w:hAnsiTheme="majorBidi" w:cstheme="majorBidi"/>
                <w:b/>
                <w:bCs/>
                <w:sz w:val="22"/>
                <w:szCs w:val="22"/>
              </w:rPr>
            </w:pPr>
            <w:r w:rsidRPr="009F302A">
              <w:rPr>
                <w:rFonts w:asciiTheme="majorBidi" w:hAnsiTheme="majorBidi" w:cstheme="majorBidi"/>
                <w:b/>
                <w:bCs/>
                <w:sz w:val="22"/>
                <w:szCs w:val="22"/>
              </w:rPr>
              <w:t> </w:t>
            </w:r>
          </w:p>
        </w:tc>
      </w:tr>
      <w:tr w:rsidR="009F302A" w:rsidRPr="009F302A" w14:paraId="168527BE" w14:textId="77777777" w:rsidTr="008E6A8A">
        <w:trPr>
          <w:trHeight w:val="315"/>
        </w:trPr>
        <w:tc>
          <w:tcPr>
            <w:tcW w:w="522" w:type="dxa"/>
            <w:hideMark/>
          </w:tcPr>
          <w:p w14:paraId="781359C9" w14:textId="77777777" w:rsidR="009F302A" w:rsidRPr="009F302A" w:rsidRDefault="009F302A">
            <w:pPr>
              <w:rPr>
                <w:rFonts w:asciiTheme="majorBidi" w:hAnsiTheme="majorBidi" w:cstheme="majorBidi"/>
                <w:b/>
                <w:bCs/>
                <w:sz w:val="22"/>
                <w:szCs w:val="22"/>
              </w:rPr>
            </w:pPr>
            <w:r w:rsidRPr="009F302A">
              <w:rPr>
                <w:rFonts w:asciiTheme="majorBidi" w:hAnsiTheme="majorBidi" w:cstheme="majorBidi"/>
                <w:b/>
                <w:bCs/>
                <w:sz w:val="22"/>
                <w:szCs w:val="22"/>
              </w:rPr>
              <w:t>33</w:t>
            </w:r>
          </w:p>
        </w:tc>
        <w:tc>
          <w:tcPr>
            <w:tcW w:w="3547" w:type="dxa"/>
            <w:hideMark/>
          </w:tcPr>
          <w:p w14:paraId="19687E31" w14:textId="77777777" w:rsidR="009F302A" w:rsidRPr="009F302A" w:rsidRDefault="009F302A">
            <w:pPr>
              <w:rPr>
                <w:rFonts w:asciiTheme="majorBidi" w:hAnsiTheme="majorBidi" w:cstheme="majorBidi"/>
                <w:b/>
                <w:bCs/>
                <w:sz w:val="22"/>
                <w:szCs w:val="22"/>
              </w:rPr>
            </w:pPr>
            <w:r w:rsidRPr="009F302A">
              <w:rPr>
                <w:rFonts w:asciiTheme="majorBidi" w:hAnsiTheme="majorBidi" w:cstheme="majorBidi"/>
                <w:b/>
                <w:bCs/>
                <w:sz w:val="22"/>
                <w:szCs w:val="22"/>
              </w:rPr>
              <w:t>Fetoscope</w:t>
            </w:r>
          </w:p>
        </w:tc>
        <w:tc>
          <w:tcPr>
            <w:tcW w:w="1652" w:type="dxa"/>
            <w:hideMark/>
          </w:tcPr>
          <w:p w14:paraId="58BDCF2D" w14:textId="77777777" w:rsidR="009F302A" w:rsidRPr="009F302A" w:rsidRDefault="009F302A">
            <w:pPr>
              <w:rPr>
                <w:rFonts w:asciiTheme="majorBidi" w:hAnsiTheme="majorBidi" w:cstheme="majorBidi"/>
                <w:b/>
                <w:bCs/>
                <w:sz w:val="22"/>
                <w:szCs w:val="22"/>
              </w:rPr>
            </w:pPr>
            <w:r w:rsidRPr="009F302A">
              <w:rPr>
                <w:rFonts w:asciiTheme="majorBidi" w:hAnsiTheme="majorBidi" w:cstheme="majorBidi"/>
                <w:b/>
                <w:bCs/>
                <w:sz w:val="22"/>
                <w:szCs w:val="22"/>
              </w:rPr>
              <w:t xml:space="preserve">Unit </w:t>
            </w:r>
          </w:p>
        </w:tc>
        <w:tc>
          <w:tcPr>
            <w:tcW w:w="985" w:type="dxa"/>
            <w:hideMark/>
          </w:tcPr>
          <w:p w14:paraId="04C1E617" w14:textId="77777777" w:rsidR="009F302A" w:rsidRPr="009F302A" w:rsidRDefault="009F302A" w:rsidP="009F302A">
            <w:pPr>
              <w:rPr>
                <w:rFonts w:asciiTheme="majorBidi" w:hAnsiTheme="majorBidi" w:cstheme="majorBidi"/>
                <w:b/>
                <w:bCs/>
                <w:sz w:val="22"/>
                <w:szCs w:val="22"/>
              </w:rPr>
            </w:pPr>
            <w:r w:rsidRPr="009F302A">
              <w:rPr>
                <w:rFonts w:asciiTheme="majorBidi" w:hAnsiTheme="majorBidi" w:cstheme="majorBidi"/>
                <w:b/>
                <w:bCs/>
                <w:sz w:val="22"/>
                <w:szCs w:val="22"/>
              </w:rPr>
              <w:t>2</w:t>
            </w:r>
          </w:p>
        </w:tc>
        <w:tc>
          <w:tcPr>
            <w:tcW w:w="910" w:type="dxa"/>
            <w:hideMark/>
          </w:tcPr>
          <w:p w14:paraId="1DA4B3AF" w14:textId="77777777" w:rsidR="009F302A" w:rsidRPr="009F302A" w:rsidRDefault="009F302A" w:rsidP="009F302A">
            <w:pPr>
              <w:rPr>
                <w:rFonts w:asciiTheme="majorBidi" w:hAnsiTheme="majorBidi" w:cstheme="majorBidi"/>
                <w:b/>
                <w:bCs/>
                <w:sz w:val="22"/>
                <w:szCs w:val="22"/>
              </w:rPr>
            </w:pPr>
            <w:r w:rsidRPr="009F302A">
              <w:rPr>
                <w:rFonts w:asciiTheme="majorBidi" w:hAnsiTheme="majorBidi" w:cstheme="majorBidi"/>
                <w:b/>
                <w:bCs/>
                <w:sz w:val="22"/>
                <w:szCs w:val="22"/>
              </w:rPr>
              <w:t>4</w:t>
            </w:r>
          </w:p>
        </w:tc>
        <w:tc>
          <w:tcPr>
            <w:tcW w:w="884" w:type="dxa"/>
            <w:hideMark/>
          </w:tcPr>
          <w:p w14:paraId="528E044F" w14:textId="77777777" w:rsidR="009F302A" w:rsidRPr="009F302A" w:rsidRDefault="009F302A" w:rsidP="009F302A">
            <w:pPr>
              <w:rPr>
                <w:rFonts w:asciiTheme="majorBidi" w:hAnsiTheme="majorBidi" w:cstheme="majorBidi"/>
                <w:b/>
                <w:bCs/>
                <w:sz w:val="22"/>
                <w:szCs w:val="22"/>
              </w:rPr>
            </w:pPr>
            <w:r w:rsidRPr="009F302A">
              <w:rPr>
                <w:rFonts w:asciiTheme="majorBidi" w:hAnsiTheme="majorBidi" w:cstheme="majorBidi"/>
                <w:b/>
                <w:bCs/>
                <w:sz w:val="22"/>
                <w:szCs w:val="22"/>
              </w:rPr>
              <w:t>4</w:t>
            </w:r>
          </w:p>
        </w:tc>
        <w:tc>
          <w:tcPr>
            <w:tcW w:w="1289" w:type="dxa"/>
            <w:noWrap/>
            <w:hideMark/>
          </w:tcPr>
          <w:p w14:paraId="2D482C55" w14:textId="77777777" w:rsidR="009F302A" w:rsidRPr="009F302A" w:rsidRDefault="009F302A">
            <w:pPr>
              <w:rPr>
                <w:rFonts w:asciiTheme="majorBidi" w:hAnsiTheme="majorBidi" w:cstheme="majorBidi"/>
                <w:b/>
                <w:bCs/>
                <w:sz w:val="22"/>
                <w:szCs w:val="22"/>
              </w:rPr>
            </w:pPr>
            <w:r w:rsidRPr="009F302A">
              <w:rPr>
                <w:rFonts w:asciiTheme="majorBidi" w:hAnsiTheme="majorBidi" w:cstheme="majorBidi"/>
                <w:b/>
                <w:bCs/>
                <w:sz w:val="22"/>
                <w:szCs w:val="22"/>
              </w:rPr>
              <w:t> </w:t>
            </w:r>
          </w:p>
        </w:tc>
        <w:tc>
          <w:tcPr>
            <w:tcW w:w="1423" w:type="dxa"/>
            <w:noWrap/>
            <w:hideMark/>
          </w:tcPr>
          <w:p w14:paraId="44D9865B" w14:textId="77777777" w:rsidR="009F302A" w:rsidRPr="009F302A" w:rsidRDefault="009F302A">
            <w:pPr>
              <w:rPr>
                <w:rFonts w:asciiTheme="majorBidi" w:hAnsiTheme="majorBidi" w:cstheme="majorBidi"/>
                <w:b/>
                <w:bCs/>
                <w:sz w:val="22"/>
                <w:szCs w:val="22"/>
              </w:rPr>
            </w:pPr>
            <w:r w:rsidRPr="009F302A">
              <w:rPr>
                <w:rFonts w:asciiTheme="majorBidi" w:hAnsiTheme="majorBidi" w:cstheme="majorBidi"/>
                <w:b/>
                <w:bCs/>
                <w:sz w:val="22"/>
                <w:szCs w:val="22"/>
              </w:rPr>
              <w:t> </w:t>
            </w:r>
          </w:p>
        </w:tc>
        <w:tc>
          <w:tcPr>
            <w:tcW w:w="1478" w:type="dxa"/>
            <w:noWrap/>
            <w:hideMark/>
          </w:tcPr>
          <w:p w14:paraId="680423DA" w14:textId="77777777" w:rsidR="009F302A" w:rsidRPr="009F302A" w:rsidRDefault="009F302A">
            <w:pPr>
              <w:rPr>
                <w:rFonts w:asciiTheme="majorBidi" w:hAnsiTheme="majorBidi" w:cstheme="majorBidi"/>
                <w:b/>
                <w:bCs/>
                <w:sz w:val="22"/>
                <w:szCs w:val="22"/>
              </w:rPr>
            </w:pPr>
            <w:r w:rsidRPr="009F302A">
              <w:rPr>
                <w:rFonts w:asciiTheme="majorBidi" w:hAnsiTheme="majorBidi" w:cstheme="majorBidi"/>
                <w:b/>
                <w:bCs/>
                <w:sz w:val="22"/>
                <w:szCs w:val="22"/>
              </w:rPr>
              <w:t> </w:t>
            </w:r>
          </w:p>
        </w:tc>
        <w:tc>
          <w:tcPr>
            <w:tcW w:w="1424" w:type="dxa"/>
            <w:noWrap/>
            <w:hideMark/>
          </w:tcPr>
          <w:p w14:paraId="01E05763" w14:textId="77777777" w:rsidR="009F302A" w:rsidRPr="009F302A" w:rsidRDefault="009F302A">
            <w:pPr>
              <w:rPr>
                <w:rFonts w:asciiTheme="majorBidi" w:hAnsiTheme="majorBidi" w:cstheme="majorBidi"/>
                <w:b/>
                <w:bCs/>
                <w:sz w:val="22"/>
                <w:szCs w:val="22"/>
              </w:rPr>
            </w:pPr>
            <w:r w:rsidRPr="009F302A">
              <w:rPr>
                <w:rFonts w:asciiTheme="majorBidi" w:hAnsiTheme="majorBidi" w:cstheme="majorBidi"/>
                <w:b/>
                <w:bCs/>
                <w:sz w:val="22"/>
                <w:szCs w:val="22"/>
              </w:rPr>
              <w:t> </w:t>
            </w:r>
          </w:p>
        </w:tc>
      </w:tr>
      <w:tr w:rsidR="009F302A" w:rsidRPr="009F302A" w14:paraId="23639A98" w14:textId="77777777" w:rsidTr="008E6A8A">
        <w:trPr>
          <w:trHeight w:val="315"/>
        </w:trPr>
        <w:tc>
          <w:tcPr>
            <w:tcW w:w="522" w:type="dxa"/>
            <w:hideMark/>
          </w:tcPr>
          <w:p w14:paraId="0D524F0A" w14:textId="77777777" w:rsidR="009F302A" w:rsidRPr="009F302A" w:rsidRDefault="009F302A">
            <w:pPr>
              <w:rPr>
                <w:rFonts w:asciiTheme="majorBidi" w:hAnsiTheme="majorBidi" w:cstheme="majorBidi"/>
                <w:b/>
                <w:bCs/>
                <w:sz w:val="22"/>
                <w:szCs w:val="22"/>
              </w:rPr>
            </w:pPr>
            <w:r w:rsidRPr="009F302A">
              <w:rPr>
                <w:rFonts w:asciiTheme="majorBidi" w:hAnsiTheme="majorBidi" w:cstheme="majorBidi"/>
                <w:b/>
                <w:bCs/>
                <w:sz w:val="22"/>
                <w:szCs w:val="22"/>
              </w:rPr>
              <w:t>34</w:t>
            </w:r>
          </w:p>
        </w:tc>
        <w:tc>
          <w:tcPr>
            <w:tcW w:w="3547" w:type="dxa"/>
            <w:hideMark/>
          </w:tcPr>
          <w:p w14:paraId="29AEE0CA" w14:textId="77777777" w:rsidR="009F302A" w:rsidRPr="009F302A" w:rsidRDefault="009F302A">
            <w:pPr>
              <w:rPr>
                <w:rFonts w:asciiTheme="majorBidi" w:hAnsiTheme="majorBidi" w:cstheme="majorBidi"/>
                <w:b/>
                <w:bCs/>
                <w:sz w:val="22"/>
                <w:szCs w:val="22"/>
              </w:rPr>
            </w:pPr>
            <w:r w:rsidRPr="009F302A">
              <w:rPr>
                <w:rFonts w:asciiTheme="majorBidi" w:hAnsiTheme="majorBidi" w:cstheme="majorBidi"/>
                <w:b/>
                <w:bCs/>
                <w:sz w:val="22"/>
                <w:szCs w:val="22"/>
              </w:rPr>
              <w:t>Pedal suction machin</w:t>
            </w:r>
          </w:p>
        </w:tc>
        <w:tc>
          <w:tcPr>
            <w:tcW w:w="1652" w:type="dxa"/>
            <w:hideMark/>
          </w:tcPr>
          <w:p w14:paraId="34F27B07" w14:textId="77777777" w:rsidR="009F302A" w:rsidRPr="009F302A" w:rsidRDefault="009F302A">
            <w:pPr>
              <w:rPr>
                <w:rFonts w:asciiTheme="majorBidi" w:hAnsiTheme="majorBidi" w:cstheme="majorBidi"/>
                <w:b/>
                <w:bCs/>
                <w:sz w:val="22"/>
                <w:szCs w:val="22"/>
              </w:rPr>
            </w:pPr>
            <w:r w:rsidRPr="009F302A">
              <w:rPr>
                <w:rFonts w:asciiTheme="majorBidi" w:hAnsiTheme="majorBidi" w:cstheme="majorBidi"/>
                <w:b/>
                <w:bCs/>
                <w:sz w:val="22"/>
                <w:szCs w:val="22"/>
              </w:rPr>
              <w:t>Machine</w:t>
            </w:r>
          </w:p>
        </w:tc>
        <w:tc>
          <w:tcPr>
            <w:tcW w:w="985" w:type="dxa"/>
            <w:hideMark/>
          </w:tcPr>
          <w:p w14:paraId="5566869F" w14:textId="77777777" w:rsidR="009F302A" w:rsidRPr="009F302A" w:rsidRDefault="009F302A" w:rsidP="009F302A">
            <w:pPr>
              <w:rPr>
                <w:rFonts w:asciiTheme="majorBidi" w:hAnsiTheme="majorBidi" w:cstheme="majorBidi"/>
                <w:b/>
                <w:bCs/>
                <w:sz w:val="22"/>
                <w:szCs w:val="22"/>
              </w:rPr>
            </w:pPr>
            <w:r w:rsidRPr="009F302A">
              <w:rPr>
                <w:rFonts w:asciiTheme="majorBidi" w:hAnsiTheme="majorBidi" w:cstheme="majorBidi"/>
                <w:b/>
                <w:bCs/>
                <w:sz w:val="22"/>
                <w:szCs w:val="22"/>
              </w:rPr>
              <w:t>0</w:t>
            </w:r>
          </w:p>
        </w:tc>
        <w:tc>
          <w:tcPr>
            <w:tcW w:w="910" w:type="dxa"/>
            <w:hideMark/>
          </w:tcPr>
          <w:p w14:paraId="59475BC0" w14:textId="77777777" w:rsidR="009F302A" w:rsidRPr="009F302A" w:rsidRDefault="009F302A" w:rsidP="009F302A">
            <w:pPr>
              <w:rPr>
                <w:rFonts w:asciiTheme="majorBidi" w:hAnsiTheme="majorBidi" w:cstheme="majorBidi"/>
                <w:b/>
                <w:bCs/>
                <w:sz w:val="22"/>
                <w:szCs w:val="22"/>
              </w:rPr>
            </w:pPr>
            <w:r w:rsidRPr="009F302A">
              <w:rPr>
                <w:rFonts w:asciiTheme="majorBidi" w:hAnsiTheme="majorBidi" w:cstheme="majorBidi"/>
                <w:b/>
                <w:bCs/>
                <w:sz w:val="22"/>
                <w:szCs w:val="22"/>
              </w:rPr>
              <w:t>0</w:t>
            </w:r>
          </w:p>
        </w:tc>
        <w:tc>
          <w:tcPr>
            <w:tcW w:w="884" w:type="dxa"/>
            <w:hideMark/>
          </w:tcPr>
          <w:p w14:paraId="2197B45C" w14:textId="77777777" w:rsidR="009F302A" w:rsidRPr="009F302A" w:rsidRDefault="009F302A" w:rsidP="009F302A">
            <w:pPr>
              <w:rPr>
                <w:rFonts w:asciiTheme="majorBidi" w:hAnsiTheme="majorBidi" w:cstheme="majorBidi"/>
                <w:b/>
                <w:bCs/>
                <w:sz w:val="22"/>
                <w:szCs w:val="22"/>
              </w:rPr>
            </w:pPr>
            <w:r w:rsidRPr="009F302A">
              <w:rPr>
                <w:rFonts w:asciiTheme="majorBidi" w:hAnsiTheme="majorBidi" w:cstheme="majorBidi"/>
                <w:b/>
                <w:bCs/>
                <w:sz w:val="22"/>
                <w:szCs w:val="22"/>
              </w:rPr>
              <w:t>0</w:t>
            </w:r>
          </w:p>
        </w:tc>
        <w:tc>
          <w:tcPr>
            <w:tcW w:w="1289" w:type="dxa"/>
            <w:noWrap/>
            <w:hideMark/>
          </w:tcPr>
          <w:p w14:paraId="53EEFE91" w14:textId="77777777" w:rsidR="009F302A" w:rsidRPr="009F302A" w:rsidRDefault="009F302A">
            <w:pPr>
              <w:rPr>
                <w:rFonts w:asciiTheme="majorBidi" w:hAnsiTheme="majorBidi" w:cstheme="majorBidi"/>
                <w:b/>
                <w:bCs/>
                <w:sz w:val="22"/>
                <w:szCs w:val="22"/>
              </w:rPr>
            </w:pPr>
            <w:r w:rsidRPr="009F302A">
              <w:rPr>
                <w:rFonts w:asciiTheme="majorBidi" w:hAnsiTheme="majorBidi" w:cstheme="majorBidi"/>
                <w:b/>
                <w:bCs/>
                <w:sz w:val="22"/>
                <w:szCs w:val="22"/>
              </w:rPr>
              <w:t> </w:t>
            </w:r>
          </w:p>
        </w:tc>
        <w:tc>
          <w:tcPr>
            <w:tcW w:w="1423" w:type="dxa"/>
            <w:noWrap/>
            <w:hideMark/>
          </w:tcPr>
          <w:p w14:paraId="12A8F604" w14:textId="77777777" w:rsidR="009F302A" w:rsidRPr="009F302A" w:rsidRDefault="009F302A">
            <w:pPr>
              <w:rPr>
                <w:rFonts w:asciiTheme="majorBidi" w:hAnsiTheme="majorBidi" w:cstheme="majorBidi"/>
                <w:b/>
                <w:bCs/>
                <w:sz w:val="22"/>
                <w:szCs w:val="22"/>
              </w:rPr>
            </w:pPr>
            <w:r w:rsidRPr="009F302A">
              <w:rPr>
                <w:rFonts w:asciiTheme="majorBidi" w:hAnsiTheme="majorBidi" w:cstheme="majorBidi"/>
                <w:b/>
                <w:bCs/>
                <w:sz w:val="22"/>
                <w:szCs w:val="22"/>
              </w:rPr>
              <w:t> </w:t>
            </w:r>
          </w:p>
        </w:tc>
        <w:tc>
          <w:tcPr>
            <w:tcW w:w="1478" w:type="dxa"/>
            <w:noWrap/>
            <w:hideMark/>
          </w:tcPr>
          <w:p w14:paraId="76F2BC29" w14:textId="77777777" w:rsidR="009F302A" w:rsidRPr="009F302A" w:rsidRDefault="009F302A">
            <w:pPr>
              <w:rPr>
                <w:rFonts w:asciiTheme="majorBidi" w:hAnsiTheme="majorBidi" w:cstheme="majorBidi"/>
                <w:b/>
                <w:bCs/>
                <w:sz w:val="22"/>
                <w:szCs w:val="22"/>
              </w:rPr>
            </w:pPr>
            <w:r w:rsidRPr="009F302A">
              <w:rPr>
                <w:rFonts w:asciiTheme="majorBidi" w:hAnsiTheme="majorBidi" w:cstheme="majorBidi"/>
                <w:b/>
                <w:bCs/>
                <w:sz w:val="22"/>
                <w:szCs w:val="22"/>
              </w:rPr>
              <w:t> </w:t>
            </w:r>
          </w:p>
        </w:tc>
        <w:tc>
          <w:tcPr>
            <w:tcW w:w="1424" w:type="dxa"/>
            <w:noWrap/>
            <w:hideMark/>
          </w:tcPr>
          <w:p w14:paraId="59296063" w14:textId="77777777" w:rsidR="009F302A" w:rsidRPr="009F302A" w:rsidRDefault="009F302A">
            <w:pPr>
              <w:rPr>
                <w:rFonts w:asciiTheme="majorBidi" w:hAnsiTheme="majorBidi" w:cstheme="majorBidi"/>
                <w:b/>
                <w:bCs/>
                <w:sz w:val="22"/>
                <w:szCs w:val="22"/>
              </w:rPr>
            </w:pPr>
            <w:r w:rsidRPr="009F302A">
              <w:rPr>
                <w:rFonts w:asciiTheme="majorBidi" w:hAnsiTheme="majorBidi" w:cstheme="majorBidi"/>
                <w:b/>
                <w:bCs/>
                <w:sz w:val="22"/>
                <w:szCs w:val="22"/>
              </w:rPr>
              <w:t> </w:t>
            </w:r>
          </w:p>
        </w:tc>
      </w:tr>
      <w:tr w:rsidR="009F302A" w:rsidRPr="009F302A" w14:paraId="263849A0" w14:textId="77777777" w:rsidTr="008E6A8A">
        <w:trPr>
          <w:trHeight w:val="315"/>
        </w:trPr>
        <w:tc>
          <w:tcPr>
            <w:tcW w:w="522" w:type="dxa"/>
            <w:hideMark/>
          </w:tcPr>
          <w:p w14:paraId="3F2E90E3" w14:textId="77777777" w:rsidR="009F302A" w:rsidRPr="009F302A" w:rsidRDefault="009F302A">
            <w:pPr>
              <w:rPr>
                <w:rFonts w:asciiTheme="majorBidi" w:hAnsiTheme="majorBidi" w:cstheme="majorBidi"/>
                <w:b/>
                <w:bCs/>
                <w:sz w:val="22"/>
                <w:szCs w:val="22"/>
              </w:rPr>
            </w:pPr>
            <w:r w:rsidRPr="009F302A">
              <w:rPr>
                <w:rFonts w:asciiTheme="majorBidi" w:hAnsiTheme="majorBidi" w:cstheme="majorBidi"/>
                <w:b/>
                <w:bCs/>
                <w:sz w:val="22"/>
                <w:szCs w:val="22"/>
              </w:rPr>
              <w:t>35</w:t>
            </w:r>
          </w:p>
        </w:tc>
        <w:tc>
          <w:tcPr>
            <w:tcW w:w="3547" w:type="dxa"/>
            <w:hideMark/>
          </w:tcPr>
          <w:p w14:paraId="78791BDE" w14:textId="77777777" w:rsidR="009F302A" w:rsidRPr="009F302A" w:rsidRDefault="009F302A">
            <w:pPr>
              <w:rPr>
                <w:rFonts w:asciiTheme="majorBidi" w:hAnsiTheme="majorBidi" w:cstheme="majorBidi"/>
                <w:b/>
                <w:bCs/>
                <w:sz w:val="22"/>
                <w:szCs w:val="22"/>
              </w:rPr>
            </w:pPr>
            <w:r w:rsidRPr="009F302A">
              <w:rPr>
                <w:rFonts w:asciiTheme="majorBidi" w:hAnsiTheme="majorBidi" w:cstheme="majorBidi"/>
                <w:b/>
                <w:bCs/>
                <w:sz w:val="22"/>
                <w:szCs w:val="22"/>
              </w:rPr>
              <w:t>IV stand</w:t>
            </w:r>
          </w:p>
        </w:tc>
        <w:tc>
          <w:tcPr>
            <w:tcW w:w="1652" w:type="dxa"/>
            <w:hideMark/>
          </w:tcPr>
          <w:p w14:paraId="592F17D2" w14:textId="77777777" w:rsidR="009F302A" w:rsidRPr="009F302A" w:rsidRDefault="009F302A">
            <w:pPr>
              <w:rPr>
                <w:rFonts w:asciiTheme="majorBidi" w:hAnsiTheme="majorBidi" w:cstheme="majorBidi"/>
                <w:b/>
                <w:bCs/>
                <w:sz w:val="22"/>
                <w:szCs w:val="22"/>
              </w:rPr>
            </w:pPr>
            <w:r w:rsidRPr="009F302A">
              <w:rPr>
                <w:rFonts w:asciiTheme="majorBidi" w:hAnsiTheme="majorBidi" w:cstheme="majorBidi"/>
                <w:b/>
                <w:bCs/>
                <w:sz w:val="22"/>
                <w:szCs w:val="22"/>
              </w:rPr>
              <w:t xml:space="preserve">Unit </w:t>
            </w:r>
          </w:p>
        </w:tc>
        <w:tc>
          <w:tcPr>
            <w:tcW w:w="985" w:type="dxa"/>
            <w:hideMark/>
          </w:tcPr>
          <w:p w14:paraId="7EB1BD02" w14:textId="77777777" w:rsidR="009F302A" w:rsidRPr="009F302A" w:rsidRDefault="009F302A">
            <w:pPr>
              <w:rPr>
                <w:rFonts w:asciiTheme="majorBidi" w:hAnsiTheme="majorBidi" w:cstheme="majorBidi"/>
                <w:b/>
                <w:bCs/>
                <w:sz w:val="22"/>
                <w:szCs w:val="22"/>
              </w:rPr>
            </w:pPr>
            <w:r w:rsidRPr="009F302A">
              <w:rPr>
                <w:rFonts w:asciiTheme="majorBidi" w:hAnsiTheme="majorBidi" w:cstheme="majorBidi"/>
                <w:b/>
                <w:bCs/>
                <w:sz w:val="22"/>
                <w:szCs w:val="22"/>
              </w:rPr>
              <w:t> </w:t>
            </w:r>
          </w:p>
        </w:tc>
        <w:tc>
          <w:tcPr>
            <w:tcW w:w="910" w:type="dxa"/>
            <w:hideMark/>
          </w:tcPr>
          <w:p w14:paraId="03AD013F" w14:textId="77777777" w:rsidR="009F302A" w:rsidRPr="009F302A" w:rsidRDefault="009F302A" w:rsidP="009F302A">
            <w:pPr>
              <w:rPr>
                <w:rFonts w:asciiTheme="majorBidi" w:hAnsiTheme="majorBidi" w:cstheme="majorBidi"/>
                <w:b/>
                <w:bCs/>
                <w:sz w:val="22"/>
                <w:szCs w:val="22"/>
              </w:rPr>
            </w:pPr>
            <w:r w:rsidRPr="009F302A">
              <w:rPr>
                <w:rFonts w:asciiTheme="majorBidi" w:hAnsiTheme="majorBidi" w:cstheme="majorBidi"/>
                <w:b/>
                <w:bCs/>
                <w:sz w:val="22"/>
                <w:szCs w:val="22"/>
              </w:rPr>
              <w:t>7</w:t>
            </w:r>
          </w:p>
        </w:tc>
        <w:tc>
          <w:tcPr>
            <w:tcW w:w="884" w:type="dxa"/>
            <w:hideMark/>
          </w:tcPr>
          <w:p w14:paraId="1F1589C2" w14:textId="77777777" w:rsidR="009F302A" w:rsidRPr="009F302A" w:rsidRDefault="009F302A" w:rsidP="009F302A">
            <w:pPr>
              <w:rPr>
                <w:rFonts w:asciiTheme="majorBidi" w:hAnsiTheme="majorBidi" w:cstheme="majorBidi"/>
                <w:b/>
                <w:bCs/>
                <w:sz w:val="22"/>
                <w:szCs w:val="22"/>
              </w:rPr>
            </w:pPr>
            <w:r w:rsidRPr="009F302A">
              <w:rPr>
                <w:rFonts w:asciiTheme="majorBidi" w:hAnsiTheme="majorBidi" w:cstheme="majorBidi"/>
                <w:b/>
                <w:bCs/>
                <w:sz w:val="22"/>
                <w:szCs w:val="22"/>
              </w:rPr>
              <w:t>3</w:t>
            </w:r>
          </w:p>
        </w:tc>
        <w:tc>
          <w:tcPr>
            <w:tcW w:w="1289" w:type="dxa"/>
            <w:noWrap/>
            <w:hideMark/>
          </w:tcPr>
          <w:p w14:paraId="18528FFA" w14:textId="77777777" w:rsidR="009F302A" w:rsidRPr="009F302A" w:rsidRDefault="009F302A">
            <w:pPr>
              <w:rPr>
                <w:rFonts w:asciiTheme="majorBidi" w:hAnsiTheme="majorBidi" w:cstheme="majorBidi"/>
                <w:b/>
                <w:bCs/>
                <w:sz w:val="22"/>
                <w:szCs w:val="22"/>
              </w:rPr>
            </w:pPr>
            <w:r w:rsidRPr="009F302A">
              <w:rPr>
                <w:rFonts w:asciiTheme="majorBidi" w:hAnsiTheme="majorBidi" w:cstheme="majorBidi"/>
                <w:b/>
                <w:bCs/>
                <w:sz w:val="22"/>
                <w:szCs w:val="22"/>
              </w:rPr>
              <w:t> </w:t>
            </w:r>
          </w:p>
        </w:tc>
        <w:tc>
          <w:tcPr>
            <w:tcW w:w="1423" w:type="dxa"/>
            <w:noWrap/>
            <w:hideMark/>
          </w:tcPr>
          <w:p w14:paraId="326A1BA6" w14:textId="77777777" w:rsidR="009F302A" w:rsidRPr="009F302A" w:rsidRDefault="009F302A">
            <w:pPr>
              <w:rPr>
                <w:rFonts w:asciiTheme="majorBidi" w:hAnsiTheme="majorBidi" w:cstheme="majorBidi"/>
                <w:b/>
                <w:bCs/>
                <w:sz w:val="22"/>
                <w:szCs w:val="22"/>
              </w:rPr>
            </w:pPr>
            <w:r w:rsidRPr="009F302A">
              <w:rPr>
                <w:rFonts w:asciiTheme="majorBidi" w:hAnsiTheme="majorBidi" w:cstheme="majorBidi"/>
                <w:b/>
                <w:bCs/>
                <w:sz w:val="22"/>
                <w:szCs w:val="22"/>
              </w:rPr>
              <w:t> </w:t>
            </w:r>
          </w:p>
        </w:tc>
        <w:tc>
          <w:tcPr>
            <w:tcW w:w="1478" w:type="dxa"/>
            <w:noWrap/>
            <w:hideMark/>
          </w:tcPr>
          <w:p w14:paraId="2BB38121" w14:textId="77777777" w:rsidR="009F302A" w:rsidRPr="009F302A" w:rsidRDefault="009F302A">
            <w:pPr>
              <w:rPr>
                <w:rFonts w:asciiTheme="majorBidi" w:hAnsiTheme="majorBidi" w:cstheme="majorBidi"/>
                <w:b/>
                <w:bCs/>
                <w:sz w:val="22"/>
                <w:szCs w:val="22"/>
              </w:rPr>
            </w:pPr>
            <w:r w:rsidRPr="009F302A">
              <w:rPr>
                <w:rFonts w:asciiTheme="majorBidi" w:hAnsiTheme="majorBidi" w:cstheme="majorBidi"/>
                <w:b/>
                <w:bCs/>
                <w:sz w:val="22"/>
                <w:szCs w:val="22"/>
              </w:rPr>
              <w:t> </w:t>
            </w:r>
          </w:p>
        </w:tc>
        <w:tc>
          <w:tcPr>
            <w:tcW w:w="1424" w:type="dxa"/>
            <w:noWrap/>
            <w:hideMark/>
          </w:tcPr>
          <w:p w14:paraId="206D8FF4" w14:textId="77777777" w:rsidR="009F302A" w:rsidRPr="009F302A" w:rsidRDefault="009F302A">
            <w:pPr>
              <w:rPr>
                <w:rFonts w:asciiTheme="majorBidi" w:hAnsiTheme="majorBidi" w:cstheme="majorBidi"/>
                <w:b/>
                <w:bCs/>
                <w:sz w:val="22"/>
                <w:szCs w:val="22"/>
              </w:rPr>
            </w:pPr>
            <w:r w:rsidRPr="009F302A">
              <w:rPr>
                <w:rFonts w:asciiTheme="majorBidi" w:hAnsiTheme="majorBidi" w:cstheme="majorBidi"/>
                <w:b/>
                <w:bCs/>
                <w:sz w:val="22"/>
                <w:szCs w:val="22"/>
              </w:rPr>
              <w:t> </w:t>
            </w:r>
          </w:p>
        </w:tc>
      </w:tr>
      <w:tr w:rsidR="009F302A" w:rsidRPr="009F302A" w14:paraId="6093DE7E" w14:textId="77777777" w:rsidTr="008E6A8A">
        <w:trPr>
          <w:trHeight w:val="315"/>
        </w:trPr>
        <w:tc>
          <w:tcPr>
            <w:tcW w:w="522" w:type="dxa"/>
            <w:hideMark/>
          </w:tcPr>
          <w:p w14:paraId="586D4BA0" w14:textId="77777777" w:rsidR="009F302A" w:rsidRPr="009F302A" w:rsidRDefault="009F302A">
            <w:pPr>
              <w:rPr>
                <w:rFonts w:asciiTheme="majorBidi" w:hAnsiTheme="majorBidi" w:cstheme="majorBidi"/>
                <w:b/>
                <w:bCs/>
                <w:sz w:val="22"/>
                <w:szCs w:val="22"/>
              </w:rPr>
            </w:pPr>
            <w:r w:rsidRPr="009F302A">
              <w:rPr>
                <w:rFonts w:asciiTheme="majorBidi" w:hAnsiTheme="majorBidi" w:cstheme="majorBidi"/>
                <w:b/>
                <w:bCs/>
                <w:sz w:val="22"/>
                <w:szCs w:val="22"/>
              </w:rPr>
              <w:t>36</w:t>
            </w:r>
          </w:p>
        </w:tc>
        <w:tc>
          <w:tcPr>
            <w:tcW w:w="3547" w:type="dxa"/>
            <w:hideMark/>
          </w:tcPr>
          <w:p w14:paraId="73FB246B" w14:textId="77777777" w:rsidR="009F302A" w:rsidRPr="009F302A" w:rsidRDefault="009F302A">
            <w:pPr>
              <w:rPr>
                <w:rFonts w:asciiTheme="majorBidi" w:hAnsiTheme="majorBidi" w:cstheme="majorBidi"/>
                <w:b/>
                <w:bCs/>
                <w:sz w:val="22"/>
                <w:szCs w:val="22"/>
              </w:rPr>
            </w:pPr>
            <w:r w:rsidRPr="009F302A">
              <w:rPr>
                <w:rFonts w:asciiTheme="majorBidi" w:hAnsiTheme="majorBidi" w:cstheme="majorBidi"/>
                <w:b/>
                <w:bCs/>
                <w:sz w:val="22"/>
                <w:szCs w:val="22"/>
              </w:rPr>
              <w:t>Neubolizer</w:t>
            </w:r>
          </w:p>
        </w:tc>
        <w:tc>
          <w:tcPr>
            <w:tcW w:w="1652" w:type="dxa"/>
            <w:hideMark/>
          </w:tcPr>
          <w:p w14:paraId="04B12146" w14:textId="77777777" w:rsidR="009F302A" w:rsidRPr="009F302A" w:rsidRDefault="009F302A">
            <w:pPr>
              <w:rPr>
                <w:rFonts w:asciiTheme="majorBidi" w:hAnsiTheme="majorBidi" w:cstheme="majorBidi"/>
                <w:b/>
                <w:bCs/>
                <w:sz w:val="22"/>
                <w:szCs w:val="22"/>
              </w:rPr>
            </w:pPr>
            <w:r w:rsidRPr="009F302A">
              <w:rPr>
                <w:rFonts w:asciiTheme="majorBidi" w:hAnsiTheme="majorBidi" w:cstheme="majorBidi"/>
                <w:b/>
                <w:bCs/>
                <w:sz w:val="22"/>
                <w:szCs w:val="22"/>
              </w:rPr>
              <w:t>Machine</w:t>
            </w:r>
          </w:p>
        </w:tc>
        <w:tc>
          <w:tcPr>
            <w:tcW w:w="985" w:type="dxa"/>
            <w:hideMark/>
          </w:tcPr>
          <w:p w14:paraId="1A562C69" w14:textId="77777777" w:rsidR="009F302A" w:rsidRPr="009F302A" w:rsidRDefault="009F302A" w:rsidP="009F302A">
            <w:pPr>
              <w:rPr>
                <w:rFonts w:asciiTheme="majorBidi" w:hAnsiTheme="majorBidi" w:cstheme="majorBidi"/>
                <w:b/>
                <w:bCs/>
                <w:sz w:val="22"/>
                <w:szCs w:val="22"/>
              </w:rPr>
            </w:pPr>
            <w:r w:rsidRPr="009F302A">
              <w:rPr>
                <w:rFonts w:asciiTheme="majorBidi" w:hAnsiTheme="majorBidi" w:cstheme="majorBidi"/>
                <w:b/>
                <w:bCs/>
                <w:sz w:val="22"/>
                <w:szCs w:val="22"/>
              </w:rPr>
              <w:t>1</w:t>
            </w:r>
          </w:p>
        </w:tc>
        <w:tc>
          <w:tcPr>
            <w:tcW w:w="910" w:type="dxa"/>
            <w:hideMark/>
          </w:tcPr>
          <w:p w14:paraId="76F27189" w14:textId="77777777" w:rsidR="009F302A" w:rsidRPr="009F302A" w:rsidRDefault="009F302A" w:rsidP="009F302A">
            <w:pPr>
              <w:rPr>
                <w:rFonts w:asciiTheme="majorBidi" w:hAnsiTheme="majorBidi" w:cstheme="majorBidi"/>
                <w:b/>
                <w:bCs/>
                <w:sz w:val="22"/>
                <w:szCs w:val="22"/>
              </w:rPr>
            </w:pPr>
            <w:r w:rsidRPr="009F302A">
              <w:rPr>
                <w:rFonts w:asciiTheme="majorBidi" w:hAnsiTheme="majorBidi" w:cstheme="majorBidi"/>
                <w:b/>
                <w:bCs/>
                <w:sz w:val="22"/>
                <w:szCs w:val="22"/>
              </w:rPr>
              <w:t>1</w:t>
            </w:r>
          </w:p>
        </w:tc>
        <w:tc>
          <w:tcPr>
            <w:tcW w:w="884" w:type="dxa"/>
            <w:hideMark/>
          </w:tcPr>
          <w:p w14:paraId="4DFA9A37" w14:textId="77777777" w:rsidR="009F302A" w:rsidRPr="009F302A" w:rsidRDefault="009F302A" w:rsidP="009F302A">
            <w:pPr>
              <w:rPr>
                <w:rFonts w:asciiTheme="majorBidi" w:hAnsiTheme="majorBidi" w:cstheme="majorBidi"/>
                <w:b/>
                <w:bCs/>
                <w:sz w:val="22"/>
                <w:szCs w:val="22"/>
              </w:rPr>
            </w:pPr>
            <w:r w:rsidRPr="009F302A">
              <w:rPr>
                <w:rFonts w:asciiTheme="majorBidi" w:hAnsiTheme="majorBidi" w:cstheme="majorBidi"/>
                <w:b/>
                <w:bCs/>
                <w:sz w:val="22"/>
                <w:szCs w:val="22"/>
              </w:rPr>
              <w:t>1</w:t>
            </w:r>
          </w:p>
        </w:tc>
        <w:tc>
          <w:tcPr>
            <w:tcW w:w="1289" w:type="dxa"/>
            <w:noWrap/>
            <w:hideMark/>
          </w:tcPr>
          <w:p w14:paraId="21FB1D27" w14:textId="77777777" w:rsidR="009F302A" w:rsidRPr="009F302A" w:rsidRDefault="009F302A">
            <w:pPr>
              <w:rPr>
                <w:rFonts w:asciiTheme="majorBidi" w:hAnsiTheme="majorBidi" w:cstheme="majorBidi"/>
                <w:b/>
                <w:bCs/>
                <w:sz w:val="22"/>
                <w:szCs w:val="22"/>
              </w:rPr>
            </w:pPr>
            <w:r w:rsidRPr="009F302A">
              <w:rPr>
                <w:rFonts w:asciiTheme="majorBidi" w:hAnsiTheme="majorBidi" w:cstheme="majorBidi"/>
                <w:b/>
                <w:bCs/>
                <w:sz w:val="22"/>
                <w:szCs w:val="22"/>
              </w:rPr>
              <w:t> </w:t>
            </w:r>
          </w:p>
        </w:tc>
        <w:tc>
          <w:tcPr>
            <w:tcW w:w="1423" w:type="dxa"/>
            <w:noWrap/>
            <w:hideMark/>
          </w:tcPr>
          <w:p w14:paraId="399A2D98" w14:textId="77777777" w:rsidR="009F302A" w:rsidRPr="009F302A" w:rsidRDefault="009F302A">
            <w:pPr>
              <w:rPr>
                <w:rFonts w:asciiTheme="majorBidi" w:hAnsiTheme="majorBidi" w:cstheme="majorBidi"/>
                <w:b/>
                <w:bCs/>
                <w:sz w:val="22"/>
                <w:szCs w:val="22"/>
              </w:rPr>
            </w:pPr>
            <w:r w:rsidRPr="009F302A">
              <w:rPr>
                <w:rFonts w:asciiTheme="majorBidi" w:hAnsiTheme="majorBidi" w:cstheme="majorBidi"/>
                <w:b/>
                <w:bCs/>
                <w:sz w:val="22"/>
                <w:szCs w:val="22"/>
              </w:rPr>
              <w:t> </w:t>
            </w:r>
          </w:p>
        </w:tc>
        <w:tc>
          <w:tcPr>
            <w:tcW w:w="1478" w:type="dxa"/>
            <w:noWrap/>
            <w:hideMark/>
          </w:tcPr>
          <w:p w14:paraId="6AD4048C" w14:textId="77777777" w:rsidR="009F302A" w:rsidRPr="009F302A" w:rsidRDefault="009F302A">
            <w:pPr>
              <w:rPr>
                <w:rFonts w:asciiTheme="majorBidi" w:hAnsiTheme="majorBidi" w:cstheme="majorBidi"/>
                <w:b/>
                <w:bCs/>
                <w:sz w:val="22"/>
                <w:szCs w:val="22"/>
              </w:rPr>
            </w:pPr>
            <w:r w:rsidRPr="009F302A">
              <w:rPr>
                <w:rFonts w:asciiTheme="majorBidi" w:hAnsiTheme="majorBidi" w:cstheme="majorBidi"/>
                <w:b/>
                <w:bCs/>
                <w:sz w:val="22"/>
                <w:szCs w:val="22"/>
              </w:rPr>
              <w:t> </w:t>
            </w:r>
          </w:p>
        </w:tc>
        <w:tc>
          <w:tcPr>
            <w:tcW w:w="1424" w:type="dxa"/>
            <w:noWrap/>
            <w:hideMark/>
          </w:tcPr>
          <w:p w14:paraId="62BF5103" w14:textId="77777777" w:rsidR="009F302A" w:rsidRPr="009F302A" w:rsidRDefault="009F302A">
            <w:pPr>
              <w:rPr>
                <w:rFonts w:asciiTheme="majorBidi" w:hAnsiTheme="majorBidi" w:cstheme="majorBidi"/>
                <w:b/>
                <w:bCs/>
                <w:sz w:val="22"/>
                <w:szCs w:val="22"/>
              </w:rPr>
            </w:pPr>
            <w:r w:rsidRPr="009F302A">
              <w:rPr>
                <w:rFonts w:asciiTheme="majorBidi" w:hAnsiTheme="majorBidi" w:cstheme="majorBidi"/>
                <w:b/>
                <w:bCs/>
                <w:sz w:val="22"/>
                <w:szCs w:val="22"/>
              </w:rPr>
              <w:t> </w:t>
            </w:r>
          </w:p>
        </w:tc>
      </w:tr>
      <w:tr w:rsidR="009F302A" w:rsidRPr="009F302A" w14:paraId="71128DDB" w14:textId="77777777" w:rsidTr="008E6A8A">
        <w:trPr>
          <w:trHeight w:val="315"/>
        </w:trPr>
        <w:tc>
          <w:tcPr>
            <w:tcW w:w="522" w:type="dxa"/>
            <w:hideMark/>
          </w:tcPr>
          <w:p w14:paraId="23CB7206" w14:textId="77777777" w:rsidR="009F302A" w:rsidRPr="009F302A" w:rsidRDefault="009F302A">
            <w:pPr>
              <w:rPr>
                <w:rFonts w:asciiTheme="majorBidi" w:hAnsiTheme="majorBidi" w:cstheme="majorBidi"/>
                <w:b/>
                <w:bCs/>
                <w:sz w:val="22"/>
                <w:szCs w:val="22"/>
              </w:rPr>
            </w:pPr>
            <w:r w:rsidRPr="009F302A">
              <w:rPr>
                <w:rFonts w:asciiTheme="majorBidi" w:hAnsiTheme="majorBidi" w:cstheme="majorBidi"/>
                <w:b/>
                <w:bCs/>
                <w:sz w:val="22"/>
                <w:szCs w:val="22"/>
              </w:rPr>
              <w:t>37</w:t>
            </w:r>
          </w:p>
        </w:tc>
        <w:tc>
          <w:tcPr>
            <w:tcW w:w="3547" w:type="dxa"/>
            <w:hideMark/>
          </w:tcPr>
          <w:p w14:paraId="4EE21962" w14:textId="77777777" w:rsidR="009F302A" w:rsidRPr="009F302A" w:rsidRDefault="009F302A">
            <w:pPr>
              <w:rPr>
                <w:rFonts w:asciiTheme="majorBidi" w:hAnsiTheme="majorBidi" w:cstheme="majorBidi"/>
                <w:b/>
                <w:bCs/>
                <w:sz w:val="22"/>
                <w:szCs w:val="22"/>
              </w:rPr>
            </w:pPr>
            <w:r w:rsidRPr="009F302A">
              <w:rPr>
                <w:rFonts w:asciiTheme="majorBidi" w:hAnsiTheme="majorBidi" w:cstheme="majorBidi"/>
                <w:b/>
                <w:bCs/>
                <w:sz w:val="22"/>
                <w:szCs w:val="22"/>
              </w:rPr>
              <w:t>Hanging scale (Salter scale)</w:t>
            </w:r>
          </w:p>
        </w:tc>
        <w:tc>
          <w:tcPr>
            <w:tcW w:w="1652" w:type="dxa"/>
            <w:hideMark/>
          </w:tcPr>
          <w:p w14:paraId="52F4B033" w14:textId="77777777" w:rsidR="009F302A" w:rsidRPr="009F302A" w:rsidRDefault="009F302A">
            <w:pPr>
              <w:rPr>
                <w:rFonts w:asciiTheme="majorBidi" w:hAnsiTheme="majorBidi" w:cstheme="majorBidi"/>
                <w:b/>
                <w:bCs/>
                <w:sz w:val="22"/>
                <w:szCs w:val="22"/>
              </w:rPr>
            </w:pPr>
            <w:r w:rsidRPr="009F302A">
              <w:rPr>
                <w:rFonts w:asciiTheme="majorBidi" w:hAnsiTheme="majorBidi" w:cstheme="majorBidi"/>
                <w:b/>
                <w:bCs/>
                <w:sz w:val="22"/>
                <w:szCs w:val="22"/>
              </w:rPr>
              <w:t xml:space="preserve">Unit </w:t>
            </w:r>
          </w:p>
        </w:tc>
        <w:tc>
          <w:tcPr>
            <w:tcW w:w="985" w:type="dxa"/>
            <w:hideMark/>
          </w:tcPr>
          <w:p w14:paraId="10186813" w14:textId="77777777" w:rsidR="009F302A" w:rsidRPr="009F302A" w:rsidRDefault="009F302A" w:rsidP="009F302A">
            <w:pPr>
              <w:rPr>
                <w:rFonts w:asciiTheme="majorBidi" w:hAnsiTheme="majorBidi" w:cstheme="majorBidi"/>
                <w:b/>
                <w:bCs/>
                <w:sz w:val="22"/>
                <w:szCs w:val="22"/>
              </w:rPr>
            </w:pPr>
            <w:r w:rsidRPr="009F302A">
              <w:rPr>
                <w:rFonts w:asciiTheme="majorBidi" w:hAnsiTheme="majorBidi" w:cstheme="majorBidi"/>
                <w:b/>
                <w:bCs/>
                <w:sz w:val="22"/>
                <w:szCs w:val="22"/>
              </w:rPr>
              <w:t>0</w:t>
            </w:r>
          </w:p>
        </w:tc>
        <w:tc>
          <w:tcPr>
            <w:tcW w:w="910" w:type="dxa"/>
            <w:hideMark/>
          </w:tcPr>
          <w:p w14:paraId="135D68B0" w14:textId="77777777" w:rsidR="009F302A" w:rsidRPr="009F302A" w:rsidRDefault="009F302A" w:rsidP="009F302A">
            <w:pPr>
              <w:rPr>
                <w:rFonts w:asciiTheme="majorBidi" w:hAnsiTheme="majorBidi" w:cstheme="majorBidi"/>
                <w:b/>
                <w:bCs/>
                <w:sz w:val="22"/>
                <w:szCs w:val="22"/>
              </w:rPr>
            </w:pPr>
            <w:r w:rsidRPr="009F302A">
              <w:rPr>
                <w:rFonts w:asciiTheme="majorBidi" w:hAnsiTheme="majorBidi" w:cstheme="majorBidi"/>
                <w:b/>
                <w:bCs/>
                <w:sz w:val="22"/>
                <w:szCs w:val="22"/>
              </w:rPr>
              <w:t>1</w:t>
            </w:r>
          </w:p>
        </w:tc>
        <w:tc>
          <w:tcPr>
            <w:tcW w:w="884" w:type="dxa"/>
            <w:hideMark/>
          </w:tcPr>
          <w:p w14:paraId="0185DBDE" w14:textId="77777777" w:rsidR="009F302A" w:rsidRPr="009F302A" w:rsidRDefault="009F302A" w:rsidP="009F302A">
            <w:pPr>
              <w:rPr>
                <w:rFonts w:asciiTheme="majorBidi" w:hAnsiTheme="majorBidi" w:cstheme="majorBidi"/>
                <w:b/>
                <w:bCs/>
                <w:sz w:val="22"/>
                <w:szCs w:val="22"/>
              </w:rPr>
            </w:pPr>
            <w:r w:rsidRPr="009F302A">
              <w:rPr>
                <w:rFonts w:asciiTheme="majorBidi" w:hAnsiTheme="majorBidi" w:cstheme="majorBidi"/>
                <w:b/>
                <w:bCs/>
                <w:sz w:val="22"/>
                <w:szCs w:val="22"/>
              </w:rPr>
              <w:t>1</w:t>
            </w:r>
          </w:p>
        </w:tc>
        <w:tc>
          <w:tcPr>
            <w:tcW w:w="1289" w:type="dxa"/>
            <w:noWrap/>
            <w:hideMark/>
          </w:tcPr>
          <w:p w14:paraId="07508268" w14:textId="77777777" w:rsidR="009F302A" w:rsidRPr="009F302A" w:rsidRDefault="009F302A">
            <w:pPr>
              <w:rPr>
                <w:rFonts w:asciiTheme="majorBidi" w:hAnsiTheme="majorBidi" w:cstheme="majorBidi"/>
                <w:b/>
                <w:bCs/>
                <w:sz w:val="22"/>
                <w:szCs w:val="22"/>
              </w:rPr>
            </w:pPr>
            <w:r w:rsidRPr="009F302A">
              <w:rPr>
                <w:rFonts w:asciiTheme="majorBidi" w:hAnsiTheme="majorBidi" w:cstheme="majorBidi"/>
                <w:b/>
                <w:bCs/>
                <w:sz w:val="22"/>
                <w:szCs w:val="22"/>
              </w:rPr>
              <w:t> </w:t>
            </w:r>
          </w:p>
        </w:tc>
        <w:tc>
          <w:tcPr>
            <w:tcW w:w="1423" w:type="dxa"/>
            <w:noWrap/>
            <w:hideMark/>
          </w:tcPr>
          <w:p w14:paraId="36A79072" w14:textId="77777777" w:rsidR="009F302A" w:rsidRPr="009F302A" w:rsidRDefault="009F302A">
            <w:pPr>
              <w:rPr>
                <w:rFonts w:asciiTheme="majorBidi" w:hAnsiTheme="majorBidi" w:cstheme="majorBidi"/>
                <w:b/>
                <w:bCs/>
                <w:sz w:val="22"/>
                <w:szCs w:val="22"/>
              </w:rPr>
            </w:pPr>
            <w:r w:rsidRPr="009F302A">
              <w:rPr>
                <w:rFonts w:asciiTheme="majorBidi" w:hAnsiTheme="majorBidi" w:cstheme="majorBidi"/>
                <w:b/>
                <w:bCs/>
                <w:sz w:val="22"/>
                <w:szCs w:val="22"/>
              </w:rPr>
              <w:t> </w:t>
            </w:r>
          </w:p>
        </w:tc>
        <w:tc>
          <w:tcPr>
            <w:tcW w:w="1478" w:type="dxa"/>
            <w:noWrap/>
            <w:hideMark/>
          </w:tcPr>
          <w:p w14:paraId="555D4163" w14:textId="77777777" w:rsidR="009F302A" w:rsidRPr="009F302A" w:rsidRDefault="009F302A">
            <w:pPr>
              <w:rPr>
                <w:rFonts w:asciiTheme="majorBidi" w:hAnsiTheme="majorBidi" w:cstheme="majorBidi"/>
                <w:b/>
                <w:bCs/>
                <w:sz w:val="22"/>
                <w:szCs w:val="22"/>
              </w:rPr>
            </w:pPr>
            <w:r w:rsidRPr="009F302A">
              <w:rPr>
                <w:rFonts w:asciiTheme="majorBidi" w:hAnsiTheme="majorBidi" w:cstheme="majorBidi"/>
                <w:b/>
                <w:bCs/>
                <w:sz w:val="22"/>
                <w:szCs w:val="22"/>
              </w:rPr>
              <w:t> </w:t>
            </w:r>
          </w:p>
        </w:tc>
        <w:tc>
          <w:tcPr>
            <w:tcW w:w="1424" w:type="dxa"/>
            <w:noWrap/>
            <w:hideMark/>
          </w:tcPr>
          <w:p w14:paraId="75A25E8F" w14:textId="77777777" w:rsidR="009F302A" w:rsidRPr="009F302A" w:rsidRDefault="009F302A">
            <w:pPr>
              <w:rPr>
                <w:rFonts w:asciiTheme="majorBidi" w:hAnsiTheme="majorBidi" w:cstheme="majorBidi"/>
                <w:b/>
                <w:bCs/>
                <w:sz w:val="22"/>
                <w:szCs w:val="22"/>
              </w:rPr>
            </w:pPr>
            <w:r w:rsidRPr="009F302A">
              <w:rPr>
                <w:rFonts w:asciiTheme="majorBidi" w:hAnsiTheme="majorBidi" w:cstheme="majorBidi"/>
                <w:b/>
                <w:bCs/>
                <w:sz w:val="22"/>
                <w:szCs w:val="22"/>
              </w:rPr>
              <w:t> </w:t>
            </w:r>
          </w:p>
        </w:tc>
      </w:tr>
      <w:tr w:rsidR="009F302A" w:rsidRPr="009F302A" w14:paraId="5B353060" w14:textId="77777777" w:rsidTr="008E6A8A">
        <w:trPr>
          <w:trHeight w:val="315"/>
        </w:trPr>
        <w:tc>
          <w:tcPr>
            <w:tcW w:w="522" w:type="dxa"/>
            <w:hideMark/>
          </w:tcPr>
          <w:p w14:paraId="6FD8F8C7" w14:textId="77777777" w:rsidR="009F302A" w:rsidRPr="009F302A" w:rsidRDefault="009F302A">
            <w:pPr>
              <w:rPr>
                <w:rFonts w:asciiTheme="majorBidi" w:hAnsiTheme="majorBidi" w:cstheme="majorBidi"/>
                <w:b/>
                <w:bCs/>
                <w:sz w:val="22"/>
                <w:szCs w:val="22"/>
              </w:rPr>
            </w:pPr>
            <w:r w:rsidRPr="009F302A">
              <w:rPr>
                <w:rFonts w:asciiTheme="majorBidi" w:hAnsiTheme="majorBidi" w:cstheme="majorBidi"/>
                <w:b/>
                <w:bCs/>
                <w:sz w:val="22"/>
                <w:szCs w:val="22"/>
              </w:rPr>
              <w:t>38</w:t>
            </w:r>
          </w:p>
        </w:tc>
        <w:tc>
          <w:tcPr>
            <w:tcW w:w="3547" w:type="dxa"/>
            <w:hideMark/>
          </w:tcPr>
          <w:p w14:paraId="71CCCB9F" w14:textId="77777777" w:rsidR="009F302A" w:rsidRPr="009F302A" w:rsidRDefault="009F302A">
            <w:pPr>
              <w:rPr>
                <w:rFonts w:asciiTheme="majorBidi" w:hAnsiTheme="majorBidi" w:cstheme="majorBidi"/>
                <w:b/>
                <w:bCs/>
                <w:sz w:val="22"/>
                <w:szCs w:val="22"/>
              </w:rPr>
            </w:pPr>
            <w:r w:rsidRPr="009F302A">
              <w:rPr>
                <w:rFonts w:asciiTheme="majorBidi" w:hAnsiTheme="majorBidi" w:cstheme="majorBidi"/>
                <w:b/>
                <w:bCs/>
                <w:sz w:val="22"/>
                <w:szCs w:val="22"/>
              </w:rPr>
              <w:t>Folding screen</w:t>
            </w:r>
          </w:p>
        </w:tc>
        <w:tc>
          <w:tcPr>
            <w:tcW w:w="1652" w:type="dxa"/>
            <w:hideMark/>
          </w:tcPr>
          <w:p w14:paraId="58AC912A" w14:textId="77777777" w:rsidR="009F302A" w:rsidRPr="009F302A" w:rsidRDefault="009F302A">
            <w:pPr>
              <w:rPr>
                <w:rFonts w:asciiTheme="majorBidi" w:hAnsiTheme="majorBidi" w:cstheme="majorBidi"/>
                <w:b/>
                <w:bCs/>
                <w:sz w:val="22"/>
                <w:szCs w:val="22"/>
              </w:rPr>
            </w:pPr>
            <w:r w:rsidRPr="009F302A">
              <w:rPr>
                <w:rFonts w:asciiTheme="majorBidi" w:hAnsiTheme="majorBidi" w:cstheme="majorBidi"/>
                <w:b/>
                <w:bCs/>
                <w:sz w:val="22"/>
                <w:szCs w:val="22"/>
              </w:rPr>
              <w:t xml:space="preserve">Unit </w:t>
            </w:r>
          </w:p>
        </w:tc>
        <w:tc>
          <w:tcPr>
            <w:tcW w:w="985" w:type="dxa"/>
            <w:hideMark/>
          </w:tcPr>
          <w:p w14:paraId="6F49E294" w14:textId="77777777" w:rsidR="009F302A" w:rsidRPr="009F302A" w:rsidRDefault="009F302A" w:rsidP="009F302A">
            <w:pPr>
              <w:rPr>
                <w:rFonts w:asciiTheme="majorBidi" w:hAnsiTheme="majorBidi" w:cstheme="majorBidi"/>
                <w:b/>
                <w:bCs/>
                <w:sz w:val="22"/>
                <w:szCs w:val="22"/>
              </w:rPr>
            </w:pPr>
            <w:r w:rsidRPr="009F302A">
              <w:rPr>
                <w:rFonts w:asciiTheme="majorBidi" w:hAnsiTheme="majorBidi" w:cstheme="majorBidi"/>
                <w:b/>
                <w:bCs/>
                <w:sz w:val="22"/>
                <w:szCs w:val="22"/>
              </w:rPr>
              <w:t>2</w:t>
            </w:r>
          </w:p>
        </w:tc>
        <w:tc>
          <w:tcPr>
            <w:tcW w:w="910" w:type="dxa"/>
            <w:hideMark/>
          </w:tcPr>
          <w:p w14:paraId="00863E4E" w14:textId="77777777" w:rsidR="009F302A" w:rsidRPr="009F302A" w:rsidRDefault="009F302A" w:rsidP="009F302A">
            <w:pPr>
              <w:rPr>
                <w:rFonts w:asciiTheme="majorBidi" w:hAnsiTheme="majorBidi" w:cstheme="majorBidi"/>
                <w:b/>
                <w:bCs/>
                <w:sz w:val="22"/>
                <w:szCs w:val="22"/>
              </w:rPr>
            </w:pPr>
            <w:r w:rsidRPr="009F302A">
              <w:rPr>
                <w:rFonts w:asciiTheme="majorBidi" w:hAnsiTheme="majorBidi" w:cstheme="majorBidi"/>
                <w:b/>
                <w:bCs/>
                <w:sz w:val="22"/>
                <w:szCs w:val="22"/>
              </w:rPr>
              <w:t>2</w:t>
            </w:r>
          </w:p>
        </w:tc>
        <w:tc>
          <w:tcPr>
            <w:tcW w:w="884" w:type="dxa"/>
            <w:hideMark/>
          </w:tcPr>
          <w:p w14:paraId="3910F799" w14:textId="77777777" w:rsidR="009F302A" w:rsidRPr="009F302A" w:rsidRDefault="009F302A" w:rsidP="009F302A">
            <w:pPr>
              <w:rPr>
                <w:rFonts w:asciiTheme="majorBidi" w:hAnsiTheme="majorBidi" w:cstheme="majorBidi"/>
                <w:b/>
                <w:bCs/>
                <w:sz w:val="22"/>
                <w:szCs w:val="22"/>
              </w:rPr>
            </w:pPr>
            <w:r w:rsidRPr="009F302A">
              <w:rPr>
                <w:rFonts w:asciiTheme="majorBidi" w:hAnsiTheme="majorBidi" w:cstheme="majorBidi"/>
                <w:b/>
                <w:bCs/>
                <w:sz w:val="22"/>
                <w:szCs w:val="22"/>
              </w:rPr>
              <w:t>2</w:t>
            </w:r>
          </w:p>
        </w:tc>
        <w:tc>
          <w:tcPr>
            <w:tcW w:w="1289" w:type="dxa"/>
            <w:noWrap/>
            <w:hideMark/>
          </w:tcPr>
          <w:p w14:paraId="5AF78A70" w14:textId="77777777" w:rsidR="009F302A" w:rsidRPr="009F302A" w:rsidRDefault="009F302A">
            <w:pPr>
              <w:rPr>
                <w:rFonts w:asciiTheme="majorBidi" w:hAnsiTheme="majorBidi" w:cstheme="majorBidi"/>
                <w:b/>
                <w:bCs/>
                <w:sz w:val="22"/>
                <w:szCs w:val="22"/>
              </w:rPr>
            </w:pPr>
            <w:r w:rsidRPr="009F302A">
              <w:rPr>
                <w:rFonts w:asciiTheme="majorBidi" w:hAnsiTheme="majorBidi" w:cstheme="majorBidi"/>
                <w:b/>
                <w:bCs/>
                <w:sz w:val="22"/>
                <w:szCs w:val="22"/>
              </w:rPr>
              <w:t> </w:t>
            </w:r>
          </w:p>
        </w:tc>
        <w:tc>
          <w:tcPr>
            <w:tcW w:w="1423" w:type="dxa"/>
            <w:noWrap/>
            <w:hideMark/>
          </w:tcPr>
          <w:p w14:paraId="6586D888" w14:textId="77777777" w:rsidR="009F302A" w:rsidRPr="009F302A" w:rsidRDefault="009F302A">
            <w:pPr>
              <w:rPr>
                <w:rFonts w:asciiTheme="majorBidi" w:hAnsiTheme="majorBidi" w:cstheme="majorBidi"/>
                <w:b/>
                <w:bCs/>
                <w:sz w:val="22"/>
                <w:szCs w:val="22"/>
              </w:rPr>
            </w:pPr>
            <w:r w:rsidRPr="009F302A">
              <w:rPr>
                <w:rFonts w:asciiTheme="majorBidi" w:hAnsiTheme="majorBidi" w:cstheme="majorBidi"/>
                <w:b/>
                <w:bCs/>
                <w:sz w:val="22"/>
                <w:szCs w:val="22"/>
              </w:rPr>
              <w:t> </w:t>
            </w:r>
          </w:p>
        </w:tc>
        <w:tc>
          <w:tcPr>
            <w:tcW w:w="1478" w:type="dxa"/>
            <w:noWrap/>
            <w:hideMark/>
          </w:tcPr>
          <w:p w14:paraId="012DBE30" w14:textId="77777777" w:rsidR="009F302A" w:rsidRPr="009F302A" w:rsidRDefault="009F302A">
            <w:pPr>
              <w:rPr>
                <w:rFonts w:asciiTheme="majorBidi" w:hAnsiTheme="majorBidi" w:cstheme="majorBidi"/>
                <w:b/>
                <w:bCs/>
                <w:sz w:val="22"/>
                <w:szCs w:val="22"/>
              </w:rPr>
            </w:pPr>
            <w:r w:rsidRPr="009F302A">
              <w:rPr>
                <w:rFonts w:asciiTheme="majorBidi" w:hAnsiTheme="majorBidi" w:cstheme="majorBidi"/>
                <w:b/>
                <w:bCs/>
                <w:sz w:val="22"/>
                <w:szCs w:val="22"/>
              </w:rPr>
              <w:t> </w:t>
            </w:r>
          </w:p>
        </w:tc>
        <w:tc>
          <w:tcPr>
            <w:tcW w:w="1424" w:type="dxa"/>
            <w:noWrap/>
            <w:hideMark/>
          </w:tcPr>
          <w:p w14:paraId="52E5F6AD" w14:textId="77777777" w:rsidR="009F302A" w:rsidRPr="009F302A" w:rsidRDefault="009F302A">
            <w:pPr>
              <w:rPr>
                <w:rFonts w:asciiTheme="majorBidi" w:hAnsiTheme="majorBidi" w:cstheme="majorBidi"/>
                <w:b/>
                <w:bCs/>
                <w:sz w:val="22"/>
                <w:szCs w:val="22"/>
              </w:rPr>
            </w:pPr>
            <w:r w:rsidRPr="009F302A">
              <w:rPr>
                <w:rFonts w:asciiTheme="majorBidi" w:hAnsiTheme="majorBidi" w:cstheme="majorBidi"/>
                <w:b/>
                <w:bCs/>
                <w:sz w:val="22"/>
                <w:szCs w:val="22"/>
              </w:rPr>
              <w:t> </w:t>
            </w:r>
          </w:p>
        </w:tc>
      </w:tr>
      <w:tr w:rsidR="009F302A" w:rsidRPr="009F302A" w14:paraId="74ABF05E" w14:textId="77777777" w:rsidTr="008E6A8A">
        <w:trPr>
          <w:trHeight w:val="315"/>
        </w:trPr>
        <w:tc>
          <w:tcPr>
            <w:tcW w:w="522" w:type="dxa"/>
            <w:hideMark/>
          </w:tcPr>
          <w:p w14:paraId="228DBCE7" w14:textId="77777777" w:rsidR="009F302A" w:rsidRPr="009F302A" w:rsidRDefault="009F302A">
            <w:pPr>
              <w:rPr>
                <w:rFonts w:asciiTheme="majorBidi" w:hAnsiTheme="majorBidi" w:cstheme="majorBidi"/>
                <w:b/>
                <w:bCs/>
                <w:sz w:val="22"/>
                <w:szCs w:val="22"/>
              </w:rPr>
            </w:pPr>
            <w:r w:rsidRPr="009F302A">
              <w:rPr>
                <w:rFonts w:asciiTheme="majorBidi" w:hAnsiTheme="majorBidi" w:cstheme="majorBidi"/>
                <w:b/>
                <w:bCs/>
                <w:sz w:val="22"/>
                <w:szCs w:val="22"/>
              </w:rPr>
              <w:t>39</w:t>
            </w:r>
          </w:p>
        </w:tc>
        <w:tc>
          <w:tcPr>
            <w:tcW w:w="3547" w:type="dxa"/>
            <w:hideMark/>
          </w:tcPr>
          <w:p w14:paraId="32949E38" w14:textId="77777777" w:rsidR="009F302A" w:rsidRPr="009F302A" w:rsidRDefault="009F302A">
            <w:pPr>
              <w:rPr>
                <w:rFonts w:asciiTheme="majorBidi" w:hAnsiTheme="majorBidi" w:cstheme="majorBidi"/>
                <w:b/>
                <w:bCs/>
                <w:sz w:val="22"/>
                <w:szCs w:val="22"/>
              </w:rPr>
            </w:pPr>
            <w:r w:rsidRPr="009F302A">
              <w:rPr>
                <w:rFonts w:asciiTheme="majorBidi" w:hAnsiTheme="majorBidi" w:cstheme="majorBidi"/>
                <w:b/>
                <w:bCs/>
                <w:sz w:val="22"/>
                <w:szCs w:val="22"/>
              </w:rPr>
              <w:t>Episiotomy set</w:t>
            </w:r>
          </w:p>
        </w:tc>
        <w:tc>
          <w:tcPr>
            <w:tcW w:w="1652" w:type="dxa"/>
            <w:hideMark/>
          </w:tcPr>
          <w:p w14:paraId="0A869BF2" w14:textId="77777777" w:rsidR="009F302A" w:rsidRPr="009F302A" w:rsidRDefault="009F302A">
            <w:pPr>
              <w:rPr>
                <w:rFonts w:asciiTheme="majorBidi" w:hAnsiTheme="majorBidi" w:cstheme="majorBidi"/>
                <w:b/>
                <w:bCs/>
                <w:sz w:val="22"/>
                <w:szCs w:val="22"/>
              </w:rPr>
            </w:pPr>
            <w:r w:rsidRPr="009F302A">
              <w:rPr>
                <w:rFonts w:asciiTheme="majorBidi" w:hAnsiTheme="majorBidi" w:cstheme="majorBidi"/>
                <w:b/>
                <w:bCs/>
                <w:sz w:val="22"/>
                <w:szCs w:val="22"/>
              </w:rPr>
              <w:t>Set</w:t>
            </w:r>
          </w:p>
        </w:tc>
        <w:tc>
          <w:tcPr>
            <w:tcW w:w="985" w:type="dxa"/>
            <w:hideMark/>
          </w:tcPr>
          <w:p w14:paraId="69193EF8" w14:textId="77777777" w:rsidR="009F302A" w:rsidRPr="009F302A" w:rsidRDefault="009F302A">
            <w:pPr>
              <w:rPr>
                <w:rFonts w:asciiTheme="majorBidi" w:hAnsiTheme="majorBidi" w:cstheme="majorBidi"/>
                <w:b/>
                <w:bCs/>
                <w:sz w:val="22"/>
                <w:szCs w:val="22"/>
              </w:rPr>
            </w:pPr>
            <w:r w:rsidRPr="009F302A">
              <w:rPr>
                <w:rFonts w:asciiTheme="majorBidi" w:hAnsiTheme="majorBidi" w:cstheme="majorBidi"/>
                <w:b/>
                <w:bCs/>
                <w:sz w:val="22"/>
                <w:szCs w:val="22"/>
              </w:rPr>
              <w:t> </w:t>
            </w:r>
          </w:p>
        </w:tc>
        <w:tc>
          <w:tcPr>
            <w:tcW w:w="910" w:type="dxa"/>
            <w:hideMark/>
          </w:tcPr>
          <w:p w14:paraId="0891A8CF" w14:textId="77777777" w:rsidR="009F302A" w:rsidRPr="009F302A" w:rsidRDefault="009F302A" w:rsidP="009F302A">
            <w:pPr>
              <w:rPr>
                <w:rFonts w:asciiTheme="majorBidi" w:hAnsiTheme="majorBidi" w:cstheme="majorBidi"/>
                <w:b/>
                <w:bCs/>
                <w:sz w:val="22"/>
                <w:szCs w:val="22"/>
              </w:rPr>
            </w:pPr>
            <w:r w:rsidRPr="009F302A">
              <w:rPr>
                <w:rFonts w:asciiTheme="majorBidi" w:hAnsiTheme="majorBidi" w:cstheme="majorBidi"/>
                <w:b/>
                <w:bCs/>
                <w:sz w:val="22"/>
                <w:szCs w:val="22"/>
              </w:rPr>
              <w:t>2</w:t>
            </w:r>
          </w:p>
        </w:tc>
        <w:tc>
          <w:tcPr>
            <w:tcW w:w="884" w:type="dxa"/>
            <w:hideMark/>
          </w:tcPr>
          <w:p w14:paraId="5705B236" w14:textId="77777777" w:rsidR="009F302A" w:rsidRPr="009F302A" w:rsidRDefault="009F302A" w:rsidP="009F302A">
            <w:pPr>
              <w:rPr>
                <w:rFonts w:asciiTheme="majorBidi" w:hAnsiTheme="majorBidi" w:cstheme="majorBidi"/>
                <w:b/>
                <w:bCs/>
                <w:sz w:val="22"/>
                <w:szCs w:val="22"/>
              </w:rPr>
            </w:pPr>
            <w:r w:rsidRPr="009F302A">
              <w:rPr>
                <w:rFonts w:asciiTheme="majorBidi" w:hAnsiTheme="majorBidi" w:cstheme="majorBidi"/>
                <w:b/>
                <w:bCs/>
                <w:sz w:val="22"/>
                <w:szCs w:val="22"/>
              </w:rPr>
              <w:t>2</w:t>
            </w:r>
          </w:p>
        </w:tc>
        <w:tc>
          <w:tcPr>
            <w:tcW w:w="1289" w:type="dxa"/>
            <w:noWrap/>
            <w:hideMark/>
          </w:tcPr>
          <w:p w14:paraId="1092B77C" w14:textId="77777777" w:rsidR="009F302A" w:rsidRPr="009F302A" w:rsidRDefault="009F302A">
            <w:pPr>
              <w:rPr>
                <w:rFonts w:asciiTheme="majorBidi" w:hAnsiTheme="majorBidi" w:cstheme="majorBidi"/>
                <w:b/>
                <w:bCs/>
                <w:sz w:val="22"/>
                <w:szCs w:val="22"/>
              </w:rPr>
            </w:pPr>
            <w:r w:rsidRPr="009F302A">
              <w:rPr>
                <w:rFonts w:asciiTheme="majorBidi" w:hAnsiTheme="majorBidi" w:cstheme="majorBidi"/>
                <w:b/>
                <w:bCs/>
                <w:sz w:val="22"/>
                <w:szCs w:val="22"/>
              </w:rPr>
              <w:t> </w:t>
            </w:r>
          </w:p>
        </w:tc>
        <w:tc>
          <w:tcPr>
            <w:tcW w:w="1423" w:type="dxa"/>
            <w:noWrap/>
            <w:hideMark/>
          </w:tcPr>
          <w:p w14:paraId="6795B8CE" w14:textId="77777777" w:rsidR="009F302A" w:rsidRPr="009F302A" w:rsidRDefault="009F302A">
            <w:pPr>
              <w:rPr>
                <w:rFonts w:asciiTheme="majorBidi" w:hAnsiTheme="majorBidi" w:cstheme="majorBidi"/>
                <w:b/>
                <w:bCs/>
                <w:sz w:val="22"/>
                <w:szCs w:val="22"/>
              </w:rPr>
            </w:pPr>
            <w:r w:rsidRPr="009F302A">
              <w:rPr>
                <w:rFonts w:asciiTheme="majorBidi" w:hAnsiTheme="majorBidi" w:cstheme="majorBidi"/>
                <w:b/>
                <w:bCs/>
                <w:sz w:val="22"/>
                <w:szCs w:val="22"/>
              </w:rPr>
              <w:t> </w:t>
            </w:r>
          </w:p>
        </w:tc>
        <w:tc>
          <w:tcPr>
            <w:tcW w:w="1478" w:type="dxa"/>
            <w:noWrap/>
            <w:hideMark/>
          </w:tcPr>
          <w:p w14:paraId="75DFAFD8" w14:textId="77777777" w:rsidR="009F302A" w:rsidRPr="009F302A" w:rsidRDefault="009F302A">
            <w:pPr>
              <w:rPr>
                <w:rFonts w:asciiTheme="majorBidi" w:hAnsiTheme="majorBidi" w:cstheme="majorBidi"/>
                <w:b/>
                <w:bCs/>
                <w:sz w:val="22"/>
                <w:szCs w:val="22"/>
              </w:rPr>
            </w:pPr>
            <w:r w:rsidRPr="009F302A">
              <w:rPr>
                <w:rFonts w:asciiTheme="majorBidi" w:hAnsiTheme="majorBidi" w:cstheme="majorBidi"/>
                <w:b/>
                <w:bCs/>
                <w:sz w:val="22"/>
                <w:szCs w:val="22"/>
              </w:rPr>
              <w:t> </w:t>
            </w:r>
          </w:p>
        </w:tc>
        <w:tc>
          <w:tcPr>
            <w:tcW w:w="1424" w:type="dxa"/>
            <w:noWrap/>
            <w:hideMark/>
          </w:tcPr>
          <w:p w14:paraId="2169D8B9" w14:textId="77777777" w:rsidR="009F302A" w:rsidRPr="009F302A" w:rsidRDefault="009F302A">
            <w:pPr>
              <w:rPr>
                <w:rFonts w:asciiTheme="majorBidi" w:hAnsiTheme="majorBidi" w:cstheme="majorBidi"/>
                <w:b/>
                <w:bCs/>
                <w:sz w:val="22"/>
                <w:szCs w:val="22"/>
              </w:rPr>
            </w:pPr>
            <w:r w:rsidRPr="009F302A">
              <w:rPr>
                <w:rFonts w:asciiTheme="majorBidi" w:hAnsiTheme="majorBidi" w:cstheme="majorBidi"/>
                <w:b/>
                <w:bCs/>
                <w:sz w:val="22"/>
                <w:szCs w:val="22"/>
              </w:rPr>
              <w:t> </w:t>
            </w:r>
          </w:p>
        </w:tc>
      </w:tr>
      <w:tr w:rsidR="009F302A" w:rsidRPr="009F302A" w14:paraId="7E37737A" w14:textId="77777777" w:rsidTr="008E6A8A">
        <w:trPr>
          <w:trHeight w:val="315"/>
        </w:trPr>
        <w:tc>
          <w:tcPr>
            <w:tcW w:w="522" w:type="dxa"/>
            <w:hideMark/>
          </w:tcPr>
          <w:p w14:paraId="03314B13" w14:textId="77777777" w:rsidR="009F302A" w:rsidRPr="009F302A" w:rsidRDefault="009F302A">
            <w:pPr>
              <w:rPr>
                <w:rFonts w:asciiTheme="majorBidi" w:hAnsiTheme="majorBidi" w:cstheme="majorBidi"/>
                <w:b/>
                <w:bCs/>
                <w:sz w:val="22"/>
                <w:szCs w:val="22"/>
              </w:rPr>
            </w:pPr>
            <w:r w:rsidRPr="009F302A">
              <w:rPr>
                <w:rFonts w:asciiTheme="majorBidi" w:hAnsiTheme="majorBidi" w:cstheme="majorBidi"/>
                <w:b/>
                <w:bCs/>
                <w:sz w:val="22"/>
                <w:szCs w:val="22"/>
              </w:rPr>
              <w:t>40</w:t>
            </w:r>
          </w:p>
        </w:tc>
        <w:tc>
          <w:tcPr>
            <w:tcW w:w="3547" w:type="dxa"/>
            <w:hideMark/>
          </w:tcPr>
          <w:p w14:paraId="1519D45F" w14:textId="77777777" w:rsidR="009F302A" w:rsidRPr="009F302A" w:rsidRDefault="009F302A">
            <w:pPr>
              <w:rPr>
                <w:rFonts w:asciiTheme="majorBidi" w:hAnsiTheme="majorBidi" w:cstheme="majorBidi"/>
                <w:b/>
                <w:bCs/>
                <w:sz w:val="22"/>
                <w:szCs w:val="22"/>
              </w:rPr>
            </w:pPr>
            <w:r w:rsidRPr="009F302A">
              <w:rPr>
                <w:rFonts w:asciiTheme="majorBidi" w:hAnsiTheme="majorBidi" w:cstheme="majorBidi"/>
                <w:b/>
                <w:bCs/>
                <w:sz w:val="22"/>
                <w:szCs w:val="22"/>
              </w:rPr>
              <w:t>Oxygen cylinder 40 Lit + regulator</w:t>
            </w:r>
          </w:p>
        </w:tc>
        <w:tc>
          <w:tcPr>
            <w:tcW w:w="1652" w:type="dxa"/>
            <w:hideMark/>
          </w:tcPr>
          <w:p w14:paraId="1AF50A65" w14:textId="77777777" w:rsidR="009F302A" w:rsidRPr="009F302A" w:rsidRDefault="009F302A">
            <w:pPr>
              <w:rPr>
                <w:rFonts w:asciiTheme="majorBidi" w:hAnsiTheme="majorBidi" w:cstheme="majorBidi"/>
                <w:b/>
                <w:bCs/>
                <w:sz w:val="22"/>
                <w:szCs w:val="22"/>
              </w:rPr>
            </w:pPr>
            <w:r w:rsidRPr="009F302A">
              <w:rPr>
                <w:rFonts w:asciiTheme="majorBidi" w:hAnsiTheme="majorBidi" w:cstheme="majorBidi"/>
                <w:b/>
                <w:bCs/>
                <w:sz w:val="22"/>
                <w:szCs w:val="22"/>
              </w:rPr>
              <w:t>Ballon</w:t>
            </w:r>
          </w:p>
        </w:tc>
        <w:tc>
          <w:tcPr>
            <w:tcW w:w="985" w:type="dxa"/>
            <w:hideMark/>
          </w:tcPr>
          <w:p w14:paraId="459C92EB" w14:textId="77777777" w:rsidR="009F302A" w:rsidRPr="009F302A" w:rsidRDefault="009F302A" w:rsidP="009F302A">
            <w:pPr>
              <w:rPr>
                <w:rFonts w:asciiTheme="majorBidi" w:hAnsiTheme="majorBidi" w:cstheme="majorBidi"/>
                <w:b/>
                <w:bCs/>
                <w:sz w:val="22"/>
                <w:szCs w:val="22"/>
              </w:rPr>
            </w:pPr>
            <w:r w:rsidRPr="009F302A">
              <w:rPr>
                <w:rFonts w:asciiTheme="majorBidi" w:hAnsiTheme="majorBidi" w:cstheme="majorBidi"/>
                <w:b/>
                <w:bCs/>
                <w:sz w:val="22"/>
                <w:szCs w:val="22"/>
              </w:rPr>
              <w:t>0</w:t>
            </w:r>
          </w:p>
        </w:tc>
        <w:tc>
          <w:tcPr>
            <w:tcW w:w="910" w:type="dxa"/>
            <w:hideMark/>
          </w:tcPr>
          <w:p w14:paraId="22BD0D20" w14:textId="77777777" w:rsidR="009F302A" w:rsidRPr="009F302A" w:rsidRDefault="009F302A" w:rsidP="009F302A">
            <w:pPr>
              <w:rPr>
                <w:rFonts w:asciiTheme="majorBidi" w:hAnsiTheme="majorBidi" w:cstheme="majorBidi"/>
                <w:b/>
                <w:bCs/>
                <w:sz w:val="22"/>
                <w:szCs w:val="22"/>
              </w:rPr>
            </w:pPr>
            <w:r w:rsidRPr="009F302A">
              <w:rPr>
                <w:rFonts w:asciiTheme="majorBidi" w:hAnsiTheme="majorBidi" w:cstheme="majorBidi"/>
                <w:b/>
                <w:bCs/>
                <w:sz w:val="22"/>
                <w:szCs w:val="22"/>
              </w:rPr>
              <w:t>3</w:t>
            </w:r>
          </w:p>
        </w:tc>
        <w:tc>
          <w:tcPr>
            <w:tcW w:w="884" w:type="dxa"/>
            <w:hideMark/>
          </w:tcPr>
          <w:p w14:paraId="49AD509A" w14:textId="77777777" w:rsidR="009F302A" w:rsidRPr="009F302A" w:rsidRDefault="009F302A" w:rsidP="009F302A">
            <w:pPr>
              <w:rPr>
                <w:rFonts w:asciiTheme="majorBidi" w:hAnsiTheme="majorBidi" w:cstheme="majorBidi"/>
                <w:b/>
                <w:bCs/>
                <w:sz w:val="22"/>
                <w:szCs w:val="22"/>
              </w:rPr>
            </w:pPr>
            <w:r w:rsidRPr="009F302A">
              <w:rPr>
                <w:rFonts w:asciiTheme="majorBidi" w:hAnsiTheme="majorBidi" w:cstheme="majorBidi"/>
                <w:b/>
                <w:bCs/>
                <w:sz w:val="22"/>
                <w:szCs w:val="22"/>
              </w:rPr>
              <w:t>4</w:t>
            </w:r>
          </w:p>
        </w:tc>
        <w:tc>
          <w:tcPr>
            <w:tcW w:w="1289" w:type="dxa"/>
            <w:noWrap/>
            <w:hideMark/>
          </w:tcPr>
          <w:p w14:paraId="18FA04D5" w14:textId="77777777" w:rsidR="009F302A" w:rsidRPr="009F302A" w:rsidRDefault="009F302A">
            <w:pPr>
              <w:rPr>
                <w:rFonts w:asciiTheme="majorBidi" w:hAnsiTheme="majorBidi" w:cstheme="majorBidi"/>
                <w:b/>
                <w:bCs/>
                <w:sz w:val="22"/>
                <w:szCs w:val="22"/>
              </w:rPr>
            </w:pPr>
            <w:r w:rsidRPr="009F302A">
              <w:rPr>
                <w:rFonts w:asciiTheme="majorBidi" w:hAnsiTheme="majorBidi" w:cstheme="majorBidi"/>
                <w:b/>
                <w:bCs/>
                <w:sz w:val="22"/>
                <w:szCs w:val="22"/>
              </w:rPr>
              <w:t> </w:t>
            </w:r>
          </w:p>
        </w:tc>
        <w:tc>
          <w:tcPr>
            <w:tcW w:w="1423" w:type="dxa"/>
            <w:noWrap/>
            <w:hideMark/>
          </w:tcPr>
          <w:p w14:paraId="4A980D89" w14:textId="77777777" w:rsidR="009F302A" w:rsidRPr="009F302A" w:rsidRDefault="009F302A">
            <w:pPr>
              <w:rPr>
                <w:rFonts w:asciiTheme="majorBidi" w:hAnsiTheme="majorBidi" w:cstheme="majorBidi"/>
                <w:b/>
                <w:bCs/>
                <w:sz w:val="22"/>
                <w:szCs w:val="22"/>
              </w:rPr>
            </w:pPr>
            <w:r w:rsidRPr="009F302A">
              <w:rPr>
                <w:rFonts w:asciiTheme="majorBidi" w:hAnsiTheme="majorBidi" w:cstheme="majorBidi"/>
                <w:b/>
                <w:bCs/>
                <w:sz w:val="22"/>
                <w:szCs w:val="22"/>
              </w:rPr>
              <w:t> </w:t>
            </w:r>
          </w:p>
        </w:tc>
        <w:tc>
          <w:tcPr>
            <w:tcW w:w="1478" w:type="dxa"/>
            <w:noWrap/>
            <w:hideMark/>
          </w:tcPr>
          <w:p w14:paraId="464C166A" w14:textId="77777777" w:rsidR="009F302A" w:rsidRPr="009F302A" w:rsidRDefault="009F302A">
            <w:pPr>
              <w:rPr>
                <w:rFonts w:asciiTheme="majorBidi" w:hAnsiTheme="majorBidi" w:cstheme="majorBidi"/>
                <w:b/>
                <w:bCs/>
                <w:sz w:val="22"/>
                <w:szCs w:val="22"/>
              </w:rPr>
            </w:pPr>
            <w:r w:rsidRPr="009F302A">
              <w:rPr>
                <w:rFonts w:asciiTheme="majorBidi" w:hAnsiTheme="majorBidi" w:cstheme="majorBidi"/>
                <w:b/>
                <w:bCs/>
                <w:sz w:val="22"/>
                <w:szCs w:val="22"/>
              </w:rPr>
              <w:t> </w:t>
            </w:r>
          </w:p>
        </w:tc>
        <w:tc>
          <w:tcPr>
            <w:tcW w:w="1424" w:type="dxa"/>
            <w:noWrap/>
            <w:hideMark/>
          </w:tcPr>
          <w:p w14:paraId="7004AB95" w14:textId="77777777" w:rsidR="009F302A" w:rsidRPr="009F302A" w:rsidRDefault="009F302A">
            <w:pPr>
              <w:rPr>
                <w:rFonts w:asciiTheme="majorBidi" w:hAnsiTheme="majorBidi" w:cstheme="majorBidi"/>
                <w:b/>
                <w:bCs/>
                <w:sz w:val="22"/>
                <w:szCs w:val="22"/>
              </w:rPr>
            </w:pPr>
            <w:r w:rsidRPr="009F302A">
              <w:rPr>
                <w:rFonts w:asciiTheme="majorBidi" w:hAnsiTheme="majorBidi" w:cstheme="majorBidi"/>
                <w:b/>
                <w:bCs/>
                <w:sz w:val="22"/>
                <w:szCs w:val="22"/>
              </w:rPr>
              <w:t> </w:t>
            </w:r>
          </w:p>
        </w:tc>
      </w:tr>
      <w:tr w:rsidR="009F302A" w:rsidRPr="009F302A" w14:paraId="5DD68DF7" w14:textId="77777777" w:rsidTr="008E6A8A">
        <w:trPr>
          <w:trHeight w:val="315"/>
        </w:trPr>
        <w:tc>
          <w:tcPr>
            <w:tcW w:w="522" w:type="dxa"/>
            <w:hideMark/>
          </w:tcPr>
          <w:p w14:paraId="3056155E" w14:textId="77777777" w:rsidR="009F302A" w:rsidRPr="009F302A" w:rsidRDefault="009F302A">
            <w:pPr>
              <w:rPr>
                <w:rFonts w:asciiTheme="majorBidi" w:hAnsiTheme="majorBidi" w:cstheme="majorBidi"/>
                <w:b/>
                <w:bCs/>
                <w:sz w:val="22"/>
                <w:szCs w:val="22"/>
              </w:rPr>
            </w:pPr>
            <w:r w:rsidRPr="009F302A">
              <w:rPr>
                <w:rFonts w:asciiTheme="majorBidi" w:hAnsiTheme="majorBidi" w:cstheme="majorBidi"/>
                <w:b/>
                <w:bCs/>
                <w:sz w:val="22"/>
                <w:szCs w:val="22"/>
              </w:rPr>
              <w:t>41</w:t>
            </w:r>
          </w:p>
        </w:tc>
        <w:tc>
          <w:tcPr>
            <w:tcW w:w="3547" w:type="dxa"/>
            <w:hideMark/>
          </w:tcPr>
          <w:p w14:paraId="717E8F56" w14:textId="77777777" w:rsidR="009F302A" w:rsidRPr="009F302A" w:rsidRDefault="009F302A">
            <w:pPr>
              <w:rPr>
                <w:rFonts w:asciiTheme="majorBidi" w:hAnsiTheme="majorBidi" w:cstheme="majorBidi"/>
                <w:b/>
                <w:bCs/>
                <w:sz w:val="22"/>
                <w:szCs w:val="22"/>
              </w:rPr>
            </w:pPr>
            <w:r w:rsidRPr="009F302A">
              <w:rPr>
                <w:rFonts w:asciiTheme="majorBidi" w:hAnsiTheme="majorBidi" w:cstheme="majorBidi"/>
                <w:b/>
                <w:bCs/>
                <w:sz w:val="22"/>
                <w:szCs w:val="22"/>
              </w:rPr>
              <w:t>Oxygen regulator(Manometer)</w:t>
            </w:r>
          </w:p>
        </w:tc>
        <w:tc>
          <w:tcPr>
            <w:tcW w:w="1652" w:type="dxa"/>
            <w:hideMark/>
          </w:tcPr>
          <w:p w14:paraId="1F4DCE6E" w14:textId="77777777" w:rsidR="009F302A" w:rsidRPr="009F302A" w:rsidRDefault="009F302A">
            <w:pPr>
              <w:rPr>
                <w:rFonts w:asciiTheme="majorBidi" w:hAnsiTheme="majorBidi" w:cstheme="majorBidi"/>
                <w:b/>
                <w:bCs/>
                <w:sz w:val="22"/>
                <w:szCs w:val="22"/>
              </w:rPr>
            </w:pPr>
            <w:r w:rsidRPr="009F302A">
              <w:rPr>
                <w:rFonts w:asciiTheme="majorBidi" w:hAnsiTheme="majorBidi" w:cstheme="majorBidi"/>
                <w:b/>
                <w:bCs/>
                <w:sz w:val="22"/>
                <w:szCs w:val="22"/>
              </w:rPr>
              <w:t>Regulator</w:t>
            </w:r>
          </w:p>
        </w:tc>
        <w:tc>
          <w:tcPr>
            <w:tcW w:w="985" w:type="dxa"/>
            <w:hideMark/>
          </w:tcPr>
          <w:p w14:paraId="06F512ED" w14:textId="77777777" w:rsidR="009F302A" w:rsidRPr="009F302A" w:rsidRDefault="009F302A" w:rsidP="009F302A">
            <w:pPr>
              <w:rPr>
                <w:rFonts w:asciiTheme="majorBidi" w:hAnsiTheme="majorBidi" w:cstheme="majorBidi"/>
                <w:b/>
                <w:bCs/>
                <w:sz w:val="22"/>
                <w:szCs w:val="22"/>
              </w:rPr>
            </w:pPr>
            <w:r w:rsidRPr="009F302A">
              <w:rPr>
                <w:rFonts w:asciiTheme="majorBidi" w:hAnsiTheme="majorBidi" w:cstheme="majorBidi"/>
                <w:b/>
                <w:bCs/>
                <w:sz w:val="22"/>
                <w:szCs w:val="22"/>
              </w:rPr>
              <w:t>0</w:t>
            </w:r>
          </w:p>
        </w:tc>
        <w:tc>
          <w:tcPr>
            <w:tcW w:w="910" w:type="dxa"/>
            <w:hideMark/>
          </w:tcPr>
          <w:p w14:paraId="02E3D416" w14:textId="77777777" w:rsidR="009F302A" w:rsidRPr="009F302A" w:rsidRDefault="009F302A" w:rsidP="009F302A">
            <w:pPr>
              <w:rPr>
                <w:rFonts w:asciiTheme="majorBidi" w:hAnsiTheme="majorBidi" w:cstheme="majorBidi"/>
                <w:b/>
                <w:bCs/>
                <w:sz w:val="22"/>
                <w:szCs w:val="22"/>
              </w:rPr>
            </w:pPr>
            <w:r w:rsidRPr="009F302A">
              <w:rPr>
                <w:rFonts w:asciiTheme="majorBidi" w:hAnsiTheme="majorBidi" w:cstheme="majorBidi"/>
                <w:b/>
                <w:bCs/>
                <w:sz w:val="22"/>
                <w:szCs w:val="22"/>
              </w:rPr>
              <w:t>2</w:t>
            </w:r>
          </w:p>
        </w:tc>
        <w:tc>
          <w:tcPr>
            <w:tcW w:w="884" w:type="dxa"/>
            <w:hideMark/>
          </w:tcPr>
          <w:p w14:paraId="794BF621" w14:textId="77777777" w:rsidR="009F302A" w:rsidRPr="009F302A" w:rsidRDefault="009F302A" w:rsidP="009F302A">
            <w:pPr>
              <w:rPr>
                <w:rFonts w:asciiTheme="majorBidi" w:hAnsiTheme="majorBidi" w:cstheme="majorBidi"/>
                <w:b/>
                <w:bCs/>
                <w:sz w:val="22"/>
                <w:szCs w:val="22"/>
              </w:rPr>
            </w:pPr>
            <w:r w:rsidRPr="009F302A">
              <w:rPr>
                <w:rFonts w:asciiTheme="majorBidi" w:hAnsiTheme="majorBidi" w:cstheme="majorBidi"/>
                <w:b/>
                <w:bCs/>
                <w:sz w:val="22"/>
                <w:szCs w:val="22"/>
              </w:rPr>
              <w:t>2</w:t>
            </w:r>
          </w:p>
        </w:tc>
        <w:tc>
          <w:tcPr>
            <w:tcW w:w="1289" w:type="dxa"/>
            <w:noWrap/>
            <w:hideMark/>
          </w:tcPr>
          <w:p w14:paraId="722E3B49" w14:textId="77777777" w:rsidR="009F302A" w:rsidRPr="009F302A" w:rsidRDefault="009F302A">
            <w:pPr>
              <w:rPr>
                <w:rFonts w:asciiTheme="majorBidi" w:hAnsiTheme="majorBidi" w:cstheme="majorBidi"/>
                <w:b/>
                <w:bCs/>
                <w:sz w:val="22"/>
                <w:szCs w:val="22"/>
              </w:rPr>
            </w:pPr>
            <w:r w:rsidRPr="009F302A">
              <w:rPr>
                <w:rFonts w:asciiTheme="majorBidi" w:hAnsiTheme="majorBidi" w:cstheme="majorBidi"/>
                <w:b/>
                <w:bCs/>
                <w:sz w:val="22"/>
                <w:szCs w:val="22"/>
              </w:rPr>
              <w:t> </w:t>
            </w:r>
          </w:p>
        </w:tc>
        <w:tc>
          <w:tcPr>
            <w:tcW w:w="1423" w:type="dxa"/>
            <w:noWrap/>
            <w:hideMark/>
          </w:tcPr>
          <w:p w14:paraId="72A554A1" w14:textId="77777777" w:rsidR="009F302A" w:rsidRPr="009F302A" w:rsidRDefault="009F302A">
            <w:pPr>
              <w:rPr>
                <w:rFonts w:asciiTheme="majorBidi" w:hAnsiTheme="majorBidi" w:cstheme="majorBidi"/>
                <w:b/>
                <w:bCs/>
                <w:sz w:val="22"/>
                <w:szCs w:val="22"/>
              </w:rPr>
            </w:pPr>
            <w:r w:rsidRPr="009F302A">
              <w:rPr>
                <w:rFonts w:asciiTheme="majorBidi" w:hAnsiTheme="majorBidi" w:cstheme="majorBidi"/>
                <w:b/>
                <w:bCs/>
                <w:sz w:val="22"/>
                <w:szCs w:val="22"/>
              </w:rPr>
              <w:t> </w:t>
            </w:r>
          </w:p>
        </w:tc>
        <w:tc>
          <w:tcPr>
            <w:tcW w:w="1478" w:type="dxa"/>
            <w:noWrap/>
            <w:hideMark/>
          </w:tcPr>
          <w:p w14:paraId="4BACA118" w14:textId="77777777" w:rsidR="009F302A" w:rsidRPr="009F302A" w:rsidRDefault="009F302A">
            <w:pPr>
              <w:rPr>
                <w:rFonts w:asciiTheme="majorBidi" w:hAnsiTheme="majorBidi" w:cstheme="majorBidi"/>
                <w:b/>
                <w:bCs/>
                <w:sz w:val="22"/>
                <w:szCs w:val="22"/>
              </w:rPr>
            </w:pPr>
            <w:r w:rsidRPr="009F302A">
              <w:rPr>
                <w:rFonts w:asciiTheme="majorBidi" w:hAnsiTheme="majorBidi" w:cstheme="majorBidi"/>
                <w:b/>
                <w:bCs/>
                <w:sz w:val="22"/>
                <w:szCs w:val="22"/>
              </w:rPr>
              <w:t> </w:t>
            </w:r>
          </w:p>
        </w:tc>
        <w:tc>
          <w:tcPr>
            <w:tcW w:w="1424" w:type="dxa"/>
            <w:noWrap/>
            <w:hideMark/>
          </w:tcPr>
          <w:p w14:paraId="38ACF242" w14:textId="77777777" w:rsidR="009F302A" w:rsidRPr="009F302A" w:rsidRDefault="009F302A">
            <w:pPr>
              <w:rPr>
                <w:rFonts w:asciiTheme="majorBidi" w:hAnsiTheme="majorBidi" w:cstheme="majorBidi"/>
                <w:b/>
                <w:bCs/>
                <w:sz w:val="22"/>
                <w:szCs w:val="22"/>
              </w:rPr>
            </w:pPr>
            <w:r w:rsidRPr="009F302A">
              <w:rPr>
                <w:rFonts w:asciiTheme="majorBidi" w:hAnsiTheme="majorBidi" w:cstheme="majorBidi"/>
                <w:b/>
                <w:bCs/>
                <w:sz w:val="22"/>
                <w:szCs w:val="22"/>
              </w:rPr>
              <w:t> </w:t>
            </w:r>
          </w:p>
        </w:tc>
      </w:tr>
      <w:tr w:rsidR="009F302A" w:rsidRPr="009F302A" w14:paraId="6231B119" w14:textId="77777777" w:rsidTr="008E6A8A">
        <w:trPr>
          <w:trHeight w:val="315"/>
        </w:trPr>
        <w:tc>
          <w:tcPr>
            <w:tcW w:w="522" w:type="dxa"/>
            <w:hideMark/>
          </w:tcPr>
          <w:p w14:paraId="0B111B38" w14:textId="77777777" w:rsidR="009F302A" w:rsidRPr="009F302A" w:rsidRDefault="009F302A">
            <w:pPr>
              <w:rPr>
                <w:rFonts w:asciiTheme="majorBidi" w:hAnsiTheme="majorBidi" w:cstheme="majorBidi"/>
                <w:b/>
                <w:bCs/>
                <w:sz w:val="22"/>
                <w:szCs w:val="22"/>
              </w:rPr>
            </w:pPr>
            <w:r w:rsidRPr="009F302A">
              <w:rPr>
                <w:rFonts w:asciiTheme="majorBidi" w:hAnsiTheme="majorBidi" w:cstheme="majorBidi"/>
                <w:b/>
                <w:bCs/>
                <w:sz w:val="22"/>
                <w:szCs w:val="22"/>
              </w:rPr>
              <w:t>42</w:t>
            </w:r>
          </w:p>
        </w:tc>
        <w:tc>
          <w:tcPr>
            <w:tcW w:w="3547" w:type="dxa"/>
            <w:hideMark/>
          </w:tcPr>
          <w:p w14:paraId="2A4DE8B2" w14:textId="77777777" w:rsidR="009F302A" w:rsidRPr="009F302A" w:rsidRDefault="009F302A">
            <w:pPr>
              <w:rPr>
                <w:rFonts w:asciiTheme="majorBidi" w:hAnsiTheme="majorBidi" w:cstheme="majorBidi"/>
                <w:b/>
                <w:bCs/>
                <w:sz w:val="22"/>
                <w:szCs w:val="22"/>
              </w:rPr>
            </w:pPr>
            <w:r w:rsidRPr="009F302A">
              <w:rPr>
                <w:rFonts w:asciiTheme="majorBidi" w:hAnsiTheme="majorBidi" w:cstheme="majorBidi"/>
                <w:b/>
                <w:bCs/>
                <w:sz w:val="22"/>
                <w:szCs w:val="22"/>
              </w:rPr>
              <w:t>Large size Oxygen trolly 42 Liter</w:t>
            </w:r>
          </w:p>
        </w:tc>
        <w:tc>
          <w:tcPr>
            <w:tcW w:w="1652" w:type="dxa"/>
            <w:hideMark/>
          </w:tcPr>
          <w:p w14:paraId="09E4B4BB" w14:textId="77777777" w:rsidR="009F302A" w:rsidRPr="009F302A" w:rsidRDefault="009F302A">
            <w:pPr>
              <w:rPr>
                <w:rFonts w:asciiTheme="majorBidi" w:hAnsiTheme="majorBidi" w:cstheme="majorBidi"/>
                <w:b/>
                <w:bCs/>
                <w:sz w:val="22"/>
                <w:szCs w:val="22"/>
              </w:rPr>
            </w:pPr>
            <w:r w:rsidRPr="009F302A">
              <w:rPr>
                <w:rFonts w:asciiTheme="majorBidi" w:hAnsiTheme="majorBidi" w:cstheme="majorBidi"/>
                <w:b/>
                <w:bCs/>
                <w:sz w:val="22"/>
                <w:szCs w:val="22"/>
              </w:rPr>
              <w:t>Ballon</w:t>
            </w:r>
          </w:p>
        </w:tc>
        <w:tc>
          <w:tcPr>
            <w:tcW w:w="985" w:type="dxa"/>
            <w:hideMark/>
          </w:tcPr>
          <w:p w14:paraId="25F62906" w14:textId="77777777" w:rsidR="009F302A" w:rsidRPr="009F302A" w:rsidRDefault="009F302A" w:rsidP="009F302A">
            <w:pPr>
              <w:rPr>
                <w:rFonts w:asciiTheme="majorBidi" w:hAnsiTheme="majorBidi" w:cstheme="majorBidi"/>
                <w:b/>
                <w:bCs/>
                <w:sz w:val="22"/>
                <w:szCs w:val="22"/>
              </w:rPr>
            </w:pPr>
            <w:r w:rsidRPr="009F302A">
              <w:rPr>
                <w:rFonts w:asciiTheme="majorBidi" w:hAnsiTheme="majorBidi" w:cstheme="majorBidi"/>
                <w:b/>
                <w:bCs/>
                <w:sz w:val="22"/>
                <w:szCs w:val="22"/>
              </w:rPr>
              <w:t>0</w:t>
            </w:r>
          </w:p>
        </w:tc>
        <w:tc>
          <w:tcPr>
            <w:tcW w:w="910" w:type="dxa"/>
            <w:hideMark/>
          </w:tcPr>
          <w:p w14:paraId="6F90A2C5" w14:textId="77777777" w:rsidR="009F302A" w:rsidRPr="009F302A" w:rsidRDefault="009F302A" w:rsidP="009F302A">
            <w:pPr>
              <w:rPr>
                <w:rFonts w:asciiTheme="majorBidi" w:hAnsiTheme="majorBidi" w:cstheme="majorBidi"/>
                <w:b/>
                <w:bCs/>
                <w:sz w:val="22"/>
                <w:szCs w:val="22"/>
              </w:rPr>
            </w:pPr>
            <w:r w:rsidRPr="009F302A">
              <w:rPr>
                <w:rFonts w:asciiTheme="majorBidi" w:hAnsiTheme="majorBidi" w:cstheme="majorBidi"/>
                <w:b/>
                <w:bCs/>
                <w:sz w:val="22"/>
                <w:szCs w:val="22"/>
              </w:rPr>
              <w:t>2</w:t>
            </w:r>
          </w:p>
        </w:tc>
        <w:tc>
          <w:tcPr>
            <w:tcW w:w="884" w:type="dxa"/>
            <w:hideMark/>
          </w:tcPr>
          <w:p w14:paraId="1AC1465F" w14:textId="77777777" w:rsidR="009F302A" w:rsidRPr="009F302A" w:rsidRDefault="009F302A" w:rsidP="009F302A">
            <w:pPr>
              <w:rPr>
                <w:rFonts w:asciiTheme="majorBidi" w:hAnsiTheme="majorBidi" w:cstheme="majorBidi"/>
                <w:b/>
                <w:bCs/>
                <w:sz w:val="22"/>
                <w:szCs w:val="22"/>
              </w:rPr>
            </w:pPr>
            <w:r w:rsidRPr="009F302A">
              <w:rPr>
                <w:rFonts w:asciiTheme="majorBidi" w:hAnsiTheme="majorBidi" w:cstheme="majorBidi"/>
                <w:b/>
                <w:bCs/>
                <w:sz w:val="22"/>
                <w:szCs w:val="22"/>
              </w:rPr>
              <w:t>2</w:t>
            </w:r>
          </w:p>
        </w:tc>
        <w:tc>
          <w:tcPr>
            <w:tcW w:w="1289" w:type="dxa"/>
            <w:noWrap/>
            <w:hideMark/>
          </w:tcPr>
          <w:p w14:paraId="03B56615" w14:textId="77777777" w:rsidR="009F302A" w:rsidRPr="009F302A" w:rsidRDefault="009F302A">
            <w:pPr>
              <w:rPr>
                <w:rFonts w:asciiTheme="majorBidi" w:hAnsiTheme="majorBidi" w:cstheme="majorBidi"/>
                <w:b/>
                <w:bCs/>
                <w:sz w:val="22"/>
                <w:szCs w:val="22"/>
              </w:rPr>
            </w:pPr>
            <w:r w:rsidRPr="009F302A">
              <w:rPr>
                <w:rFonts w:asciiTheme="majorBidi" w:hAnsiTheme="majorBidi" w:cstheme="majorBidi"/>
                <w:b/>
                <w:bCs/>
                <w:sz w:val="22"/>
                <w:szCs w:val="22"/>
              </w:rPr>
              <w:t> </w:t>
            </w:r>
          </w:p>
        </w:tc>
        <w:tc>
          <w:tcPr>
            <w:tcW w:w="1423" w:type="dxa"/>
            <w:noWrap/>
            <w:hideMark/>
          </w:tcPr>
          <w:p w14:paraId="6119F69D" w14:textId="77777777" w:rsidR="009F302A" w:rsidRPr="009F302A" w:rsidRDefault="009F302A">
            <w:pPr>
              <w:rPr>
                <w:rFonts w:asciiTheme="majorBidi" w:hAnsiTheme="majorBidi" w:cstheme="majorBidi"/>
                <w:b/>
                <w:bCs/>
                <w:sz w:val="22"/>
                <w:szCs w:val="22"/>
              </w:rPr>
            </w:pPr>
            <w:r w:rsidRPr="009F302A">
              <w:rPr>
                <w:rFonts w:asciiTheme="majorBidi" w:hAnsiTheme="majorBidi" w:cstheme="majorBidi"/>
                <w:b/>
                <w:bCs/>
                <w:sz w:val="22"/>
                <w:szCs w:val="22"/>
              </w:rPr>
              <w:t> </w:t>
            </w:r>
          </w:p>
        </w:tc>
        <w:tc>
          <w:tcPr>
            <w:tcW w:w="1478" w:type="dxa"/>
            <w:noWrap/>
            <w:hideMark/>
          </w:tcPr>
          <w:p w14:paraId="3C16CDB6" w14:textId="77777777" w:rsidR="009F302A" w:rsidRPr="009F302A" w:rsidRDefault="009F302A">
            <w:pPr>
              <w:rPr>
                <w:rFonts w:asciiTheme="majorBidi" w:hAnsiTheme="majorBidi" w:cstheme="majorBidi"/>
                <w:b/>
                <w:bCs/>
                <w:sz w:val="22"/>
                <w:szCs w:val="22"/>
              </w:rPr>
            </w:pPr>
            <w:r w:rsidRPr="009F302A">
              <w:rPr>
                <w:rFonts w:asciiTheme="majorBidi" w:hAnsiTheme="majorBidi" w:cstheme="majorBidi"/>
                <w:b/>
                <w:bCs/>
                <w:sz w:val="22"/>
                <w:szCs w:val="22"/>
              </w:rPr>
              <w:t> </w:t>
            </w:r>
          </w:p>
        </w:tc>
        <w:tc>
          <w:tcPr>
            <w:tcW w:w="1424" w:type="dxa"/>
            <w:noWrap/>
            <w:hideMark/>
          </w:tcPr>
          <w:p w14:paraId="51DE8F71" w14:textId="77777777" w:rsidR="009F302A" w:rsidRPr="009F302A" w:rsidRDefault="009F302A">
            <w:pPr>
              <w:rPr>
                <w:rFonts w:asciiTheme="majorBidi" w:hAnsiTheme="majorBidi" w:cstheme="majorBidi"/>
                <w:b/>
                <w:bCs/>
                <w:sz w:val="22"/>
                <w:szCs w:val="22"/>
              </w:rPr>
            </w:pPr>
            <w:r w:rsidRPr="009F302A">
              <w:rPr>
                <w:rFonts w:asciiTheme="majorBidi" w:hAnsiTheme="majorBidi" w:cstheme="majorBidi"/>
                <w:b/>
                <w:bCs/>
                <w:sz w:val="22"/>
                <w:szCs w:val="22"/>
              </w:rPr>
              <w:t> </w:t>
            </w:r>
          </w:p>
        </w:tc>
      </w:tr>
      <w:tr w:rsidR="009F302A" w:rsidRPr="009F302A" w14:paraId="740B5381" w14:textId="77777777" w:rsidTr="008E6A8A">
        <w:trPr>
          <w:trHeight w:val="315"/>
        </w:trPr>
        <w:tc>
          <w:tcPr>
            <w:tcW w:w="522" w:type="dxa"/>
            <w:hideMark/>
          </w:tcPr>
          <w:p w14:paraId="2763FE20" w14:textId="77777777" w:rsidR="009F302A" w:rsidRPr="009F302A" w:rsidRDefault="009F302A">
            <w:pPr>
              <w:rPr>
                <w:rFonts w:asciiTheme="majorBidi" w:hAnsiTheme="majorBidi" w:cstheme="majorBidi"/>
                <w:b/>
                <w:bCs/>
                <w:sz w:val="22"/>
                <w:szCs w:val="22"/>
              </w:rPr>
            </w:pPr>
            <w:r w:rsidRPr="009F302A">
              <w:rPr>
                <w:rFonts w:asciiTheme="majorBidi" w:hAnsiTheme="majorBidi" w:cstheme="majorBidi"/>
                <w:b/>
                <w:bCs/>
                <w:sz w:val="22"/>
                <w:szCs w:val="22"/>
              </w:rPr>
              <w:t>43</w:t>
            </w:r>
          </w:p>
        </w:tc>
        <w:tc>
          <w:tcPr>
            <w:tcW w:w="3547" w:type="dxa"/>
            <w:hideMark/>
          </w:tcPr>
          <w:p w14:paraId="4218D6A2" w14:textId="77777777" w:rsidR="009F302A" w:rsidRPr="009F302A" w:rsidRDefault="009F302A">
            <w:pPr>
              <w:rPr>
                <w:rFonts w:asciiTheme="majorBidi" w:hAnsiTheme="majorBidi" w:cstheme="majorBidi"/>
                <w:b/>
                <w:bCs/>
                <w:sz w:val="22"/>
                <w:szCs w:val="22"/>
              </w:rPr>
            </w:pPr>
            <w:r w:rsidRPr="009F302A">
              <w:rPr>
                <w:rFonts w:asciiTheme="majorBidi" w:hAnsiTheme="majorBidi" w:cstheme="majorBidi"/>
                <w:b/>
                <w:bCs/>
                <w:sz w:val="22"/>
                <w:szCs w:val="22"/>
              </w:rPr>
              <w:t>E&amp;C set</w:t>
            </w:r>
          </w:p>
        </w:tc>
        <w:tc>
          <w:tcPr>
            <w:tcW w:w="1652" w:type="dxa"/>
            <w:hideMark/>
          </w:tcPr>
          <w:p w14:paraId="4DEEE9DB" w14:textId="77777777" w:rsidR="009F302A" w:rsidRPr="009F302A" w:rsidRDefault="009F302A">
            <w:pPr>
              <w:rPr>
                <w:rFonts w:asciiTheme="majorBidi" w:hAnsiTheme="majorBidi" w:cstheme="majorBidi"/>
                <w:b/>
                <w:bCs/>
                <w:sz w:val="22"/>
                <w:szCs w:val="22"/>
              </w:rPr>
            </w:pPr>
            <w:r w:rsidRPr="009F302A">
              <w:rPr>
                <w:rFonts w:asciiTheme="majorBidi" w:hAnsiTheme="majorBidi" w:cstheme="majorBidi"/>
                <w:b/>
                <w:bCs/>
                <w:sz w:val="22"/>
                <w:szCs w:val="22"/>
              </w:rPr>
              <w:t>Set</w:t>
            </w:r>
          </w:p>
        </w:tc>
        <w:tc>
          <w:tcPr>
            <w:tcW w:w="985" w:type="dxa"/>
            <w:hideMark/>
          </w:tcPr>
          <w:p w14:paraId="618E4AB4" w14:textId="77777777" w:rsidR="009F302A" w:rsidRPr="009F302A" w:rsidRDefault="009F302A" w:rsidP="009F302A">
            <w:pPr>
              <w:rPr>
                <w:rFonts w:asciiTheme="majorBidi" w:hAnsiTheme="majorBidi" w:cstheme="majorBidi"/>
                <w:b/>
                <w:bCs/>
                <w:sz w:val="22"/>
                <w:szCs w:val="22"/>
              </w:rPr>
            </w:pPr>
            <w:r w:rsidRPr="009F302A">
              <w:rPr>
                <w:rFonts w:asciiTheme="majorBidi" w:hAnsiTheme="majorBidi" w:cstheme="majorBidi"/>
                <w:b/>
                <w:bCs/>
                <w:sz w:val="22"/>
                <w:szCs w:val="22"/>
              </w:rPr>
              <w:t>0</w:t>
            </w:r>
          </w:p>
        </w:tc>
        <w:tc>
          <w:tcPr>
            <w:tcW w:w="910" w:type="dxa"/>
            <w:hideMark/>
          </w:tcPr>
          <w:p w14:paraId="2AD4B48F" w14:textId="77777777" w:rsidR="009F302A" w:rsidRPr="009F302A" w:rsidRDefault="009F302A" w:rsidP="009F302A">
            <w:pPr>
              <w:rPr>
                <w:rFonts w:asciiTheme="majorBidi" w:hAnsiTheme="majorBidi" w:cstheme="majorBidi"/>
                <w:b/>
                <w:bCs/>
                <w:sz w:val="22"/>
                <w:szCs w:val="22"/>
              </w:rPr>
            </w:pPr>
            <w:r w:rsidRPr="009F302A">
              <w:rPr>
                <w:rFonts w:asciiTheme="majorBidi" w:hAnsiTheme="majorBidi" w:cstheme="majorBidi"/>
                <w:b/>
                <w:bCs/>
                <w:sz w:val="22"/>
                <w:szCs w:val="22"/>
              </w:rPr>
              <w:t>0</w:t>
            </w:r>
          </w:p>
        </w:tc>
        <w:tc>
          <w:tcPr>
            <w:tcW w:w="884" w:type="dxa"/>
            <w:hideMark/>
          </w:tcPr>
          <w:p w14:paraId="3D1F8B45" w14:textId="77777777" w:rsidR="009F302A" w:rsidRPr="009F302A" w:rsidRDefault="009F302A" w:rsidP="009F302A">
            <w:pPr>
              <w:rPr>
                <w:rFonts w:asciiTheme="majorBidi" w:hAnsiTheme="majorBidi" w:cstheme="majorBidi"/>
                <w:b/>
                <w:bCs/>
                <w:sz w:val="22"/>
                <w:szCs w:val="22"/>
              </w:rPr>
            </w:pPr>
            <w:r w:rsidRPr="009F302A">
              <w:rPr>
                <w:rFonts w:asciiTheme="majorBidi" w:hAnsiTheme="majorBidi" w:cstheme="majorBidi"/>
                <w:b/>
                <w:bCs/>
                <w:sz w:val="22"/>
                <w:szCs w:val="22"/>
              </w:rPr>
              <w:t>1</w:t>
            </w:r>
          </w:p>
        </w:tc>
        <w:tc>
          <w:tcPr>
            <w:tcW w:w="1289" w:type="dxa"/>
            <w:noWrap/>
            <w:hideMark/>
          </w:tcPr>
          <w:p w14:paraId="7E2EAE2E" w14:textId="77777777" w:rsidR="009F302A" w:rsidRPr="009F302A" w:rsidRDefault="009F302A">
            <w:pPr>
              <w:rPr>
                <w:rFonts w:asciiTheme="majorBidi" w:hAnsiTheme="majorBidi" w:cstheme="majorBidi"/>
                <w:b/>
                <w:bCs/>
                <w:sz w:val="22"/>
                <w:szCs w:val="22"/>
              </w:rPr>
            </w:pPr>
            <w:r w:rsidRPr="009F302A">
              <w:rPr>
                <w:rFonts w:asciiTheme="majorBidi" w:hAnsiTheme="majorBidi" w:cstheme="majorBidi"/>
                <w:b/>
                <w:bCs/>
                <w:sz w:val="22"/>
                <w:szCs w:val="22"/>
              </w:rPr>
              <w:t> </w:t>
            </w:r>
          </w:p>
        </w:tc>
        <w:tc>
          <w:tcPr>
            <w:tcW w:w="1423" w:type="dxa"/>
            <w:noWrap/>
            <w:hideMark/>
          </w:tcPr>
          <w:p w14:paraId="5FDD0BED" w14:textId="77777777" w:rsidR="009F302A" w:rsidRPr="009F302A" w:rsidRDefault="009F302A">
            <w:pPr>
              <w:rPr>
                <w:rFonts w:asciiTheme="majorBidi" w:hAnsiTheme="majorBidi" w:cstheme="majorBidi"/>
                <w:b/>
                <w:bCs/>
                <w:sz w:val="22"/>
                <w:szCs w:val="22"/>
              </w:rPr>
            </w:pPr>
            <w:r w:rsidRPr="009F302A">
              <w:rPr>
                <w:rFonts w:asciiTheme="majorBidi" w:hAnsiTheme="majorBidi" w:cstheme="majorBidi"/>
                <w:b/>
                <w:bCs/>
                <w:sz w:val="22"/>
                <w:szCs w:val="22"/>
              </w:rPr>
              <w:t> </w:t>
            </w:r>
          </w:p>
        </w:tc>
        <w:tc>
          <w:tcPr>
            <w:tcW w:w="1478" w:type="dxa"/>
            <w:noWrap/>
            <w:hideMark/>
          </w:tcPr>
          <w:p w14:paraId="3E1F6E9F" w14:textId="77777777" w:rsidR="009F302A" w:rsidRPr="009F302A" w:rsidRDefault="009F302A">
            <w:pPr>
              <w:rPr>
                <w:rFonts w:asciiTheme="majorBidi" w:hAnsiTheme="majorBidi" w:cstheme="majorBidi"/>
                <w:b/>
                <w:bCs/>
                <w:sz w:val="22"/>
                <w:szCs w:val="22"/>
              </w:rPr>
            </w:pPr>
            <w:r w:rsidRPr="009F302A">
              <w:rPr>
                <w:rFonts w:asciiTheme="majorBidi" w:hAnsiTheme="majorBidi" w:cstheme="majorBidi"/>
                <w:b/>
                <w:bCs/>
                <w:sz w:val="22"/>
                <w:szCs w:val="22"/>
              </w:rPr>
              <w:t> </w:t>
            </w:r>
          </w:p>
        </w:tc>
        <w:tc>
          <w:tcPr>
            <w:tcW w:w="1424" w:type="dxa"/>
            <w:noWrap/>
            <w:hideMark/>
          </w:tcPr>
          <w:p w14:paraId="56E39656" w14:textId="77777777" w:rsidR="009F302A" w:rsidRPr="009F302A" w:rsidRDefault="009F302A">
            <w:pPr>
              <w:rPr>
                <w:rFonts w:asciiTheme="majorBidi" w:hAnsiTheme="majorBidi" w:cstheme="majorBidi"/>
                <w:b/>
                <w:bCs/>
                <w:sz w:val="22"/>
                <w:szCs w:val="22"/>
              </w:rPr>
            </w:pPr>
            <w:r w:rsidRPr="009F302A">
              <w:rPr>
                <w:rFonts w:asciiTheme="majorBidi" w:hAnsiTheme="majorBidi" w:cstheme="majorBidi"/>
                <w:b/>
                <w:bCs/>
                <w:sz w:val="22"/>
                <w:szCs w:val="22"/>
              </w:rPr>
              <w:t> </w:t>
            </w:r>
          </w:p>
        </w:tc>
      </w:tr>
      <w:tr w:rsidR="009F302A" w:rsidRPr="009F302A" w14:paraId="33E98F9D" w14:textId="77777777" w:rsidTr="008E6A8A">
        <w:trPr>
          <w:trHeight w:val="315"/>
        </w:trPr>
        <w:tc>
          <w:tcPr>
            <w:tcW w:w="522" w:type="dxa"/>
            <w:hideMark/>
          </w:tcPr>
          <w:p w14:paraId="718F7C23" w14:textId="77777777" w:rsidR="009F302A" w:rsidRPr="009F302A" w:rsidRDefault="009F302A">
            <w:pPr>
              <w:rPr>
                <w:rFonts w:asciiTheme="majorBidi" w:hAnsiTheme="majorBidi" w:cstheme="majorBidi"/>
                <w:b/>
                <w:bCs/>
                <w:sz w:val="22"/>
                <w:szCs w:val="22"/>
              </w:rPr>
            </w:pPr>
            <w:r w:rsidRPr="009F302A">
              <w:rPr>
                <w:rFonts w:asciiTheme="majorBidi" w:hAnsiTheme="majorBidi" w:cstheme="majorBidi"/>
                <w:b/>
                <w:bCs/>
                <w:sz w:val="22"/>
                <w:szCs w:val="22"/>
              </w:rPr>
              <w:t>44</w:t>
            </w:r>
          </w:p>
        </w:tc>
        <w:tc>
          <w:tcPr>
            <w:tcW w:w="3547" w:type="dxa"/>
            <w:hideMark/>
          </w:tcPr>
          <w:p w14:paraId="289A49B8" w14:textId="77777777" w:rsidR="009F302A" w:rsidRPr="009F302A" w:rsidRDefault="009F302A">
            <w:pPr>
              <w:rPr>
                <w:rFonts w:asciiTheme="majorBidi" w:hAnsiTheme="majorBidi" w:cstheme="majorBidi"/>
                <w:b/>
                <w:bCs/>
                <w:sz w:val="22"/>
                <w:szCs w:val="22"/>
              </w:rPr>
            </w:pPr>
            <w:r w:rsidRPr="009F302A">
              <w:rPr>
                <w:rFonts w:asciiTheme="majorBidi" w:hAnsiTheme="majorBidi" w:cstheme="majorBidi"/>
                <w:b/>
                <w:bCs/>
                <w:sz w:val="22"/>
                <w:szCs w:val="22"/>
              </w:rPr>
              <w:t>Tromal for gass</w:t>
            </w:r>
          </w:p>
        </w:tc>
        <w:tc>
          <w:tcPr>
            <w:tcW w:w="1652" w:type="dxa"/>
            <w:hideMark/>
          </w:tcPr>
          <w:p w14:paraId="420AED30" w14:textId="77777777" w:rsidR="009F302A" w:rsidRPr="009F302A" w:rsidRDefault="009F302A">
            <w:pPr>
              <w:rPr>
                <w:rFonts w:asciiTheme="majorBidi" w:hAnsiTheme="majorBidi" w:cstheme="majorBidi"/>
                <w:b/>
                <w:bCs/>
                <w:sz w:val="22"/>
                <w:szCs w:val="22"/>
              </w:rPr>
            </w:pPr>
            <w:r w:rsidRPr="009F302A">
              <w:rPr>
                <w:rFonts w:asciiTheme="majorBidi" w:hAnsiTheme="majorBidi" w:cstheme="majorBidi"/>
                <w:b/>
                <w:bCs/>
                <w:sz w:val="22"/>
                <w:szCs w:val="22"/>
              </w:rPr>
              <w:t xml:space="preserve">Unit </w:t>
            </w:r>
          </w:p>
        </w:tc>
        <w:tc>
          <w:tcPr>
            <w:tcW w:w="985" w:type="dxa"/>
            <w:hideMark/>
          </w:tcPr>
          <w:p w14:paraId="383A2002" w14:textId="77777777" w:rsidR="009F302A" w:rsidRPr="009F302A" w:rsidRDefault="009F302A" w:rsidP="009F302A">
            <w:pPr>
              <w:rPr>
                <w:rFonts w:asciiTheme="majorBidi" w:hAnsiTheme="majorBidi" w:cstheme="majorBidi"/>
                <w:b/>
                <w:bCs/>
                <w:sz w:val="22"/>
                <w:szCs w:val="22"/>
              </w:rPr>
            </w:pPr>
            <w:r w:rsidRPr="009F302A">
              <w:rPr>
                <w:rFonts w:asciiTheme="majorBidi" w:hAnsiTheme="majorBidi" w:cstheme="majorBidi"/>
                <w:b/>
                <w:bCs/>
                <w:sz w:val="22"/>
                <w:szCs w:val="22"/>
              </w:rPr>
              <w:t>1</w:t>
            </w:r>
          </w:p>
        </w:tc>
        <w:tc>
          <w:tcPr>
            <w:tcW w:w="910" w:type="dxa"/>
            <w:hideMark/>
          </w:tcPr>
          <w:p w14:paraId="28EAB0D7" w14:textId="77777777" w:rsidR="009F302A" w:rsidRPr="009F302A" w:rsidRDefault="009F302A" w:rsidP="009F302A">
            <w:pPr>
              <w:rPr>
                <w:rFonts w:asciiTheme="majorBidi" w:hAnsiTheme="majorBidi" w:cstheme="majorBidi"/>
                <w:b/>
                <w:bCs/>
                <w:sz w:val="22"/>
                <w:szCs w:val="22"/>
              </w:rPr>
            </w:pPr>
            <w:r w:rsidRPr="009F302A">
              <w:rPr>
                <w:rFonts w:asciiTheme="majorBidi" w:hAnsiTheme="majorBidi" w:cstheme="majorBidi"/>
                <w:b/>
                <w:bCs/>
                <w:sz w:val="22"/>
                <w:szCs w:val="22"/>
              </w:rPr>
              <w:t>2</w:t>
            </w:r>
          </w:p>
        </w:tc>
        <w:tc>
          <w:tcPr>
            <w:tcW w:w="884" w:type="dxa"/>
            <w:hideMark/>
          </w:tcPr>
          <w:p w14:paraId="4E8EDFDA" w14:textId="77777777" w:rsidR="009F302A" w:rsidRPr="009F302A" w:rsidRDefault="009F302A" w:rsidP="009F302A">
            <w:pPr>
              <w:rPr>
                <w:rFonts w:asciiTheme="majorBidi" w:hAnsiTheme="majorBidi" w:cstheme="majorBidi"/>
                <w:b/>
                <w:bCs/>
                <w:sz w:val="22"/>
                <w:szCs w:val="22"/>
              </w:rPr>
            </w:pPr>
            <w:r w:rsidRPr="009F302A">
              <w:rPr>
                <w:rFonts w:asciiTheme="majorBidi" w:hAnsiTheme="majorBidi" w:cstheme="majorBidi"/>
                <w:b/>
                <w:bCs/>
                <w:sz w:val="22"/>
                <w:szCs w:val="22"/>
              </w:rPr>
              <w:t>1</w:t>
            </w:r>
          </w:p>
        </w:tc>
        <w:tc>
          <w:tcPr>
            <w:tcW w:w="1289" w:type="dxa"/>
            <w:noWrap/>
            <w:hideMark/>
          </w:tcPr>
          <w:p w14:paraId="5A2E8D6E" w14:textId="77777777" w:rsidR="009F302A" w:rsidRPr="009F302A" w:rsidRDefault="009F302A">
            <w:pPr>
              <w:rPr>
                <w:rFonts w:asciiTheme="majorBidi" w:hAnsiTheme="majorBidi" w:cstheme="majorBidi"/>
                <w:b/>
                <w:bCs/>
                <w:sz w:val="22"/>
                <w:szCs w:val="22"/>
              </w:rPr>
            </w:pPr>
            <w:r w:rsidRPr="009F302A">
              <w:rPr>
                <w:rFonts w:asciiTheme="majorBidi" w:hAnsiTheme="majorBidi" w:cstheme="majorBidi"/>
                <w:b/>
                <w:bCs/>
                <w:sz w:val="22"/>
                <w:szCs w:val="22"/>
              </w:rPr>
              <w:t> </w:t>
            </w:r>
          </w:p>
        </w:tc>
        <w:tc>
          <w:tcPr>
            <w:tcW w:w="1423" w:type="dxa"/>
            <w:noWrap/>
            <w:hideMark/>
          </w:tcPr>
          <w:p w14:paraId="46F489A1" w14:textId="77777777" w:rsidR="009F302A" w:rsidRPr="009F302A" w:rsidRDefault="009F302A">
            <w:pPr>
              <w:rPr>
                <w:rFonts w:asciiTheme="majorBidi" w:hAnsiTheme="majorBidi" w:cstheme="majorBidi"/>
                <w:b/>
                <w:bCs/>
                <w:sz w:val="22"/>
                <w:szCs w:val="22"/>
              </w:rPr>
            </w:pPr>
            <w:r w:rsidRPr="009F302A">
              <w:rPr>
                <w:rFonts w:asciiTheme="majorBidi" w:hAnsiTheme="majorBidi" w:cstheme="majorBidi"/>
                <w:b/>
                <w:bCs/>
                <w:sz w:val="22"/>
                <w:szCs w:val="22"/>
              </w:rPr>
              <w:t> </w:t>
            </w:r>
          </w:p>
        </w:tc>
        <w:tc>
          <w:tcPr>
            <w:tcW w:w="1478" w:type="dxa"/>
            <w:noWrap/>
            <w:hideMark/>
          </w:tcPr>
          <w:p w14:paraId="2E50C912" w14:textId="77777777" w:rsidR="009F302A" w:rsidRPr="009F302A" w:rsidRDefault="009F302A">
            <w:pPr>
              <w:rPr>
                <w:rFonts w:asciiTheme="majorBidi" w:hAnsiTheme="majorBidi" w:cstheme="majorBidi"/>
                <w:b/>
                <w:bCs/>
                <w:sz w:val="22"/>
                <w:szCs w:val="22"/>
              </w:rPr>
            </w:pPr>
            <w:r w:rsidRPr="009F302A">
              <w:rPr>
                <w:rFonts w:asciiTheme="majorBidi" w:hAnsiTheme="majorBidi" w:cstheme="majorBidi"/>
                <w:b/>
                <w:bCs/>
                <w:sz w:val="22"/>
                <w:szCs w:val="22"/>
              </w:rPr>
              <w:t> </w:t>
            </w:r>
          </w:p>
        </w:tc>
        <w:tc>
          <w:tcPr>
            <w:tcW w:w="1424" w:type="dxa"/>
            <w:noWrap/>
            <w:hideMark/>
          </w:tcPr>
          <w:p w14:paraId="6C3E7A5F" w14:textId="77777777" w:rsidR="009F302A" w:rsidRPr="009F302A" w:rsidRDefault="009F302A">
            <w:pPr>
              <w:rPr>
                <w:rFonts w:asciiTheme="majorBidi" w:hAnsiTheme="majorBidi" w:cstheme="majorBidi"/>
                <w:b/>
                <w:bCs/>
                <w:sz w:val="22"/>
                <w:szCs w:val="22"/>
              </w:rPr>
            </w:pPr>
            <w:r w:rsidRPr="009F302A">
              <w:rPr>
                <w:rFonts w:asciiTheme="majorBidi" w:hAnsiTheme="majorBidi" w:cstheme="majorBidi"/>
                <w:b/>
                <w:bCs/>
                <w:sz w:val="22"/>
                <w:szCs w:val="22"/>
              </w:rPr>
              <w:t> </w:t>
            </w:r>
          </w:p>
        </w:tc>
      </w:tr>
      <w:tr w:rsidR="009F302A" w:rsidRPr="009F302A" w14:paraId="63BCC19D" w14:textId="77777777" w:rsidTr="008E6A8A">
        <w:trPr>
          <w:trHeight w:val="315"/>
        </w:trPr>
        <w:tc>
          <w:tcPr>
            <w:tcW w:w="522" w:type="dxa"/>
            <w:hideMark/>
          </w:tcPr>
          <w:p w14:paraId="223752AD" w14:textId="77777777" w:rsidR="009F302A" w:rsidRPr="009F302A" w:rsidRDefault="009F302A">
            <w:pPr>
              <w:rPr>
                <w:rFonts w:asciiTheme="majorBidi" w:hAnsiTheme="majorBidi" w:cstheme="majorBidi"/>
                <w:b/>
                <w:bCs/>
                <w:sz w:val="22"/>
                <w:szCs w:val="22"/>
              </w:rPr>
            </w:pPr>
            <w:r w:rsidRPr="009F302A">
              <w:rPr>
                <w:rFonts w:asciiTheme="majorBidi" w:hAnsiTheme="majorBidi" w:cstheme="majorBidi"/>
                <w:b/>
                <w:bCs/>
                <w:sz w:val="22"/>
                <w:szCs w:val="22"/>
              </w:rPr>
              <w:t>45</w:t>
            </w:r>
          </w:p>
        </w:tc>
        <w:tc>
          <w:tcPr>
            <w:tcW w:w="3547" w:type="dxa"/>
            <w:hideMark/>
          </w:tcPr>
          <w:p w14:paraId="3F6B8C1E" w14:textId="77777777" w:rsidR="009F302A" w:rsidRPr="009F302A" w:rsidRDefault="009F302A">
            <w:pPr>
              <w:rPr>
                <w:rFonts w:asciiTheme="majorBidi" w:hAnsiTheme="majorBidi" w:cstheme="majorBidi"/>
                <w:b/>
                <w:bCs/>
                <w:sz w:val="22"/>
                <w:szCs w:val="22"/>
              </w:rPr>
            </w:pPr>
            <w:r w:rsidRPr="009F302A">
              <w:rPr>
                <w:rFonts w:asciiTheme="majorBidi" w:hAnsiTheme="majorBidi" w:cstheme="majorBidi"/>
                <w:b/>
                <w:bCs/>
                <w:sz w:val="22"/>
                <w:szCs w:val="22"/>
              </w:rPr>
              <w:t>Otoscope + Diagnostic set</w:t>
            </w:r>
          </w:p>
        </w:tc>
        <w:tc>
          <w:tcPr>
            <w:tcW w:w="1652" w:type="dxa"/>
            <w:hideMark/>
          </w:tcPr>
          <w:p w14:paraId="1BEB2980" w14:textId="77777777" w:rsidR="009F302A" w:rsidRPr="009F302A" w:rsidRDefault="009F302A">
            <w:pPr>
              <w:rPr>
                <w:rFonts w:asciiTheme="majorBidi" w:hAnsiTheme="majorBidi" w:cstheme="majorBidi"/>
                <w:b/>
                <w:bCs/>
                <w:sz w:val="22"/>
                <w:szCs w:val="22"/>
              </w:rPr>
            </w:pPr>
            <w:r w:rsidRPr="009F302A">
              <w:rPr>
                <w:rFonts w:asciiTheme="majorBidi" w:hAnsiTheme="majorBidi" w:cstheme="majorBidi"/>
                <w:b/>
                <w:bCs/>
                <w:sz w:val="22"/>
                <w:szCs w:val="22"/>
              </w:rPr>
              <w:t xml:space="preserve">Unit </w:t>
            </w:r>
          </w:p>
        </w:tc>
        <w:tc>
          <w:tcPr>
            <w:tcW w:w="985" w:type="dxa"/>
            <w:hideMark/>
          </w:tcPr>
          <w:p w14:paraId="27A3DBBC" w14:textId="77777777" w:rsidR="009F302A" w:rsidRPr="009F302A" w:rsidRDefault="009F302A" w:rsidP="009F302A">
            <w:pPr>
              <w:rPr>
                <w:rFonts w:asciiTheme="majorBidi" w:hAnsiTheme="majorBidi" w:cstheme="majorBidi"/>
                <w:b/>
                <w:bCs/>
                <w:sz w:val="22"/>
                <w:szCs w:val="22"/>
              </w:rPr>
            </w:pPr>
            <w:r w:rsidRPr="009F302A">
              <w:rPr>
                <w:rFonts w:asciiTheme="majorBidi" w:hAnsiTheme="majorBidi" w:cstheme="majorBidi"/>
                <w:b/>
                <w:bCs/>
                <w:sz w:val="22"/>
                <w:szCs w:val="22"/>
              </w:rPr>
              <w:t>3</w:t>
            </w:r>
          </w:p>
        </w:tc>
        <w:tc>
          <w:tcPr>
            <w:tcW w:w="910" w:type="dxa"/>
            <w:hideMark/>
          </w:tcPr>
          <w:p w14:paraId="543172AB" w14:textId="77777777" w:rsidR="009F302A" w:rsidRPr="009F302A" w:rsidRDefault="009F302A" w:rsidP="009F302A">
            <w:pPr>
              <w:rPr>
                <w:rFonts w:asciiTheme="majorBidi" w:hAnsiTheme="majorBidi" w:cstheme="majorBidi"/>
                <w:b/>
                <w:bCs/>
                <w:sz w:val="22"/>
                <w:szCs w:val="22"/>
              </w:rPr>
            </w:pPr>
            <w:r w:rsidRPr="009F302A">
              <w:rPr>
                <w:rFonts w:asciiTheme="majorBidi" w:hAnsiTheme="majorBidi" w:cstheme="majorBidi"/>
                <w:b/>
                <w:bCs/>
                <w:sz w:val="22"/>
                <w:szCs w:val="22"/>
              </w:rPr>
              <w:t>7</w:t>
            </w:r>
          </w:p>
        </w:tc>
        <w:tc>
          <w:tcPr>
            <w:tcW w:w="884" w:type="dxa"/>
            <w:hideMark/>
          </w:tcPr>
          <w:p w14:paraId="0808ECE1" w14:textId="77777777" w:rsidR="009F302A" w:rsidRPr="009F302A" w:rsidRDefault="009F302A" w:rsidP="009F302A">
            <w:pPr>
              <w:rPr>
                <w:rFonts w:asciiTheme="majorBidi" w:hAnsiTheme="majorBidi" w:cstheme="majorBidi"/>
                <w:b/>
                <w:bCs/>
                <w:sz w:val="22"/>
                <w:szCs w:val="22"/>
              </w:rPr>
            </w:pPr>
            <w:r w:rsidRPr="009F302A">
              <w:rPr>
                <w:rFonts w:asciiTheme="majorBidi" w:hAnsiTheme="majorBidi" w:cstheme="majorBidi"/>
                <w:b/>
                <w:bCs/>
                <w:sz w:val="22"/>
                <w:szCs w:val="22"/>
              </w:rPr>
              <w:t>3</w:t>
            </w:r>
          </w:p>
        </w:tc>
        <w:tc>
          <w:tcPr>
            <w:tcW w:w="1289" w:type="dxa"/>
            <w:noWrap/>
            <w:hideMark/>
          </w:tcPr>
          <w:p w14:paraId="597436A6" w14:textId="77777777" w:rsidR="009F302A" w:rsidRPr="009F302A" w:rsidRDefault="009F302A">
            <w:pPr>
              <w:rPr>
                <w:rFonts w:asciiTheme="majorBidi" w:hAnsiTheme="majorBidi" w:cstheme="majorBidi"/>
                <w:b/>
                <w:bCs/>
                <w:sz w:val="22"/>
                <w:szCs w:val="22"/>
              </w:rPr>
            </w:pPr>
            <w:r w:rsidRPr="009F302A">
              <w:rPr>
                <w:rFonts w:asciiTheme="majorBidi" w:hAnsiTheme="majorBidi" w:cstheme="majorBidi"/>
                <w:b/>
                <w:bCs/>
                <w:sz w:val="22"/>
                <w:szCs w:val="22"/>
              </w:rPr>
              <w:t> </w:t>
            </w:r>
          </w:p>
        </w:tc>
        <w:tc>
          <w:tcPr>
            <w:tcW w:w="1423" w:type="dxa"/>
            <w:noWrap/>
            <w:hideMark/>
          </w:tcPr>
          <w:p w14:paraId="5A616003" w14:textId="77777777" w:rsidR="009F302A" w:rsidRPr="009F302A" w:rsidRDefault="009F302A">
            <w:pPr>
              <w:rPr>
                <w:rFonts w:asciiTheme="majorBidi" w:hAnsiTheme="majorBidi" w:cstheme="majorBidi"/>
                <w:b/>
                <w:bCs/>
                <w:sz w:val="22"/>
                <w:szCs w:val="22"/>
              </w:rPr>
            </w:pPr>
            <w:r w:rsidRPr="009F302A">
              <w:rPr>
                <w:rFonts w:asciiTheme="majorBidi" w:hAnsiTheme="majorBidi" w:cstheme="majorBidi"/>
                <w:b/>
                <w:bCs/>
                <w:sz w:val="22"/>
                <w:szCs w:val="22"/>
              </w:rPr>
              <w:t> </w:t>
            </w:r>
          </w:p>
        </w:tc>
        <w:tc>
          <w:tcPr>
            <w:tcW w:w="1478" w:type="dxa"/>
            <w:noWrap/>
            <w:hideMark/>
          </w:tcPr>
          <w:p w14:paraId="64AD2788" w14:textId="77777777" w:rsidR="009F302A" w:rsidRPr="009F302A" w:rsidRDefault="009F302A">
            <w:pPr>
              <w:rPr>
                <w:rFonts w:asciiTheme="majorBidi" w:hAnsiTheme="majorBidi" w:cstheme="majorBidi"/>
                <w:b/>
                <w:bCs/>
                <w:sz w:val="22"/>
                <w:szCs w:val="22"/>
              </w:rPr>
            </w:pPr>
            <w:r w:rsidRPr="009F302A">
              <w:rPr>
                <w:rFonts w:asciiTheme="majorBidi" w:hAnsiTheme="majorBidi" w:cstheme="majorBidi"/>
                <w:b/>
                <w:bCs/>
                <w:sz w:val="22"/>
                <w:szCs w:val="22"/>
              </w:rPr>
              <w:t> </w:t>
            </w:r>
          </w:p>
        </w:tc>
        <w:tc>
          <w:tcPr>
            <w:tcW w:w="1424" w:type="dxa"/>
            <w:noWrap/>
            <w:hideMark/>
          </w:tcPr>
          <w:p w14:paraId="61D28171" w14:textId="77777777" w:rsidR="009F302A" w:rsidRPr="009F302A" w:rsidRDefault="009F302A">
            <w:pPr>
              <w:rPr>
                <w:rFonts w:asciiTheme="majorBidi" w:hAnsiTheme="majorBidi" w:cstheme="majorBidi"/>
                <w:b/>
                <w:bCs/>
                <w:sz w:val="22"/>
                <w:szCs w:val="22"/>
              </w:rPr>
            </w:pPr>
            <w:r w:rsidRPr="009F302A">
              <w:rPr>
                <w:rFonts w:asciiTheme="majorBidi" w:hAnsiTheme="majorBidi" w:cstheme="majorBidi"/>
                <w:b/>
                <w:bCs/>
                <w:sz w:val="22"/>
                <w:szCs w:val="22"/>
              </w:rPr>
              <w:t> </w:t>
            </w:r>
          </w:p>
        </w:tc>
      </w:tr>
      <w:tr w:rsidR="009F302A" w:rsidRPr="009F302A" w14:paraId="0F0D211A" w14:textId="77777777" w:rsidTr="008E6A8A">
        <w:trPr>
          <w:trHeight w:val="315"/>
        </w:trPr>
        <w:tc>
          <w:tcPr>
            <w:tcW w:w="522" w:type="dxa"/>
            <w:hideMark/>
          </w:tcPr>
          <w:p w14:paraId="5B5C7DA6" w14:textId="77777777" w:rsidR="009F302A" w:rsidRPr="009F302A" w:rsidRDefault="009F302A">
            <w:pPr>
              <w:rPr>
                <w:rFonts w:asciiTheme="majorBidi" w:hAnsiTheme="majorBidi" w:cstheme="majorBidi"/>
                <w:b/>
                <w:bCs/>
                <w:sz w:val="22"/>
                <w:szCs w:val="22"/>
              </w:rPr>
            </w:pPr>
            <w:r w:rsidRPr="009F302A">
              <w:rPr>
                <w:rFonts w:asciiTheme="majorBidi" w:hAnsiTheme="majorBidi" w:cstheme="majorBidi"/>
                <w:b/>
                <w:bCs/>
                <w:sz w:val="22"/>
                <w:szCs w:val="22"/>
              </w:rPr>
              <w:t>46</w:t>
            </w:r>
          </w:p>
        </w:tc>
        <w:tc>
          <w:tcPr>
            <w:tcW w:w="3547" w:type="dxa"/>
            <w:hideMark/>
          </w:tcPr>
          <w:p w14:paraId="064D2C70" w14:textId="77777777" w:rsidR="009F302A" w:rsidRPr="009F302A" w:rsidRDefault="009F302A">
            <w:pPr>
              <w:rPr>
                <w:rFonts w:asciiTheme="majorBidi" w:hAnsiTheme="majorBidi" w:cstheme="majorBidi"/>
                <w:b/>
                <w:bCs/>
                <w:sz w:val="22"/>
                <w:szCs w:val="22"/>
              </w:rPr>
            </w:pPr>
            <w:r w:rsidRPr="009F302A">
              <w:rPr>
                <w:rFonts w:asciiTheme="majorBidi" w:hAnsiTheme="majorBidi" w:cstheme="majorBidi"/>
                <w:b/>
                <w:bCs/>
                <w:sz w:val="22"/>
                <w:szCs w:val="22"/>
              </w:rPr>
              <w:t>Salter scale (25 kg) plus weighing pants</w:t>
            </w:r>
          </w:p>
        </w:tc>
        <w:tc>
          <w:tcPr>
            <w:tcW w:w="1652" w:type="dxa"/>
            <w:hideMark/>
          </w:tcPr>
          <w:p w14:paraId="59AE8413" w14:textId="77777777" w:rsidR="009F302A" w:rsidRPr="009F302A" w:rsidRDefault="009F302A">
            <w:pPr>
              <w:rPr>
                <w:rFonts w:asciiTheme="majorBidi" w:hAnsiTheme="majorBidi" w:cstheme="majorBidi"/>
                <w:b/>
                <w:bCs/>
                <w:sz w:val="22"/>
                <w:szCs w:val="22"/>
              </w:rPr>
            </w:pPr>
            <w:r w:rsidRPr="009F302A">
              <w:rPr>
                <w:rFonts w:asciiTheme="majorBidi" w:hAnsiTheme="majorBidi" w:cstheme="majorBidi"/>
                <w:b/>
                <w:bCs/>
                <w:sz w:val="22"/>
                <w:szCs w:val="22"/>
              </w:rPr>
              <w:t xml:space="preserve">Unit </w:t>
            </w:r>
          </w:p>
        </w:tc>
        <w:tc>
          <w:tcPr>
            <w:tcW w:w="985" w:type="dxa"/>
            <w:hideMark/>
          </w:tcPr>
          <w:p w14:paraId="170DC05F" w14:textId="77777777" w:rsidR="009F302A" w:rsidRPr="009F302A" w:rsidRDefault="009F302A" w:rsidP="009F302A">
            <w:pPr>
              <w:rPr>
                <w:rFonts w:asciiTheme="majorBidi" w:hAnsiTheme="majorBidi" w:cstheme="majorBidi"/>
                <w:b/>
                <w:bCs/>
                <w:sz w:val="22"/>
                <w:szCs w:val="22"/>
              </w:rPr>
            </w:pPr>
            <w:r w:rsidRPr="009F302A">
              <w:rPr>
                <w:rFonts w:asciiTheme="majorBidi" w:hAnsiTheme="majorBidi" w:cstheme="majorBidi"/>
                <w:b/>
                <w:bCs/>
                <w:sz w:val="22"/>
                <w:szCs w:val="22"/>
              </w:rPr>
              <w:t>0</w:t>
            </w:r>
          </w:p>
        </w:tc>
        <w:tc>
          <w:tcPr>
            <w:tcW w:w="910" w:type="dxa"/>
            <w:hideMark/>
          </w:tcPr>
          <w:p w14:paraId="0599AC78" w14:textId="77777777" w:rsidR="009F302A" w:rsidRPr="009F302A" w:rsidRDefault="009F302A" w:rsidP="009F302A">
            <w:pPr>
              <w:rPr>
                <w:rFonts w:asciiTheme="majorBidi" w:hAnsiTheme="majorBidi" w:cstheme="majorBidi"/>
                <w:b/>
                <w:bCs/>
                <w:sz w:val="22"/>
                <w:szCs w:val="22"/>
              </w:rPr>
            </w:pPr>
            <w:r w:rsidRPr="009F302A">
              <w:rPr>
                <w:rFonts w:asciiTheme="majorBidi" w:hAnsiTheme="majorBidi" w:cstheme="majorBidi"/>
                <w:b/>
                <w:bCs/>
                <w:sz w:val="22"/>
                <w:szCs w:val="22"/>
              </w:rPr>
              <w:t>0</w:t>
            </w:r>
          </w:p>
        </w:tc>
        <w:tc>
          <w:tcPr>
            <w:tcW w:w="884" w:type="dxa"/>
            <w:hideMark/>
          </w:tcPr>
          <w:p w14:paraId="737A34A8" w14:textId="77777777" w:rsidR="009F302A" w:rsidRPr="009F302A" w:rsidRDefault="009F302A" w:rsidP="009F302A">
            <w:pPr>
              <w:rPr>
                <w:rFonts w:asciiTheme="majorBidi" w:hAnsiTheme="majorBidi" w:cstheme="majorBidi"/>
                <w:b/>
                <w:bCs/>
                <w:sz w:val="22"/>
                <w:szCs w:val="22"/>
              </w:rPr>
            </w:pPr>
            <w:r w:rsidRPr="009F302A">
              <w:rPr>
                <w:rFonts w:asciiTheme="majorBidi" w:hAnsiTheme="majorBidi" w:cstheme="majorBidi"/>
                <w:b/>
                <w:bCs/>
                <w:sz w:val="22"/>
                <w:szCs w:val="22"/>
              </w:rPr>
              <w:t>0</w:t>
            </w:r>
          </w:p>
        </w:tc>
        <w:tc>
          <w:tcPr>
            <w:tcW w:w="1289" w:type="dxa"/>
            <w:noWrap/>
            <w:hideMark/>
          </w:tcPr>
          <w:p w14:paraId="324312A9" w14:textId="77777777" w:rsidR="009F302A" w:rsidRPr="009F302A" w:rsidRDefault="009F302A">
            <w:pPr>
              <w:rPr>
                <w:rFonts w:asciiTheme="majorBidi" w:hAnsiTheme="majorBidi" w:cstheme="majorBidi"/>
                <w:b/>
                <w:bCs/>
                <w:sz w:val="22"/>
                <w:szCs w:val="22"/>
              </w:rPr>
            </w:pPr>
            <w:r w:rsidRPr="009F302A">
              <w:rPr>
                <w:rFonts w:asciiTheme="majorBidi" w:hAnsiTheme="majorBidi" w:cstheme="majorBidi"/>
                <w:b/>
                <w:bCs/>
                <w:sz w:val="22"/>
                <w:szCs w:val="22"/>
              </w:rPr>
              <w:t> </w:t>
            </w:r>
          </w:p>
        </w:tc>
        <w:tc>
          <w:tcPr>
            <w:tcW w:w="1423" w:type="dxa"/>
            <w:noWrap/>
            <w:hideMark/>
          </w:tcPr>
          <w:p w14:paraId="522F9A29" w14:textId="77777777" w:rsidR="009F302A" w:rsidRPr="009F302A" w:rsidRDefault="009F302A">
            <w:pPr>
              <w:rPr>
                <w:rFonts w:asciiTheme="majorBidi" w:hAnsiTheme="majorBidi" w:cstheme="majorBidi"/>
                <w:b/>
                <w:bCs/>
                <w:sz w:val="22"/>
                <w:szCs w:val="22"/>
              </w:rPr>
            </w:pPr>
            <w:r w:rsidRPr="009F302A">
              <w:rPr>
                <w:rFonts w:asciiTheme="majorBidi" w:hAnsiTheme="majorBidi" w:cstheme="majorBidi"/>
                <w:b/>
                <w:bCs/>
                <w:sz w:val="22"/>
                <w:szCs w:val="22"/>
              </w:rPr>
              <w:t> </w:t>
            </w:r>
          </w:p>
        </w:tc>
        <w:tc>
          <w:tcPr>
            <w:tcW w:w="1478" w:type="dxa"/>
            <w:noWrap/>
            <w:hideMark/>
          </w:tcPr>
          <w:p w14:paraId="0739FCA7" w14:textId="77777777" w:rsidR="009F302A" w:rsidRPr="009F302A" w:rsidRDefault="009F302A">
            <w:pPr>
              <w:rPr>
                <w:rFonts w:asciiTheme="majorBidi" w:hAnsiTheme="majorBidi" w:cstheme="majorBidi"/>
                <w:b/>
                <w:bCs/>
                <w:sz w:val="22"/>
                <w:szCs w:val="22"/>
              </w:rPr>
            </w:pPr>
            <w:r w:rsidRPr="009F302A">
              <w:rPr>
                <w:rFonts w:asciiTheme="majorBidi" w:hAnsiTheme="majorBidi" w:cstheme="majorBidi"/>
                <w:b/>
                <w:bCs/>
                <w:sz w:val="22"/>
                <w:szCs w:val="22"/>
              </w:rPr>
              <w:t> </w:t>
            </w:r>
          </w:p>
        </w:tc>
        <w:tc>
          <w:tcPr>
            <w:tcW w:w="1424" w:type="dxa"/>
            <w:noWrap/>
            <w:hideMark/>
          </w:tcPr>
          <w:p w14:paraId="569E3968" w14:textId="77777777" w:rsidR="009F302A" w:rsidRPr="009F302A" w:rsidRDefault="009F302A">
            <w:pPr>
              <w:rPr>
                <w:rFonts w:asciiTheme="majorBidi" w:hAnsiTheme="majorBidi" w:cstheme="majorBidi"/>
                <w:b/>
                <w:bCs/>
                <w:sz w:val="22"/>
                <w:szCs w:val="22"/>
              </w:rPr>
            </w:pPr>
            <w:r w:rsidRPr="009F302A">
              <w:rPr>
                <w:rFonts w:asciiTheme="majorBidi" w:hAnsiTheme="majorBidi" w:cstheme="majorBidi"/>
                <w:b/>
                <w:bCs/>
                <w:sz w:val="22"/>
                <w:szCs w:val="22"/>
              </w:rPr>
              <w:t> </w:t>
            </w:r>
          </w:p>
        </w:tc>
      </w:tr>
      <w:tr w:rsidR="009F302A" w:rsidRPr="009F302A" w14:paraId="28430C1A" w14:textId="77777777" w:rsidTr="008E6A8A">
        <w:trPr>
          <w:trHeight w:val="315"/>
        </w:trPr>
        <w:tc>
          <w:tcPr>
            <w:tcW w:w="522" w:type="dxa"/>
            <w:hideMark/>
          </w:tcPr>
          <w:p w14:paraId="05BB9F84" w14:textId="77777777" w:rsidR="009F302A" w:rsidRPr="009F302A" w:rsidRDefault="009F302A">
            <w:pPr>
              <w:rPr>
                <w:rFonts w:asciiTheme="majorBidi" w:hAnsiTheme="majorBidi" w:cstheme="majorBidi"/>
                <w:b/>
                <w:bCs/>
                <w:sz w:val="22"/>
                <w:szCs w:val="22"/>
              </w:rPr>
            </w:pPr>
            <w:r w:rsidRPr="009F302A">
              <w:rPr>
                <w:rFonts w:asciiTheme="majorBidi" w:hAnsiTheme="majorBidi" w:cstheme="majorBidi"/>
                <w:b/>
                <w:bCs/>
                <w:sz w:val="22"/>
                <w:szCs w:val="22"/>
              </w:rPr>
              <w:t>47</w:t>
            </w:r>
          </w:p>
        </w:tc>
        <w:tc>
          <w:tcPr>
            <w:tcW w:w="3547" w:type="dxa"/>
            <w:hideMark/>
          </w:tcPr>
          <w:p w14:paraId="09E33FDB" w14:textId="77777777" w:rsidR="009F302A" w:rsidRPr="009F302A" w:rsidRDefault="009F302A">
            <w:pPr>
              <w:rPr>
                <w:rFonts w:asciiTheme="majorBidi" w:hAnsiTheme="majorBidi" w:cstheme="majorBidi"/>
                <w:b/>
                <w:bCs/>
                <w:sz w:val="22"/>
                <w:szCs w:val="22"/>
              </w:rPr>
            </w:pPr>
            <w:r w:rsidRPr="009F302A">
              <w:rPr>
                <w:rFonts w:asciiTheme="majorBidi" w:hAnsiTheme="majorBidi" w:cstheme="majorBidi"/>
                <w:b/>
                <w:bCs/>
                <w:sz w:val="22"/>
                <w:szCs w:val="22"/>
              </w:rPr>
              <w:t>Uniscale</w:t>
            </w:r>
          </w:p>
        </w:tc>
        <w:tc>
          <w:tcPr>
            <w:tcW w:w="1652" w:type="dxa"/>
            <w:hideMark/>
          </w:tcPr>
          <w:p w14:paraId="6E15712C" w14:textId="77777777" w:rsidR="009F302A" w:rsidRPr="009F302A" w:rsidRDefault="009F302A">
            <w:pPr>
              <w:rPr>
                <w:rFonts w:asciiTheme="majorBidi" w:hAnsiTheme="majorBidi" w:cstheme="majorBidi"/>
                <w:b/>
                <w:bCs/>
                <w:sz w:val="22"/>
                <w:szCs w:val="22"/>
              </w:rPr>
            </w:pPr>
            <w:r w:rsidRPr="009F302A">
              <w:rPr>
                <w:rFonts w:asciiTheme="majorBidi" w:hAnsiTheme="majorBidi" w:cstheme="majorBidi"/>
                <w:b/>
                <w:bCs/>
                <w:sz w:val="22"/>
                <w:szCs w:val="22"/>
              </w:rPr>
              <w:t xml:space="preserve">Unit </w:t>
            </w:r>
          </w:p>
        </w:tc>
        <w:tc>
          <w:tcPr>
            <w:tcW w:w="985" w:type="dxa"/>
            <w:hideMark/>
          </w:tcPr>
          <w:p w14:paraId="47A3A32A" w14:textId="77777777" w:rsidR="009F302A" w:rsidRPr="009F302A" w:rsidRDefault="009F302A" w:rsidP="009F302A">
            <w:pPr>
              <w:rPr>
                <w:rFonts w:asciiTheme="majorBidi" w:hAnsiTheme="majorBidi" w:cstheme="majorBidi"/>
                <w:b/>
                <w:bCs/>
                <w:sz w:val="22"/>
                <w:szCs w:val="22"/>
              </w:rPr>
            </w:pPr>
            <w:r w:rsidRPr="009F302A">
              <w:rPr>
                <w:rFonts w:asciiTheme="majorBidi" w:hAnsiTheme="majorBidi" w:cstheme="majorBidi"/>
                <w:b/>
                <w:bCs/>
                <w:sz w:val="22"/>
                <w:szCs w:val="22"/>
              </w:rPr>
              <w:t>0</w:t>
            </w:r>
          </w:p>
        </w:tc>
        <w:tc>
          <w:tcPr>
            <w:tcW w:w="910" w:type="dxa"/>
            <w:hideMark/>
          </w:tcPr>
          <w:p w14:paraId="6BB75799" w14:textId="77777777" w:rsidR="009F302A" w:rsidRPr="009F302A" w:rsidRDefault="009F302A" w:rsidP="009F302A">
            <w:pPr>
              <w:rPr>
                <w:rFonts w:asciiTheme="majorBidi" w:hAnsiTheme="majorBidi" w:cstheme="majorBidi"/>
                <w:b/>
                <w:bCs/>
                <w:sz w:val="22"/>
                <w:szCs w:val="22"/>
              </w:rPr>
            </w:pPr>
            <w:r w:rsidRPr="009F302A">
              <w:rPr>
                <w:rFonts w:asciiTheme="majorBidi" w:hAnsiTheme="majorBidi" w:cstheme="majorBidi"/>
                <w:b/>
                <w:bCs/>
                <w:sz w:val="22"/>
                <w:szCs w:val="22"/>
              </w:rPr>
              <w:t>1</w:t>
            </w:r>
          </w:p>
        </w:tc>
        <w:tc>
          <w:tcPr>
            <w:tcW w:w="884" w:type="dxa"/>
            <w:hideMark/>
          </w:tcPr>
          <w:p w14:paraId="73A88483" w14:textId="77777777" w:rsidR="009F302A" w:rsidRPr="009F302A" w:rsidRDefault="009F302A" w:rsidP="009F302A">
            <w:pPr>
              <w:rPr>
                <w:rFonts w:asciiTheme="majorBidi" w:hAnsiTheme="majorBidi" w:cstheme="majorBidi"/>
                <w:b/>
                <w:bCs/>
                <w:sz w:val="22"/>
                <w:szCs w:val="22"/>
              </w:rPr>
            </w:pPr>
            <w:r w:rsidRPr="009F302A">
              <w:rPr>
                <w:rFonts w:asciiTheme="majorBidi" w:hAnsiTheme="majorBidi" w:cstheme="majorBidi"/>
                <w:b/>
                <w:bCs/>
                <w:sz w:val="22"/>
                <w:szCs w:val="22"/>
              </w:rPr>
              <w:t>1</w:t>
            </w:r>
          </w:p>
        </w:tc>
        <w:tc>
          <w:tcPr>
            <w:tcW w:w="1289" w:type="dxa"/>
            <w:noWrap/>
            <w:hideMark/>
          </w:tcPr>
          <w:p w14:paraId="22F08037" w14:textId="77777777" w:rsidR="009F302A" w:rsidRPr="009F302A" w:rsidRDefault="009F302A">
            <w:pPr>
              <w:rPr>
                <w:rFonts w:asciiTheme="majorBidi" w:hAnsiTheme="majorBidi" w:cstheme="majorBidi"/>
                <w:b/>
                <w:bCs/>
                <w:sz w:val="22"/>
                <w:szCs w:val="22"/>
              </w:rPr>
            </w:pPr>
            <w:r w:rsidRPr="009F302A">
              <w:rPr>
                <w:rFonts w:asciiTheme="majorBidi" w:hAnsiTheme="majorBidi" w:cstheme="majorBidi"/>
                <w:b/>
                <w:bCs/>
                <w:sz w:val="22"/>
                <w:szCs w:val="22"/>
              </w:rPr>
              <w:t> </w:t>
            </w:r>
          </w:p>
        </w:tc>
        <w:tc>
          <w:tcPr>
            <w:tcW w:w="1423" w:type="dxa"/>
            <w:noWrap/>
            <w:hideMark/>
          </w:tcPr>
          <w:p w14:paraId="7F7383BC" w14:textId="77777777" w:rsidR="009F302A" w:rsidRPr="009F302A" w:rsidRDefault="009F302A">
            <w:pPr>
              <w:rPr>
                <w:rFonts w:asciiTheme="majorBidi" w:hAnsiTheme="majorBidi" w:cstheme="majorBidi"/>
                <w:b/>
                <w:bCs/>
                <w:sz w:val="22"/>
                <w:szCs w:val="22"/>
              </w:rPr>
            </w:pPr>
            <w:r w:rsidRPr="009F302A">
              <w:rPr>
                <w:rFonts w:asciiTheme="majorBidi" w:hAnsiTheme="majorBidi" w:cstheme="majorBidi"/>
                <w:b/>
                <w:bCs/>
                <w:sz w:val="22"/>
                <w:szCs w:val="22"/>
              </w:rPr>
              <w:t> </w:t>
            </w:r>
          </w:p>
        </w:tc>
        <w:tc>
          <w:tcPr>
            <w:tcW w:w="1478" w:type="dxa"/>
            <w:noWrap/>
            <w:hideMark/>
          </w:tcPr>
          <w:p w14:paraId="0D91C7A0" w14:textId="77777777" w:rsidR="009F302A" w:rsidRPr="009F302A" w:rsidRDefault="009F302A">
            <w:pPr>
              <w:rPr>
                <w:rFonts w:asciiTheme="majorBidi" w:hAnsiTheme="majorBidi" w:cstheme="majorBidi"/>
                <w:b/>
                <w:bCs/>
                <w:sz w:val="22"/>
                <w:szCs w:val="22"/>
              </w:rPr>
            </w:pPr>
            <w:r w:rsidRPr="009F302A">
              <w:rPr>
                <w:rFonts w:asciiTheme="majorBidi" w:hAnsiTheme="majorBidi" w:cstheme="majorBidi"/>
                <w:b/>
                <w:bCs/>
                <w:sz w:val="22"/>
                <w:szCs w:val="22"/>
              </w:rPr>
              <w:t> </w:t>
            </w:r>
          </w:p>
        </w:tc>
        <w:tc>
          <w:tcPr>
            <w:tcW w:w="1424" w:type="dxa"/>
            <w:noWrap/>
            <w:hideMark/>
          </w:tcPr>
          <w:p w14:paraId="2CA3F036" w14:textId="77777777" w:rsidR="009F302A" w:rsidRPr="009F302A" w:rsidRDefault="009F302A">
            <w:pPr>
              <w:rPr>
                <w:rFonts w:asciiTheme="majorBidi" w:hAnsiTheme="majorBidi" w:cstheme="majorBidi"/>
                <w:b/>
                <w:bCs/>
                <w:sz w:val="22"/>
                <w:szCs w:val="22"/>
              </w:rPr>
            </w:pPr>
            <w:r w:rsidRPr="009F302A">
              <w:rPr>
                <w:rFonts w:asciiTheme="majorBidi" w:hAnsiTheme="majorBidi" w:cstheme="majorBidi"/>
                <w:b/>
                <w:bCs/>
                <w:sz w:val="22"/>
                <w:szCs w:val="22"/>
              </w:rPr>
              <w:t> </w:t>
            </w:r>
          </w:p>
        </w:tc>
      </w:tr>
      <w:tr w:rsidR="009F302A" w:rsidRPr="009F302A" w14:paraId="5587655F" w14:textId="77777777" w:rsidTr="008E6A8A">
        <w:trPr>
          <w:trHeight w:val="315"/>
        </w:trPr>
        <w:tc>
          <w:tcPr>
            <w:tcW w:w="522" w:type="dxa"/>
            <w:hideMark/>
          </w:tcPr>
          <w:p w14:paraId="2F341C09" w14:textId="77777777" w:rsidR="009F302A" w:rsidRPr="009F302A" w:rsidRDefault="009F302A">
            <w:pPr>
              <w:rPr>
                <w:rFonts w:asciiTheme="majorBidi" w:hAnsiTheme="majorBidi" w:cstheme="majorBidi"/>
                <w:b/>
                <w:bCs/>
                <w:sz w:val="22"/>
                <w:szCs w:val="22"/>
              </w:rPr>
            </w:pPr>
            <w:r w:rsidRPr="009F302A">
              <w:rPr>
                <w:rFonts w:asciiTheme="majorBidi" w:hAnsiTheme="majorBidi" w:cstheme="majorBidi"/>
                <w:b/>
                <w:bCs/>
                <w:sz w:val="22"/>
                <w:szCs w:val="22"/>
              </w:rPr>
              <w:t>48</w:t>
            </w:r>
          </w:p>
        </w:tc>
        <w:tc>
          <w:tcPr>
            <w:tcW w:w="3547" w:type="dxa"/>
            <w:hideMark/>
          </w:tcPr>
          <w:p w14:paraId="7D244FE5" w14:textId="77777777" w:rsidR="009F302A" w:rsidRPr="009F302A" w:rsidRDefault="009F302A">
            <w:pPr>
              <w:rPr>
                <w:rFonts w:asciiTheme="majorBidi" w:hAnsiTheme="majorBidi" w:cstheme="majorBidi"/>
                <w:b/>
                <w:bCs/>
                <w:sz w:val="22"/>
                <w:szCs w:val="22"/>
              </w:rPr>
            </w:pPr>
            <w:r w:rsidRPr="009F302A">
              <w:rPr>
                <w:rFonts w:asciiTheme="majorBidi" w:hAnsiTheme="majorBidi" w:cstheme="majorBidi"/>
                <w:b/>
                <w:bCs/>
                <w:sz w:val="22"/>
                <w:szCs w:val="22"/>
              </w:rPr>
              <w:t>Height measuring board</w:t>
            </w:r>
          </w:p>
        </w:tc>
        <w:tc>
          <w:tcPr>
            <w:tcW w:w="1652" w:type="dxa"/>
            <w:hideMark/>
          </w:tcPr>
          <w:p w14:paraId="751A0118" w14:textId="77777777" w:rsidR="009F302A" w:rsidRPr="009F302A" w:rsidRDefault="009F302A">
            <w:pPr>
              <w:rPr>
                <w:rFonts w:asciiTheme="majorBidi" w:hAnsiTheme="majorBidi" w:cstheme="majorBidi"/>
                <w:b/>
                <w:bCs/>
                <w:sz w:val="22"/>
                <w:szCs w:val="22"/>
              </w:rPr>
            </w:pPr>
            <w:r w:rsidRPr="009F302A">
              <w:rPr>
                <w:rFonts w:asciiTheme="majorBidi" w:hAnsiTheme="majorBidi" w:cstheme="majorBidi"/>
                <w:b/>
                <w:bCs/>
                <w:sz w:val="22"/>
                <w:szCs w:val="22"/>
              </w:rPr>
              <w:t xml:space="preserve">Unit </w:t>
            </w:r>
          </w:p>
        </w:tc>
        <w:tc>
          <w:tcPr>
            <w:tcW w:w="985" w:type="dxa"/>
            <w:hideMark/>
          </w:tcPr>
          <w:p w14:paraId="01A8EE22" w14:textId="77777777" w:rsidR="009F302A" w:rsidRPr="009F302A" w:rsidRDefault="009F302A" w:rsidP="009F302A">
            <w:pPr>
              <w:rPr>
                <w:rFonts w:asciiTheme="majorBidi" w:hAnsiTheme="majorBidi" w:cstheme="majorBidi"/>
                <w:b/>
                <w:bCs/>
                <w:sz w:val="22"/>
                <w:szCs w:val="22"/>
              </w:rPr>
            </w:pPr>
            <w:r w:rsidRPr="009F302A">
              <w:rPr>
                <w:rFonts w:asciiTheme="majorBidi" w:hAnsiTheme="majorBidi" w:cstheme="majorBidi"/>
                <w:b/>
                <w:bCs/>
                <w:sz w:val="22"/>
                <w:szCs w:val="22"/>
              </w:rPr>
              <w:t>0</w:t>
            </w:r>
          </w:p>
        </w:tc>
        <w:tc>
          <w:tcPr>
            <w:tcW w:w="910" w:type="dxa"/>
            <w:hideMark/>
          </w:tcPr>
          <w:p w14:paraId="48C43DEE" w14:textId="77777777" w:rsidR="009F302A" w:rsidRPr="009F302A" w:rsidRDefault="009F302A" w:rsidP="009F302A">
            <w:pPr>
              <w:rPr>
                <w:rFonts w:asciiTheme="majorBidi" w:hAnsiTheme="majorBidi" w:cstheme="majorBidi"/>
                <w:b/>
                <w:bCs/>
                <w:sz w:val="22"/>
                <w:szCs w:val="22"/>
              </w:rPr>
            </w:pPr>
            <w:r w:rsidRPr="009F302A">
              <w:rPr>
                <w:rFonts w:asciiTheme="majorBidi" w:hAnsiTheme="majorBidi" w:cstheme="majorBidi"/>
                <w:b/>
                <w:bCs/>
                <w:sz w:val="22"/>
                <w:szCs w:val="22"/>
              </w:rPr>
              <w:t>1</w:t>
            </w:r>
          </w:p>
        </w:tc>
        <w:tc>
          <w:tcPr>
            <w:tcW w:w="884" w:type="dxa"/>
            <w:hideMark/>
          </w:tcPr>
          <w:p w14:paraId="2B88BA6A" w14:textId="77777777" w:rsidR="009F302A" w:rsidRPr="009F302A" w:rsidRDefault="009F302A" w:rsidP="009F302A">
            <w:pPr>
              <w:rPr>
                <w:rFonts w:asciiTheme="majorBidi" w:hAnsiTheme="majorBidi" w:cstheme="majorBidi"/>
                <w:b/>
                <w:bCs/>
                <w:sz w:val="22"/>
                <w:szCs w:val="22"/>
              </w:rPr>
            </w:pPr>
            <w:r w:rsidRPr="009F302A">
              <w:rPr>
                <w:rFonts w:asciiTheme="majorBidi" w:hAnsiTheme="majorBidi" w:cstheme="majorBidi"/>
                <w:b/>
                <w:bCs/>
                <w:sz w:val="22"/>
                <w:szCs w:val="22"/>
              </w:rPr>
              <w:t>1</w:t>
            </w:r>
          </w:p>
        </w:tc>
        <w:tc>
          <w:tcPr>
            <w:tcW w:w="1289" w:type="dxa"/>
            <w:noWrap/>
            <w:hideMark/>
          </w:tcPr>
          <w:p w14:paraId="3764497A" w14:textId="77777777" w:rsidR="009F302A" w:rsidRPr="009F302A" w:rsidRDefault="009F302A">
            <w:pPr>
              <w:rPr>
                <w:rFonts w:asciiTheme="majorBidi" w:hAnsiTheme="majorBidi" w:cstheme="majorBidi"/>
                <w:b/>
                <w:bCs/>
                <w:sz w:val="22"/>
                <w:szCs w:val="22"/>
              </w:rPr>
            </w:pPr>
            <w:r w:rsidRPr="009F302A">
              <w:rPr>
                <w:rFonts w:asciiTheme="majorBidi" w:hAnsiTheme="majorBidi" w:cstheme="majorBidi"/>
                <w:b/>
                <w:bCs/>
                <w:sz w:val="22"/>
                <w:szCs w:val="22"/>
              </w:rPr>
              <w:t> </w:t>
            </w:r>
          </w:p>
        </w:tc>
        <w:tc>
          <w:tcPr>
            <w:tcW w:w="1423" w:type="dxa"/>
            <w:noWrap/>
            <w:hideMark/>
          </w:tcPr>
          <w:p w14:paraId="1D63A66A" w14:textId="77777777" w:rsidR="009F302A" w:rsidRPr="009F302A" w:rsidRDefault="009F302A">
            <w:pPr>
              <w:rPr>
                <w:rFonts w:asciiTheme="majorBidi" w:hAnsiTheme="majorBidi" w:cstheme="majorBidi"/>
                <w:b/>
                <w:bCs/>
                <w:sz w:val="22"/>
                <w:szCs w:val="22"/>
              </w:rPr>
            </w:pPr>
            <w:r w:rsidRPr="009F302A">
              <w:rPr>
                <w:rFonts w:asciiTheme="majorBidi" w:hAnsiTheme="majorBidi" w:cstheme="majorBidi"/>
                <w:b/>
                <w:bCs/>
                <w:sz w:val="22"/>
                <w:szCs w:val="22"/>
              </w:rPr>
              <w:t> </w:t>
            </w:r>
          </w:p>
        </w:tc>
        <w:tc>
          <w:tcPr>
            <w:tcW w:w="1478" w:type="dxa"/>
            <w:noWrap/>
            <w:hideMark/>
          </w:tcPr>
          <w:p w14:paraId="12F3E2DD" w14:textId="77777777" w:rsidR="009F302A" w:rsidRPr="009F302A" w:rsidRDefault="009F302A">
            <w:pPr>
              <w:rPr>
                <w:rFonts w:asciiTheme="majorBidi" w:hAnsiTheme="majorBidi" w:cstheme="majorBidi"/>
                <w:b/>
                <w:bCs/>
                <w:sz w:val="22"/>
                <w:szCs w:val="22"/>
              </w:rPr>
            </w:pPr>
            <w:r w:rsidRPr="009F302A">
              <w:rPr>
                <w:rFonts w:asciiTheme="majorBidi" w:hAnsiTheme="majorBidi" w:cstheme="majorBidi"/>
                <w:b/>
                <w:bCs/>
                <w:sz w:val="22"/>
                <w:szCs w:val="22"/>
              </w:rPr>
              <w:t> </w:t>
            </w:r>
          </w:p>
        </w:tc>
        <w:tc>
          <w:tcPr>
            <w:tcW w:w="1424" w:type="dxa"/>
            <w:noWrap/>
            <w:hideMark/>
          </w:tcPr>
          <w:p w14:paraId="3152EE29" w14:textId="77777777" w:rsidR="009F302A" w:rsidRPr="009F302A" w:rsidRDefault="009F302A">
            <w:pPr>
              <w:rPr>
                <w:rFonts w:asciiTheme="majorBidi" w:hAnsiTheme="majorBidi" w:cstheme="majorBidi"/>
                <w:b/>
                <w:bCs/>
                <w:sz w:val="22"/>
                <w:szCs w:val="22"/>
              </w:rPr>
            </w:pPr>
            <w:r w:rsidRPr="009F302A">
              <w:rPr>
                <w:rFonts w:asciiTheme="majorBidi" w:hAnsiTheme="majorBidi" w:cstheme="majorBidi"/>
                <w:b/>
                <w:bCs/>
                <w:sz w:val="22"/>
                <w:szCs w:val="22"/>
              </w:rPr>
              <w:t> </w:t>
            </w:r>
          </w:p>
        </w:tc>
      </w:tr>
      <w:tr w:rsidR="009F302A" w:rsidRPr="009F302A" w14:paraId="72C73567" w14:textId="77777777" w:rsidTr="008E6A8A">
        <w:trPr>
          <w:trHeight w:val="315"/>
        </w:trPr>
        <w:tc>
          <w:tcPr>
            <w:tcW w:w="522" w:type="dxa"/>
            <w:hideMark/>
          </w:tcPr>
          <w:p w14:paraId="4648DC7B" w14:textId="77777777" w:rsidR="009F302A" w:rsidRPr="009F302A" w:rsidRDefault="009F302A">
            <w:pPr>
              <w:rPr>
                <w:rFonts w:asciiTheme="majorBidi" w:hAnsiTheme="majorBidi" w:cstheme="majorBidi"/>
                <w:b/>
                <w:bCs/>
                <w:sz w:val="22"/>
                <w:szCs w:val="22"/>
              </w:rPr>
            </w:pPr>
            <w:r w:rsidRPr="009F302A">
              <w:rPr>
                <w:rFonts w:asciiTheme="majorBidi" w:hAnsiTheme="majorBidi" w:cstheme="majorBidi"/>
                <w:b/>
                <w:bCs/>
                <w:sz w:val="22"/>
                <w:szCs w:val="22"/>
              </w:rPr>
              <w:t>49</w:t>
            </w:r>
          </w:p>
        </w:tc>
        <w:tc>
          <w:tcPr>
            <w:tcW w:w="3547" w:type="dxa"/>
            <w:hideMark/>
          </w:tcPr>
          <w:p w14:paraId="743F34E5" w14:textId="77777777" w:rsidR="009F302A" w:rsidRPr="009F302A" w:rsidRDefault="009F302A">
            <w:pPr>
              <w:rPr>
                <w:rFonts w:asciiTheme="majorBidi" w:hAnsiTheme="majorBidi" w:cstheme="majorBidi"/>
                <w:b/>
                <w:bCs/>
                <w:sz w:val="22"/>
                <w:szCs w:val="22"/>
              </w:rPr>
            </w:pPr>
            <w:r w:rsidRPr="009F302A">
              <w:rPr>
                <w:rFonts w:asciiTheme="majorBidi" w:hAnsiTheme="majorBidi" w:cstheme="majorBidi"/>
                <w:b/>
                <w:bCs/>
                <w:sz w:val="22"/>
                <w:szCs w:val="22"/>
              </w:rPr>
              <w:t>MUAC tape</w:t>
            </w:r>
          </w:p>
        </w:tc>
        <w:tc>
          <w:tcPr>
            <w:tcW w:w="1652" w:type="dxa"/>
            <w:hideMark/>
          </w:tcPr>
          <w:p w14:paraId="37DD29B5" w14:textId="77777777" w:rsidR="009F302A" w:rsidRPr="009F302A" w:rsidRDefault="009F302A">
            <w:pPr>
              <w:rPr>
                <w:rFonts w:asciiTheme="majorBidi" w:hAnsiTheme="majorBidi" w:cstheme="majorBidi"/>
                <w:b/>
                <w:bCs/>
                <w:sz w:val="22"/>
                <w:szCs w:val="22"/>
              </w:rPr>
            </w:pPr>
            <w:r w:rsidRPr="009F302A">
              <w:rPr>
                <w:rFonts w:asciiTheme="majorBidi" w:hAnsiTheme="majorBidi" w:cstheme="majorBidi"/>
                <w:b/>
                <w:bCs/>
                <w:sz w:val="22"/>
                <w:szCs w:val="22"/>
              </w:rPr>
              <w:t xml:space="preserve">Unit </w:t>
            </w:r>
          </w:p>
        </w:tc>
        <w:tc>
          <w:tcPr>
            <w:tcW w:w="985" w:type="dxa"/>
            <w:hideMark/>
          </w:tcPr>
          <w:p w14:paraId="3A95C99D" w14:textId="77777777" w:rsidR="009F302A" w:rsidRPr="009F302A" w:rsidRDefault="009F302A" w:rsidP="009F302A">
            <w:pPr>
              <w:rPr>
                <w:rFonts w:asciiTheme="majorBidi" w:hAnsiTheme="majorBidi" w:cstheme="majorBidi"/>
                <w:b/>
                <w:bCs/>
                <w:sz w:val="22"/>
                <w:szCs w:val="22"/>
              </w:rPr>
            </w:pPr>
            <w:r w:rsidRPr="009F302A">
              <w:rPr>
                <w:rFonts w:asciiTheme="majorBidi" w:hAnsiTheme="majorBidi" w:cstheme="majorBidi"/>
                <w:b/>
                <w:bCs/>
                <w:sz w:val="22"/>
                <w:szCs w:val="22"/>
              </w:rPr>
              <w:t>6</w:t>
            </w:r>
          </w:p>
        </w:tc>
        <w:tc>
          <w:tcPr>
            <w:tcW w:w="910" w:type="dxa"/>
            <w:hideMark/>
          </w:tcPr>
          <w:p w14:paraId="1F64631B" w14:textId="77777777" w:rsidR="009F302A" w:rsidRPr="009F302A" w:rsidRDefault="009F302A" w:rsidP="009F302A">
            <w:pPr>
              <w:rPr>
                <w:rFonts w:asciiTheme="majorBidi" w:hAnsiTheme="majorBidi" w:cstheme="majorBidi"/>
                <w:b/>
                <w:bCs/>
                <w:sz w:val="22"/>
                <w:szCs w:val="22"/>
              </w:rPr>
            </w:pPr>
            <w:r w:rsidRPr="009F302A">
              <w:rPr>
                <w:rFonts w:asciiTheme="majorBidi" w:hAnsiTheme="majorBidi" w:cstheme="majorBidi"/>
                <w:b/>
                <w:bCs/>
                <w:sz w:val="22"/>
                <w:szCs w:val="22"/>
              </w:rPr>
              <w:t>14</w:t>
            </w:r>
          </w:p>
        </w:tc>
        <w:tc>
          <w:tcPr>
            <w:tcW w:w="884" w:type="dxa"/>
            <w:hideMark/>
          </w:tcPr>
          <w:p w14:paraId="693AB8D4" w14:textId="77777777" w:rsidR="009F302A" w:rsidRPr="009F302A" w:rsidRDefault="009F302A" w:rsidP="009F302A">
            <w:pPr>
              <w:rPr>
                <w:rFonts w:asciiTheme="majorBidi" w:hAnsiTheme="majorBidi" w:cstheme="majorBidi"/>
                <w:b/>
                <w:bCs/>
                <w:sz w:val="22"/>
                <w:szCs w:val="22"/>
              </w:rPr>
            </w:pPr>
            <w:r w:rsidRPr="009F302A">
              <w:rPr>
                <w:rFonts w:asciiTheme="majorBidi" w:hAnsiTheme="majorBidi" w:cstheme="majorBidi"/>
                <w:b/>
                <w:bCs/>
                <w:sz w:val="22"/>
                <w:szCs w:val="22"/>
              </w:rPr>
              <w:t>6</w:t>
            </w:r>
          </w:p>
        </w:tc>
        <w:tc>
          <w:tcPr>
            <w:tcW w:w="1289" w:type="dxa"/>
            <w:noWrap/>
            <w:hideMark/>
          </w:tcPr>
          <w:p w14:paraId="0CD19BCC" w14:textId="77777777" w:rsidR="009F302A" w:rsidRPr="009F302A" w:rsidRDefault="009F302A">
            <w:pPr>
              <w:rPr>
                <w:rFonts w:asciiTheme="majorBidi" w:hAnsiTheme="majorBidi" w:cstheme="majorBidi"/>
                <w:b/>
                <w:bCs/>
                <w:sz w:val="22"/>
                <w:szCs w:val="22"/>
              </w:rPr>
            </w:pPr>
            <w:r w:rsidRPr="009F302A">
              <w:rPr>
                <w:rFonts w:asciiTheme="majorBidi" w:hAnsiTheme="majorBidi" w:cstheme="majorBidi"/>
                <w:b/>
                <w:bCs/>
                <w:sz w:val="22"/>
                <w:szCs w:val="22"/>
              </w:rPr>
              <w:t> </w:t>
            </w:r>
          </w:p>
        </w:tc>
        <w:tc>
          <w:tcPr>
            <w:tcW w:w="1423" w:type="dxa"/>
            <w:noWrap/>
            <w:hideMark/>
          </w:tcPr>
          <w:p w14:paraId="6052A179" w14:textId="77777777" w:rsidR="009F302A" w:rsidRPr="009F302A" w:rsidRDefault="009F302A">
            <w:pPr>
              <w:rPr>
                <w:rFonts w:asciiTheme="majorBidi" w:hAnsiTheme="majorBidi" w:cstheme="majorBidi"/>
                <w:b/>
                <w:bCs/>
                <w:sz w:val="22"/>
                <w:szCs w:val="22"/>
              </w:rPr>
            </w:pPr>
            <w:r w:rsidRPr="009F302A">
              <w:rPr>
                <w:rFonts w:asciiTheme="majorBidi" w:hAnsiTheme="majorBidi" w:cstheme="majorBidi"/>
                <w:b/>
                <w:bCs/>
                <w:sz w:val="22"/>
                <w:szCs w:val="22"/>
              </w:rPr>
              <w:t> </w:t>
            </w:r>
          </w:p>
        </w:tc>
        <w:tc>
          <w:tcPr>
            <w:tcW w:w="1478" w:type="dxa"/>
            <w:noWrap/>
            <w:hideMark/>
          </w:tcPr>
          <w:p w14:paraId="5D0979EB" w14:textId="77777777" w:rsidR="009F302A" w:rsidRPr="009F302A" w:rsidRDefault="009F302A">
            <w:pPr>
              <w:rPr>
                <w:rFonts w:asciiTheme="majorBidi" w:hAnsiTheme="majorBidi" w:cstheme="majorBidi"/>
                <w:b/>
                <w:bCs/>
                <w:sz w:val="22"/>
                <w:szCs w:val="22"/>
              </w:rPr>
            </w:pPr>
            <w:r w:rsidRPr="009F302A">
              <w:rPr>
                <w:rFonts w:asciiTheme="majorBidi" w:hAnsiTheme="majorBidi" w:cstheme="majorBidi"/>
                <w:b/>
                <w:bCs/>
                <w:sz w:val="22"/>
                <w:szCs w:val="22"/>
              </w:rPr>
              <w:t> </w:t>
            </w:r>
          </w:p>
        </w:tc>
        <w:tc>
          <w:tcPr>
            <w:tcW w:w="1424" w:type="dxa"/>
            <w:noWrap/>
            <w:hideMark/>
          </w:tcPr>
          <w:p w14:paraId="4F9719D7" w14:textId="77777777" w:rsidR="009F302A" w:rsidRPr="009F302A" w:rsidRDefault="009F302A">
            <w:pPr>
              <w:rPr>
                <w:rFonts w:asciiTheme="majorBidi" w:hAnsiTheme="majorBidi" w:cstheme="majorBidi"/>
                <w:b/>
                <w:bCs/>
                <w:sz w:val="22"/>
                <w:szCs w:val="22"/>
              </w:rPr>
            </w:pPr>
            <w:r w:rsidRPr="009F302A">
              <w:rPr>
                <w:rFonts w:asciiTheme="majorBidi" w:hAnsiTheme="majorBidi" w:cstheme="majorBidi"/>
                <w:b/>
                <w:bCs/>
                <w:sz w:val="22"/>
                <w:szCs w:val="22"/>
              </w:rPr>
              <w:t> </w:t>
            </w:r>
          </w:p>
        </w:tc>
      </w:tr>
      <w:tr w:rsidR="009F302A" w:rsidRPr="009F302A" w14:paraId="12E2A50A" w14:textId="77777777" w:rsidTr="008E6A8A">
        <w:trPr>
          <w:trHeight w:val="315"/>
        </w:trPr>
        <w:tc>
          <w:tcPr>
            <w:tcW w:w="522" w:type="dxa"/>
            <w:hideMark/>
          </w:tcPr>
          <w:p w14:paraId="5F58AAA0" w14:textId="77777777" w:rsidR="009F302A" w:rsidRPr="009F302A" w:rsidRDefault="009F302A">
            <w:pPr>
              <w:rPr>
                <w:rFonts w:asciiTheme="majorBidi" w:hAnsiTheme="majorBidi" w:cstheme="majorBidi"/>
                <w:b/>
                <w:bCs/>
                <w:sz w:val="22"/>
                <w:szCs w:val="22"/>
              </w:rPr>
            </w:pPr>
            <w:r w:rsidRPr="009F302A">
              <w:rPr>
                <w:rFonts w:asciiTheme="majorBidi" w:hAnsiTheme="majorBidi" w:cstheme="majorBidi"/>
                <w:b/>
                <w:bCs/>
                <w:sz w:val="22"/>
                <w:szCs w:val="22"/>
              </w:rPr>
              <w:t>50</w:t>
            </w:r>
          </w:p>
        </w:tc>
        <w:tc>
          <w:tcPr>
            <w:tcW w:w="3547" w:type="dxa"/>
            <w:hideMark/>
          </w:tcPr>
          <w:p w14:paraId="67969FDA" w14:textId="77777777" w:rsidR="009F302A" w:rsidRPr="009F302A" w:rsidRDefault="009F302A">
            <w:pPr>
              <w:rPr>
                <w:rFonts w:asciiTheme="majorBidi" w:hAnsiTheme="majorBidi" w:cstheme="majorBidi"/>
                <w:b/>
                <w:bCs/>
                <w:sz w:val="22"/>
                <w:szCs w:val="22"/>
              </w:rPr>
            </w:pPr>
            <w:r w:rsidRPr="009F302A">
              <w:rPr>
                <w:rFonts w:asciiTheme="majorBidi" w:hAnsiTheme="majorBidi" w:cstheme="majorBidi"/>
                <w:b/>
                <w:bCs/>
                <w:sz w:val="22"/>
                <w:szCs w:val="22"/>
              </w:rPr>
              <w:t>Examination bed</w:t>
            </w:r>
          </w:p>
        </w:tc>
        <w:tc>
          <w:tcPr>
            <w:tcW w:w="1652" w:type="dxa"/>
            <w:hideMark/>
          </w:tcPr>
          <w:p w14:paraId="187F6556" w14:textId="77777777" w:rsidR="009F302A" w:rsidRPr="009F302A" w:rsidRDefault="009F302A">
            <w:pPr>
              <w:rPr>
                <w:rFonts w:asciiTheme="majorBidi" w:hAnsiTheme="majorBidi" w:cstheme="majorBidi"/>
                <w:b/>
                <w:bCs/>
                <w:sz w:val="22"/>
                <w:szCs w:val="22"/>
              </w:rPr>
            </w:pPr>
            <w:r w:rsidRPr="009F302A">
              <w:rPr>
                <w:rFonts w:asciiTheme="majorBidi" w:hAnsiTheme="majorBidi" w:cstheme="majorBidi"/>
                <w:b/>
                <w:bCs/>
                <w:sz w:val="22"/>
                <w:szCs w:val="22"/>
              </w:rPr>
              <w:t xml:space="preserve">Unit </w:t>
            </w:r>
          </w:p>
        </w:tc>
        <w:tc>
          <w:tcPr>
            <w:tcW w:w="985" w:type="dxa"/>
            <w:hideMark/>
          </w:tcPr>
          <w:p w14:paraId="6A5F405F" w14:textId="77777777" w:rsidR="009F302A" w:rsidRPr="009F302A" w:rsidRDefault="009F302A">
            <w:pPr>
              <w:rPr>
                <w:rFonts w:asciiTheme="majorBidi" w:hAnsiTheme="majorBidi" w:cstheme="majorBidi"/>
                <w:b/>
                <w:bCs/>
                <w:sz w:val="22"/>
                <w:szCs w:val="22"/>
              </w:rPr>
            </w:pPr>
            <w:r w:rsidRPr="009F302A">
              <w:rPr>
                <w:rFonts w:asciiTheme="majorBidi" w:hAnsiTheme="majorBidi" w:cstheme="majorBidi"/>
                <w:b/>
                <w:bCs/>
                <w:sz w:val="22"/>
                <w:szCs w:val="22"/>
              </w:rPr>
              <w:t> </w:t>
            </w:r>
          </w:p>
        </w:tc>
        <w:tc>
          <w:tcPr>
            <w:tcW w:w="910" w:type="dxa"/>
            <w:hideMark/>
          </w:tcPr>
          <w:p w14:paraId="63357C30" w14:textId="77777777" w:rsidR="009F302A" w:rsidRPr="009F302A" w:rsidRDefault="009F302A" w:rsidP="009F302A">
            <w:pPr>
              <w:rPr>
                <w:rFonts w:asciiTheme="majorBidi" w:hAnsiTheme="majorBidi" w:cstheme="majorBidi"/>
                <w:b/>
                <w:bCs/>
                <w:sz w:val="22"/>
                <w:szCs w:val="22"/>
              </w:rPr>
            </w:pPr>
            <w:r w:rsidRPr="009F302A">
              <w:rPr>
                <w:rFonts w:asciiTheme="majorBidi" w:hAnsiTheme="majorBidi" w:cstheme="majorBidi"/>
                <w:b/>
                <w:bCs/>
                <w:sz w:val="22"/>
                <w:szCs w:val="22"/>
              </w:rPr>
              <w:t>7</w:t>
            </w:r>
          </w:p>
        </w:tc>
        <w:tc>
          <w:tcPr>
            <w:tcW w:w="884" w:type="dxa"/>
            <w:hideMark/>
          </w:tcPr>
          <w:p w14:paraId="15EA2B0F" w14:textId="77777777" w:rsidR="009F302A" w:rsidRPr="009F302A" w:rsidRDefault="009F302A" w:rsidP="009F302A">
            <w:pPr>
              <w:rPr>
                <w:rFonts w:asciiTheme="majorBidi" w:hAnsiTheme="majorBidi" w:cstheme="majorBidi"/>
                <w:b/>
                <w:bCs/>
                <w:sz w:val="22"/>
                <w:szCs w:val="22"/>
              </w:rPr>
            </w:pPr>
            <w:r w:rsidRPr="009F302A">
              <w:rPr>
                <w:rFonts w:asciiTheme="majorBidi" w:hAnsiTheme="majorBidi" w:cstheme="majorBidi"/>
                <w:b/>
                <w:bCs/>
                <w:sz w:val="22"/>
                <w:szCs w:val="22"/>
              </w:rPr>
              <w:t>3</w:t>
            </w:r>
          </w:p>
        </w:tc>
        <w:tc>
          <w:tcPr>
            <w:tcW w:w="1289" w:type="dxa"/>
            <w:noWrap/>
            <w:hideMark/>
          </w:tcPr>
          <w:p w14:paraId="5382AE52" w14:textId="77777777" w:rsidR="009F302A" w:rsidRPr="009F302A" w:rsidRDefault="009F302A">
            <w:pPr>
              <w:rPr>
                <w:rFonts w:asciiTheme="majorBidi" w:hAnsiTheme="majorBidi" w:cstheme="majorBidi"/>
                <w:b/>
                <w:bCs/>
                <w:sz w:val="22"/>
                <w:szCs w:val="22"/>
              </w:rPr>
            </w:pPr>
            <w:r w:rsidRPr="009F302A">
              <w:rPr>
                <w:rFonts w:asciiTheme="majorBidi" w:hAnsiTheme="majorBidi" w:cstheme="majorBidi"/>
                <w:b/>
                <w:bCs/>
                <w:sz w:val="22"/>
                <w:szCs w:val="22"/>
              </w:rPr>
              <w:t> </w:t>
            </w:r>
          </w:p>
        </w:tc>
        <w:tc>
          <w:tcPr>
            <w:tcW w:w="1423" w:type="dxa"/>
            <w:noWrap/>
            <w:hideMark/>
          </w:tcPr>
          <w:p w14:paraId="576671C1" w14:textId="77777777" w:rsidR="009F302A" w:rsidRPr="009F302A" w:rsidRDefault="009F302A">
            <w:pPr>
              <w:rPr>
                <w:rFonts w:asciiTheme="majorBidi" w:hAnsiTheme="majorBidi" w:cstheme="majorBidi"/>
                <w:b/>
                <w:bCs/>
                <w:sz w:val="22"/>
                <w:szCs w:val="22"/>
              </w:rPr>
            </w:pPr>
            <w:r w:rsidRPr="009F302A">
              <w:rPr>
                <w:rFonts w:asciiTheme="majorBidi" w:hAnsiTheme="majorBidi" w:cstheme="majorBidi"/>
                <w:b/>
                <w:bCs/>
                <w:sz w:val="22"/>
                <w:szCs w:val="22"/>
              </w:rPr>
              <w:t> </w:t>
            </w:r>
          </w:p>
        </w:tc>
        <w:tc>
          <w:tcPr>
            <w:tcW w:w="1478" w:type="dxa"/>
            <w:noWrap/>
            <w:hideMark/>
          </w:tcPr>
          <w:p w14:paraId="1026DD85" w14:textId="77777777" w:rsidR="009F302A" w:rsidRPr="009F302A" w:rsidRDefault="009F302A">
            <w:pPr>
              <w:rPr>
                <w:rFonts w:asciiTheme="majorBidi" w:hAnsiTheme="majorBidi" w:cstheme="majorBidi"/>
                <w:b/>
                <w:bCs/>
                <w:sz w:val="22"/>
                <w:szCs w:val="22"/>
              </w:rPr>
            </w:pPr>
            <w:r w:rsidRPr="009F302A">
              <w:rPr>
                <w:rFonts w:asciiTheme="majorBidi" w:hAnsiTheme="majorBidi" w:cstheme="majorBidi"/>
                <w:b/>
                <w:bCs/>
                <w:sz w:val="22"/>
                <w:szCs w:val="22"/>
              </w:rPr>
              <w:t> </w:t>
            </w:r>
          </w:p>
        </w:tc>
        <w:tc>
          <w:tcPr>
            <w:tcW w:w="1424" w:type="dxa"/>
            <w:noWrap/>
            <w:hideMark/>
          </w:tcPr>
          <w:p w14:paraId="3E0CFA14" w14:textId="77777777" w:rsidR="009F302A" w:rsidRPr="009F302A" w:rsidRDefault="009F302A">
            <w:pPr>
              <w:rPr>
                <w:rFonts w:asciiTheme="majorBidi" w:hAnsiTheme="majorBidi" w:cstheme="majorBidi"/>
                <w:b/>
                <w:bCs/>
                <w:sz w:val="22"/>
                <w:szCs w:val="22"/>
              </w:rPr>
            </w:pPr>
            <w:r w:rsidRPr="009F302A">
              <w:rPr>
                <w:rFonts w:asciiTheme="majorBidi" w:hAnsiTheme="majorBidi" w:cstheme="majorBidi"/>
                <w:b/>
                <w:bCs/>
                <w:sz w:val="22"/>
                <w:szCs w:val="22"/>
              </w:rPr>
              <w:t> </w:t>
            </w:r>
          </w:p>
        </w:tc>
      </w:tr>
      <w:tr w:rsidR="009F302A" w:rsidRPr="009F302A" w14:paraId="1776B857" w14:textId="77777777" w:rsidTr="008E6A8A">
        <w:trPr>
          <w:trHeight w:val="315"/>
        </w:trPr>
        <w:tc>
          <w:tcPr>
            <w:tcW w:w="522" w:type="dxa"/>
            <w:hideMark/>
          </w:tcPr>
          <w:p w14:paraId="1BE226F5" w14:textId="77777777" w:rsidR="009F302A" w:rsidRPr="009F302A" w:rsidRDefault="009F302A">
            <w:pPr>
              <w:rPr>
                <w:rFonts w:asciiTheme="majorBidi" w:hAnsiTheme="majorBidi" w:cstheme="majorBidi"/>
                <w:b/>
                <w:bCs/>
                <w:sz w:val="22"/>
                <w:szCs w:val="22"/>
              </w:rPr>
            </w:pPr>
            <w:r w:rsidRPr="009F302A">
              <w:rPr>
                <w:rFonts w:asciiTheme="majorBidi" w:hAnsiTheme="majorBidi" w:cstheme="majorBidi"/>
                <w:b/>
                <w:bCs/>
                <w:sz w:val="22"/>
                <w:szCs w:val="22"/>
              </w:rPr>
              <w:lastRenderedPageBreak/>
              <w:t>51</w:t>
            </w:r>
          </w:p>
        </w:tc>
        <w:tc>
          <w:tcPr>
            <w:tcW w:w="3547" w:type="dxa"/>
            <w:hideMark/>
          </w:tcPr>
          <w:p w14:paraId="4DFD52EE" w14:textId="77777777" w:rsidR="009F302A" w:rsidRPr="009F302A" w:rsidRDefault="009F302A">
            <w:pPr>
              <w:rPr>
                <w:rFonts w:asciiTheme="majorBidi" w:hAnsiTheme="majorBidi" w:cstheme="majorBidi"/>
                <w:b/>
                <w:bCs/>
                <w:sz w:val="22"/>
                <w:szCs w:val="22"/>
              </w:rPr>
            </w:pPr>
            <w:r w:rsidRPr="009F302A">
              <w:rPr>
                <w:rFonts w:asciiTheme="majorBidi" w:hAnsiTheme="majorBidi" w:cstheme="majorBidi"/>
                <w:b/>
                <w:bCs/>
                <w:sz w:val="22"/>
                <w:szCs w:val="22"/>
              </w:rPr>
              <w:t xml:space="preserve">Stritcher folding </w:t>
            </w:r>
          </w:p>
        </w:tc>
        <w:tc>
          <w:tcPr>
            <w:tcW w:w="1652" w:type="dxa"/>
            <w:hideMark/>
          </w:tcPr>
          <w:p w14:paraId="0A634AB5" w14:textId="77777777" w:rsidR="009F302A" w:rsidRPr="009F302A" w:rsidRDefault="009F302A">
            <w:pPr>
              <w:rPr>
                <w:rFonts w:asciiTheme="majorBidi" w:hAnsiTheme="majorBidi" w:cstheme="majorBidi"/>
                <w:b/>
                <w:bCs/>
                <w:sz w:val="22"/>
                <w:szCs w:val="22"/>
              </w:rPr>
            </w:pPr>
            <w:r w:rsidRPr="009F302A">
              <w:rPr>
                <w:rFonts w:asciiTheme="majorBidi" w:hAnsiTheme="majorBidi" w:cstheme="majorBidi"/>
                <w:b/>
                <w:bCs/>
                <w:sz w:val="22"/>
                <w:szCs w:val="22"/>
              </w:rPr>
              <w:t xml:space="preserve">Unit </w:t>
            </w:r>
          </w:p>
        </w:tc>
        <w:tc>
          <w:tcPr>
            <w:tcW w:w="985" w:type="dxa"/>
            <w:hideMark/>
          </w:tcPr>
          <w:p w14:paraId="1E35B7DB" w14:textId="77777777" w:rsidR="009F302A" w:rsidRPr="009F302A" w:rsidRDefault="009F302A" w:rsidP="009F302A">
            <w:pPr>
              <w:rPr>
                <w:rFonts w:asciiTheme="majorBidi" w:hAnsiTheme="majorBidi" w:cstheme="majorBidi"/>
                <w:b/>
                <w:bCs/>
                <w:sz w:val="22"/>
                <w:szCs w:val="22"/>
              </w:rPr>
            </w:pPr>
            <w:r w:rsidRPr="009F302A">
              <w:rPr>
                <w:rFonts w:asciiTheme="majorBidi" w:hAnsiTheme="majorBidi" w:cstheme="majorBidi"/>
                <w:b/>
                <w:bCs/>
                <w:sz w:val="22"/>
                <w:szCs w:val="22"/>
              </w:rPr>
              <w:t>1</w:t>
            </w:r>
          </w:p>
        </w:tc>
        <w:tc>
          <w:tcPr>
            <w:tcW w:w="910" w:type="dxa"/>
            <w:hideMark/>
          </w:tcPr>
          <w:p w14:paraId="0DDB0595" w14:textId="77777777" w:rsidR="009F302A" w:rsidRPr="009F302A" w:rsidRDefault="009F302A" w:rsidP="009F302A">
            <w:pPr>
              <w:rPr>
                <w:rFonts w:asciiTheme="majorBidi" w:hAnsiTheme="majorBidi" w:cstheme="majorBidi"/>
                <w:b/>
                <w:bCs/>
                <w:sz w:val="22"/>
                <w:szCs w:val="22"/>
              </w:rPr>
            </w:pPr>
            <w:r w:rsidRPr="009F302A">
              <w:rPr>
                <w:rFonts w:asciiTheme="majorBidi" w:hAnsiTheme="majorBidi" w:cstheme="majorBidi"/>
                <w:b/>
                <w:bCs/>
                <w:sz w:val="22"/>
                <w:szCs w:val="22"/>
              </w:rPr>
              <w:t>1</w:t>
            </w:r>
          </w:p>
        </w:tc>
        <w:tc>
          <w:tcPr>
            <w:tcW w:w="884" w:type="dxa"/>
            <w:hideMark/>
          </w:tcPr>
          <w:p w14:paraId="2671E160" w14:textId="77777777" w:rsidR="009F302A" w:rsidRPr="009F302A" w:rsidRDefault="009F302A" w:rsidP="009F302A">
            <w:pPr>
              <w:rPr>
                <w:rFonts w:asciiTheme="majorBidi" w:hAnsiTheme="majorBidi" w:cstheme="majorBidi"/>
                <w:b/>
                <w:bCs/>
                <w:sz w:val="22"/>
                <w:szCs w:val="22"/>
              </w:rPr>
            </w:pPr>
            <w:r w:rsidRPr="009F302A">
              <w:rPr>
                <w:rFonts w:asciiTheme="majorBidi" w:hAnsiTheme="majorBidi" w:cstheme="majorBidi"/>
                <w:b/>
                <w:bCs/>
                <w:sz w:val="22"/>
                <w:szCs w:val="22"/>
              </w:rPr>
              <w:t>1</w:t>
            </w:r>
          </w:p>
        </w:tc>
        <w:tc>
          <w:tcPr>
            <w:tcW w:w="1289" w:type="dxa"/>
            <w:noWrap/>
            <w:hideMark/>
          </w:tcPr>
          <w:p w14:paraId="79DFD4D9" w14:textId="77777777" w:rsidR="009F302A" w:rsidRPr="009F302A" w:rsidRDefault="009F302A">
            <w:pPr>
              <w:rPr>
                <w:rFonts w:asciiTheme="majorBidi" w:hAnsiTheme="majorBidi" w:cstheme="majorBidi"/>
                <w:b/>
                <w:bCs/>
                <w:sz w:val="22"/>
                <w:szCs w:val="22"/>
              </w:rPr>
            </w:pPr>
            <w:r w:rsidRPr="009F302A">
              <w:rPr>
                <w:rFonts w:asciiTheme="majorBidi" w:hAnsiTheme="majorBidi" w:cstheme="majorBidi"/>
                <w:b/>
                <w:bCs/>
                <w:sz w:val="22"/>
                <w:szCs w:val="22"/>
              </w:rPr>
              <w:t> </w:t>
            </w:r>
          </w:p>
        </w:tc>
        <w:tc>
          <w:tcPr>
            <w:tcW w:w="1423" w:type="dxa"/>
            <w:noWrap/>
            <w:hideMark/>
          </w:tcPr>
          <w:p w14:paraId="1AF572C9" w14:textId="77777777" w:rsidR="009F302A" w:rsidRPr="009F302A" w:rsidRDefault="009F302A">
            <w:pPr>
              <w:rPr>
                <w:rFonts w:asciiTheme="majorBidi" w:hAnsiTheme="majorBidi" w:cstheme="majorBidi"/>
                <w:b/>
                <w:bCs/>
                <w:sz w:val="22"/>
                <w:szCs w:val="22"/>
              </w:rPr>
            </w:pPr>
            <w:r w:rsidRPr="009F302A">
              <w:rPr>
                <w:rFonts w:asciiTheme="majorBidi" w:hAnsiTheme="majorBidi" w:cstheme="majorBidi"/>
                <w:b/>
                <w:bCs/>
                <w:sz w:val="22"/>
                <w:szCs w:val="22"/>
              </w:rPr>
              <w:t> </w:t>
            </w:r>
          </w:p>
        </w:tc>
        <w:tc>
          <w:tcPr>
            <w:tcW w:w="1478" w:type="dxa"/>
            <w:noWrap/>
            <w:hideMark/>
          </w:tcPr>
          <w:p w14:paraId="55413680" w14:textId="77777777" w:rsidR="009F302A" w:rsidRPr="009F302A" w:rsidRDefault="009F302A">
            <w:pPr>
              <w:rPr>
                <w:rFonts w:asciiTheme="majorBidi" w:hAnsiTheme="majorBidi" w:cstheme="majorBidi"/>
                <w:b/>
                <w:bCs/>
                <w:sz w:val="22"/>
                <w:szCs w:val="22"/>
              </w:rPr>
            </w:pPr>
            <w:r w:rsidRPr="009F302A">
              <w:rPr>
                <w:rFonts w:asciiTheme="majorBidi" w:hAnsiTheme="majorBidi" w:cstheme="majorBidi"/>
                <w:b/>
                <w:bCs/>
                <w:sz w:val="22"/>
                <w:szCs w:val="22"/>
              </w:rPr>
              <w:t> </w:t>
            </w:r>
          </w:p>
        </w:tc>
        <w:tc>
          <w:tcPr>
            <w:tcW w:w="1424" w:type="dxa"/>
            <w:noWrap/>
            <w:hideMark/>
          </w:tcPr>
          <w:p w14:paraId="41D4B028" w14:textId="77777777" w:rsidR="009F302A" w:rsidRPr="009F302A" w:rsidRDefault="009F302A">
            <w:pPr>
              <w:rPr>
                <w:rFonts w:asciiTheme="majorBidi" w:hAnsiTheme="majorBidi" w:cstheme="majorBidi"/>
                <w:b/>
                <w:bCs/>
                <w:sz w:val="22"/>
                <w:szCs w:val="22"/>
              </w:rPr>
            </w:pPr>
            <w:r w:rsidRPr="009F302A">
              <w:rPr>
                <w:rFonts w:asciiTheme="majorBidi" w:hAnsiTheme="majorBidi" w:cstheme="majorBidi"/>
                <w:b/>
                <w:bCs/>
                <w:sz w:val="22"/>
                <w:szCs w:val="22"/>
              </w:rPr>
              <w:t> </w:t>
            </w:r>
          </w:p>
        </w:tc>
      </w:tr>
      <w:tr w:rsidR="009F302A" w:rsidRPr="009F302A" w14:paraId="4DEA2C57" w14:textId="77777777" w:rsidTr="008E6A8A">
        <w:trPr>
          <w:trHeight w:val="315"/>
        </w:trPr>
        <w:tc>
          <w:tcPr>
            <w:tcW w:w="522" w:type="dxa"/>
            <w:hideMark/>
          </w:tcPr>
          <w:p w14:paraId="408A91DC" w14:textId="77777777" w:rsidR="009F302A" w:rsidRPr="009F302A" w:rsidRDefault="009F302A">
            <w:pPr>
              <w:rPr>
                <w:rFonts w:asciiTheme="majorBidi" w:hAnsiTheme="majorBidi" w:cstheme="majorBidi"/>
                <w:b/>
                <w:bCs/>
                <w:sz w:val="22"/>
                <w:szCs w:val="22"/>
              </w:rPr>
            </w:pPr>
            <w:r w:rsidRPr="009F302A">
              <w:rPr>
                <w:rFonts w:asciiTheme="majorBidi" w:hAnsiTheme="majorBidi" w:cstheme="majorBidi"/>
                <w:b/>
                <w:bCs/>
                <w:sz w:val="22"/>
                <w:szCs w:val="22"/>
              </w:rPr>
              <w:t>52</w:t>
            </w:r>
          </w:p>
        </w:tc>
        <w:tc>
          <w:tcPr>
            <w:tcW w:w="3547" w:type="dxa"/>
            <w:hideMark/>
          </w:tcPr>
          <w:p w14:paraId="1F0A7DDD" w14:textId="77777777" w:rsidR="009F302A" w:rsidRPr="009F302A" w:rsidRDefault="009F302A">
            <w:pPr>
              <w:rPr>
                <w:rFonts w:asciiTheme="majorBidi" w:hAnsiTheme="majorBidi" w:cstheme="majorBidi"/>
                <w:b/>
                <w:bCs/>
                <w:sz w:val="22"/>
                <w:szCs w:val="22"/>
              </w:rPr>
            </w:pPr>
            <w:r w:rsidRPr="009F302A">
              <w:rPr>
                <w:rFonts w:asciiTheme="majorBidi" w:hAnsiTheme="majorBidi" w:cstheme="majorBidi"/>
                <w:b/>
                <w:bCs/>
                <w:sz w:val="22"/>
                <w:szCs w:val="22"/>
              </w:rPr>
              <w:t>Rechargeable hand light</w:t>
            </w:r>
          </w:p>
        </w:tc>
        <w:tc>
          <w:tcPr>
            <w:tcW w:w="1652" w:type="dxa"/>
            <w:hideMark/>
          </w:tcPr>
          <w:p w14:paraId="708B5210" w14:textId="77777777" w:rsidR="009F302A" w:rsidRPr="009F302A" w:rsidRDefault="009F302A">
            <w:pPr>
              <w:rPr>
                <w:rFonts w:asciiTheme="majorBidi" w:hAnsiTheme="majorBidi" w:cstheme="majorBidi"/>
                <w:b/>
                <w:bCs/>
                <w:sz w:val="22"/>
                <w:szCs w:val="22"/>
              </w:rPr>
            </w:pPr>
            <w:r w:rsidRPr="009F302A">
              <w:rPr>
                <w:rFonts w:asciiTheme="majorBidi" w:hAnsiTheme="majorBidi" w:cstheme="majorBidi"/>
                <w:b/>
                <w:bCs/>
                <w:sz w:val="22"/>
                <w:szCs w:val="22"/>
              </w:rPr>
              <w:t xml:space="preserve">Unit </w:t>
            </w:r>
          </w:p>
        </w:tc>
        <w:tc>
          <w:tcPr>
            <w:tcW w:w="985" w:type="dxa"/>
            <w:hideMark/>
          </w:tcPr>
          <w:p w14:paraId="2BD8144B" w14:textId="77777777" w:rsidR="009F302A" w:rsidRPr="009F302A" w:rsidRDefault="009F302A" w:rsidP="009F302A">
            <w:pPr>
              <w:rPr>
                <w:rFonts w:asciiTheme="majorBidi" w:hAnsiTheme="majorBidi" w:cstheme="majorBidi"/>
                <w:b/>
                <w:bCs/>
                <w:sz w:val="22"/>
                <w:szCs w:val="22"/>
              </w:rPr>
            </w:pPr>
            <w:r w:rsidRPr="009F302A">
              <w:rPr>
                <w:rFonts w:asciiTheme="majorBidi" w:hAnsiTheme="majorBidi" w:cstheme="majorBidi"/>
                <w:b/>
                <w:bCs/>
                <w:sz w:val="22"/>
                <w:szCs w:val="22"/>
              </w:rPr>
              <w:t>3</w:t>
            </w:r>
          </w:p>
        </w:tc>
        <w:tc>
          <w:tcPr>
            <w:tcW w:w="910" w:type="dxa"/>
            <w:hideMark/>
          </w:tcPr>
          <w:p w14:paraId="1B8F4B0E" w14:textId="77777777" w:rsidR="009F302A" w:rsidRPr="009F302A" w:rsidRDefault="009F302A" w:rsidP="009F302A">
            <w:pPr>
              <w:rPr>
                <w:rFonts w:asciiTheme="majorBidi" w:hAnsiTheme="majorBidi" w:cstheme="majorBidi"/>
                <w:b/>
                <w:bCs/>
                <w:sz w:val="22"/>
                <w:szCs w:val="22"/>
              </w:rPr>
            </w:pPr>
            <w:r w:rsidRPr="009F302A">
              <w:rPr>
                <w:rFonts w:asciiTheme="majorBidi" w:hAnsiTheme="majorBidi" w:cstheme="majorBidi"/>
                <w:b/>
                <w:bCs/>
                <w:sz w:val="22"/>
                <w:szCs w:val="22"/>
              </w:rPr>
              <w:t>7</w:t>
            </w:r>
          </w:p>
        </w:tc>
        <w:tc>
          <w:tcPr>
            <w:tcW w:w="884" w:type="dxa"/>
            <w:hideMark/>
          </w:tcPr>
          <w:p w14:paraId="633F0857" w14:textId="77777777" w:rsidR="009F302A" w:rsidRPr="009F302A" w:rsidRDefault="009F302A" w:rsidP="009F302A">
            <w:pPr>
              <w:rPr>
                <w:rFonts w:asciiTheme="majorBidi" w:hAnsiTheme="majorBidi" w:cstheme="majorBidi"/>
                <w:b/>
                <w:bCs/>
                <w:sz w:val="22"/>
                <w:szCs w:val="22"/>
              </w:rPr>
            </w:pPr>
            <w:r w:rsidRPr="009F302A">
              <w:rPr>
                <w:rFonts w:asciiTheme="majorBidi" w:hAnsiTheme="majorBidi" w:cstheme="majorBidi"/>
                <w:b/>
                <w:bCs/>
                <w:sz w:val="22"/>
                <w:szCs w:val="22"/>
              </w:rPr>
              <w:t>3</w:t>
            </w:r>
          </w:p>
        </w:tc>
        <w:tc>
          <w:tcPr>
            <w:tcW w:w="1289" w:type="dxa"/>
            <w:noWrap/>
            <w:hideMark/>
          </w:tcPr>
          <w:p w14:paraId="042FCA8D" w14:textId="77777777" w:rsidR="009F302A" w:rsidRPr="009F302A" w:rsidRDefault="009F302A">
            <w:pPr>
              <w:rPr>
                <w:rFonts w:asciiTheme="majorBidi" w:hAnsiTheme="majorBidi" w:cstheme="majorBidi"/>
                <w:b/>
                <w:bCs/>
                <w:sz w:val="22"/>
                <w:szCs w:val="22"/>
              </w:rPr>
            </w:pPr>
            <w:r w:rsidRPr="009F302A">
              <w:rPr>
                <w:rFonts w:asciiTheme="majorBidi" w:hAnsiTheme="majorBidi" w:cstheme="majorBidi"/>
                <w:b/>
                <w:bCs/>
                <w:sz w:val="22"/>
                <w:szCs w:val="22"/>
              </w:rPr>
              <w:t> </w:t>
            </w:r>
          </w:p>
        </w:tc>
        <w:tc>
          <w:tcPr>
            <w:tcW w:w="1423" w:type="dxa"/>
            <w:noWrap/>
            <w:hideMark/>
          </w:tcPr>
          <w:p w14:paraId="387A27A3" w14:textId="77777777" w:rsidR="009F302A" w:rsidRPr="009F302A" w:rsidRDefault="009F302A">
            <w:pPr>
              <w:rPr>
                <w:rFonts w:asciiTheme="majorBidi" w:hAnsiTheme="majorBidi" w:cstheme="majorBidi"/>
                <w:b/>
                <w:bCs/>
                <w:sz w:val="22"/>
                <w:szCs w:val="22"/>
              </w:rPr>
            </w:pPr>
            <w:r w:rsidRPr="009F302A">
              <w:rPr>
                <w:rFonts w:asciiTheme="majorBidi" w:hAnsiTheme="majorBidi" w:cstheme="majorBidi"/>
                <w:b/>
                <w:bCs/>
                <w:sz w:val="22"/>
                <w:szCs w:val="22"/>
              </w:rPr>
              <w:t> </w:t>
            </w:r>
          </w:p>
        </w:tc>
        <w:tc>
          <w:tcPr>
            <w:tcW w:w="1478" w:type="dxa"/>
            <w:noWrap/>
            <w:hideMark/>
          </w:tcPr>
          <w:p w14:paraId="414F7CB2" w14:textId="77777777" w:rsidR="009F302A" w:rsidRPr="009F302A" w:rsidRDefault="009F302A">
            <w:pPr>
              <w:rPr>
                <w:rFonts w:asciiTheme="majorBidi" w:hAnsiTheme="majorBidi" w:cstheme="majorBidi"/>
                <w:b/>
                <w:bCs/>
                <w:sz w:val="22"/>
                <w:szCs w:val="22"/>
              </w:rPr>
            </w:pPr>
            <w:r w:rsidRPr="009F302A">
              <w:rPr>
                <w:rFonts w:asciiTheme="majorBidi" w:hAnsiTheme="majorBidi" w:cstheme="majorBidi"/>
                <w:b/>
                <w:bCs/>
                <w:sz w:val="22"/>
                <w:szCs w:val="22"/>
              </w:rPr>
              <w:t> </w:t>
            </w:r>
          </w:p>
        </w:tc>
        <w:tc>
          <w:tcPr>
            <w:tcW w:w="1424" w:type="dxa"/>
            <w:noWrap/>
            <w:hideMark/>
          </w:tcPr>
          <w:p w14:paraId="216F8265" w14:textId="77777777" w:rsidR="009F302A" w:rsidRPr="009F302A" w:rsidRDefault="009F302A">
            <w:pPr>
              <w:rPr>
                <w:rFonts w:asciiTheme="majorBidi" w:hAnsiTheme="majorBidi" w:cstheme="majorBidi"/>
                <w:b/>
                <w:bCs/>
                <w:sz w:val="22"/>
                <w:szCs w:val="22"/>
              </w:rPr>
            </w:pPr>
            <w:r w:rsidRPr="009F302A">
              <w:rPr>
                <w:rFonts w:asciiTheme="majorBidi" w:hAnsiTheme="majorBidi" w:cstheme="majorBidi"/>
                <w:b/>
                <w:bCs/>
                <w:sz w:val="22"/>
                <w:szCs w:val="22"/>
              </w:rPr>
              <w:t> </w:t>
            </w:r>
          </w:p>
        </w:tc>
      </w:tr>
      <w:tr w:rsidR="009F302A" w:rsidRPr="009F302A" w14:paraId="45D319DC" w14:textId="77777777" w:rsidTr="008E6A8A">
        <w:trPr>
          <w:trHeight w:val="315"/>
        </w:trPr>
        <w:tc>
          <w:tcPr>
            <w:tcW w:w="522" w:type="dxa"/>
            <w:hideMark/>
          </w:tcPr>
          <w:p w14:paraId="2BB3E2AB" w14:textId="77777777" w:rsidR="009F302A" w:rsidRPr="009F302A" w:rsidRDefault="009F302A">
            <w:pPr>
              <w:rPr>
                <w:rFonts w:asciiTheme="majorBidi" w:hAnsiTheme="majorBidi" w:cstheme="majorBidi"/>
                <w:b/>
                <w:bCs/>
                <w:sz w:val="22"/>
                <w:szCs w:val="22"/>
              </w:rPr>
            </w:pPr>
            <w:r w:rsidRPr="009F302A">
              <w:rPr>
                <w:rFonts w:asciiTheme="majorBidi" w:hAnsiTheme="majorBidi" w:cstheme="majorBidi"/>
                <w:b/>
                <w:bCs/>
                <w:sz w:val="22"/>
                <w:szCs w:val="22"/>
              </w:rPr>
              <w:t>53</w:t>
            </w:r>
          </w:p>
        </w:tc>
        <w:tc>
          <w:tcPr>
            <w:tcW w:w="3547" w:type="dxa"/>
            <w:hideMark/>
          </w:tcPr>
          <w:p w14:paraId="2F0B8487" w14:textId="77777777" w:rsidR="009F302A" w:rsidRPr="009F302A" w:rsidRDefault="009F302A">
            <w:pPr>
              <w:rPr>
                <w:rFonts w:asciiTheme="majorBidi" w:hAnsiTheme="majorBidi" w:cstheme="majorBidi"/>
                <w:b/>
                <w:bCs/>
                <w:sz w:val="22"/>
                <w:szCs w:val="22"/>
              </w:rPr>
            </w:pPr>
            <w:r w:rsidRPr="009F302A">
              <w:rPr>
                <w:rFonts w:asciiTheme="majorBidi" w:hAnsiTheme="majorBidi" w:cstheme="majorBidi"/>
                <w:b/>
                <w:bCs/>
                <w:sz w:val="22"/>
                <w:szCs w:val="22"/>
              </w:rPr>
              <w:t>Patela hummar</w:t>
            </w:r>
          </w:p>
        </w:tc>
        <w:tc>
          <w:tcPr>
            <w:tcW w:w="1652" w:type="dxa"/>
            <w:hideMark/>
          </w:tcPr>
          <w:p w14:paraId="67E7F0AE" w14:textId="77777777" w:rsidR="009F302A" w:rsidRPr="009F302A" w:rsidRDefault="009F302A">
            <w:pPr>
              <w:rPr>
                <w:rFonts w:asciiTheme="majorBidi" w:hAnsiTheme="majorBidi" w:cstheme="majorBidi"/>
                <w:b/>
                <w:bCs/>
                <w:sz w:val="22"/>
                <w:szCs w:val="22"/>
              </w:rPr>
            </w:pPr>
            <w:r w:rsidRPr="009F302A">
              <w:rPr>
                <w:rFonts w:asciiTheme="majorBidi" w:hAnsiTheme="majorBidi" w:cstheme="majorBidi"/>
                <w:b/>
                <w:bCs/>
                <w:sz w:val="22"/>
                <w:szCs w:val="22"/>
              </w:rPr>
              <w:t xml:space="preserve">Unit </w:t>
            </w:r>
          </w:p>
        </w:tc>
        <w:tc>
          <w:tcPr>
            <w:tcW w:w="985" w:type="dxa"/>
            <w:hideMark/>
          </w:tcPr>
          <w:p w14:paraId="4809218C" w14:textId="77777777" w:rsidR="009F302A" w:rsidRPr="009F302A" w:rsidRDefault="009F302A" w:rsidP="009F302A">
            <w:pPr>
              <w:rPr>
                <w:rFonts w:asciiTheme="majorBidi" w:hAnsiTheme="majorBidi" w:cstheme="majorBidi"/>
                <w:b/>
                <w:bCs/>
                <w:sz w:val="22"/>
                <w:szCs w:val="22"/>
              </w:rPr>
            </w:pPr>
            <w:r w:rsidRPr="009F302A">
              <w:rPr>
                <w:rFonts w:asciiTheme="majorBidi" w:hAnsiTheme="majorBidi" w:cstheme="majorBidi"/>
                <w:b/>
                <w:bCs/>
                <w:sz w:val="22"/>
                <w:szCs w:val="22"/>
              </w:rPr>
              <w:t>3</w:t>
            </w:r>
          </w:p>
        </w:tc>
        <w:tc>
          <w:tcPr>
            <w:tcW w:w="910" w:type="dxa"/>
            <w:hideMark/>
          </w:tcPr>
          <w:p w14:paraId="2158C5A3" w14:textId="77777777" w:rsidR="009F302A" w:rsidRPr="009F302A" w:rsidRDefault="009F302A" w:rsidP="009F302A">
            <w:pPr>
              <w:rPr>
                <w:rFonts w:asciiTheme="majorBidi" w:hAnsiTheme="majorBidi" w:cstheme="majorBidi"/>
                <w:b/>
                <w:bCs/>
                <w:sz w:val="22"/>
                <w:szCs w:val="22"/>
              </w:rPr>
            </w:pPr>
            <w:r w:rsidRPr="009F302A">
              <w:rPr>
                <w:rFonts w:asciiTheme="majorBidi" w:hAnsiTheme="majorBidi" w:cstheme="majorBidi"/>
                <w:b/>
                <w:bCs/>
                <w:sz w:val="22"/>
                <w:szCs w:val="22"/>
              </w:rPr>
              <w:t>7</w:t>
            </w:r>
          </w:p>
        </w:tc>
        <w:tc>
          <w:tcPr>
            <w:tcW w:w="884" w:type="dxa"/>
            <w:hideMark/>
          </w:tcPr>
          <w:p w14:paraId="65A2C685" w14:textId="77777777" w:rsidR="009F302A" w:rsidRPr="009F302A" w:rsidRDefault="009F302A" w:rsidP="009F302A">
            <w:pPr>
              <w:rPr>
                <w:rFonts w:asciiTheme="majorBidi" w:hAnsiTheme="majorBidi" w:cstheme="majorBidi"/>
                <w:b/>
                <w:bCs/>
                <w:sz w:val="22"/>
                <w:szCs w:val="22"/>
              </w:rPr>
            </w:pPr>
            <w:r w:rsidRPr="009F302A">
              <w:rPr>
                <w:rFonts w:asciiTheme="majorBidi" w:hAnsiTheme="majorBidi" w:cstheme="majorBidi"/>
                <w:b/>
                <w:bCs/>
                <w:sz w:val="22"/>
                <w:szCs w:val="22"/>
              </w:rPr>
              <w:t>3</w:t>
            </w:r>
          </w:p>
        </w:tc>
        <w:tc>
          <w:tcPr>
            <w:tcW w:w="1289" w:type="dxa"/>
            <w:noWrap/>
            <w:hideMark/>
          </w:tcPr>
          <w:p w14:paraId="30A6C105" w14:textId="77777777" w:rsidR="009F302A" w:rsidRPr="009F302A" w:rsidRDefault="009F302A">
            <w:pPr>
              <w:rPr>
                <w:rFonts w:asciiTheme="majorBidi" w:hAnsiTheme="majorBidi" w:cstheme="majorBidi"/>
                <w:b/>
                <w:bCs/>
                <w:sz w:val="22"/>
                <w:szCs w:val="22"/>
              </w:rPr>
            </w:pPr>
            <w:r w:rsidRPr="009F302A">
              <w:rPr>
                <w:rFonts w:asciiTheme="majorBidi" w:hAnsiTheme="majorBidi" w:cstheme="majorBidi"/>
                <w:b/>
                <w:bCs/>
                <w:sz w:val="22"/>
                <w:szCs w:val="22"/>
              </w:rPr>
              <w:t> </w:t>
            </w:r>
          </w:p>
        </w:tc>
        <w:tc>
          <w:tcPr>
            <w:tcW w:w="1423" w:type="dxa"/>
            <w:noWrap/>
            <w:hideMark/>
          </w:tcPr>
          <w:p w14:paraId="0847BB74" w14:textId="77777777" w:rsidR="009F302A" w:rsidRPr="009F302A" w:rsidRDefault="009F302A">
            <w:pPr>
              <w:rPr>
                <w:rFonts w:asciiTheme="majorBidi" w:hAnsiTheme="majorBidi" w:cstheme="majorBidi"/>
                <w:b/>
                <w:bCs/>
                <w:sz w:val="22"/>
                <w:szCs w:val="22"/>
              </w:rPr>
            </w:pPr>
            <w:r w:rsidRPr="009F302A">
              <w:rPr>
                <w:rFonts w:asciiTheme="majorBidi" w:hAnsiTheme="majorBidi" w:cstheme="majorBidi"/>
                <w:b/>
                <w:bCs/>
                <w:sz w:val="22"/>
                <w:szCs w:val="22"/>
              </w:rPr>
              <w:t> </w:t>
            </w:r>
          </w:p>
        </w:tc>
        <w:tc>
          <w:tcPr>
            <w:tcW w:w="1478" w:type="dxa"/>
            <w:noWrap/>
            <w:hideMark/>
          </w:tcPr>
          <w:p w14:paraId="42EF146D" w14:textId="77777777" w:rsidR="009F302A" w:rsidRPr="009F302A" w:rsidRDefault="009F302A">
            <w:pPr>
              <w:rPr>
                <w:rFonts w:asciiTheme="majorBidi" w:hAnsiTheme="majorBidi" w:cstheme="majorBidi"/>
                <w:b/>
                <w:bCs/>
                <w:sz w:val="22"/>
                <w:szCs w:val="22"/>
              </w:rPr>
            </w:pPr>
            <w:r w:rsidRPr="009F302A">
              <w:rPr>
                <w:rFonts w:asciiTheme="majorBidi" w:hAnsiTheme="majorBidi" w:cstheme="majorBidi"/>
                <w:b/>
                <w:bCs/>
                <w:sz w:val="22"/>
                <w:szCs w:val="22"/>
              </w:rPr>
              <w:t> </w:t>
            </w:r>
          </w:p>
        </w:tc>
        <w:tc>
          <w:tcPr>
            <w:tcW w:w="1424" w:type="dxa"/>
            <w:noWrap/>
            <w:hideMark/>
          </w:tcPr>
          <w:p w14:paraId="68EF77C8" w14:textId="77777777" w:rsidR="009F302A" w:rsidRPr="009F302A" w:rsidRDefault="009F302A">
            <w:pPr>
              <w:rPr>
                <w:rFonts w:asciiTheme="majorBidi" w:hAnsiTheme="majorBidi" w:cstheme="majorBidi"/>
                <w:b/>
                <w:bCs/>
                <w:sz w:val="22"/>
                <w:szCs w:val="22"/>
              </w:rPr>
            </w:pPr>
            <w:r w:rsidRPr="009F302A">
              <w:rPr>
                <w:rFonts w:asciiTheme="majorBidi" w:hAnsiTheme="majorBidi" w:cstheme="majorBidi"/>
                <w:b/>
                <w:bCs/>
                <w:sz w:val="22"/>
                <w:szCs w:val="22"/>
              </w:rPr>
              <w:t> </w:t>
            </w:r>
          </w:p>
        </w:tc>
      </w:tr>
      <w:tr w:rsidR="009F302A" w:rsidRPr="009F302A" w14:paraId="6740ED0E" w14:textId="77777777" w:rsidTr="008E6A8A">
        <w:trPr>
          <w:trHeight w:val="315"/>
        </w:trPr>
        <w:tc>
          <w:tcPr>
            <w:tcW w:w="522" w:type="dxa"/>
            <w:hideMark/>
          </w:tcPr>
          <w:p w14:paraId="4E93DD78" w14:textId="77777777" w:rsidR="009F302A" w:rsidRPr="009F302A" w:rsidRDefault="009F302A">
            <w:pPr>
              <w:rPr>
                <w:rFonts w:asciiTheme="majorBidi" w:hAnsiTheme="majorBidi" w:cstheme="majorBidi"/>
                <w:b/>
                <w:bCs/>
                <w:sz w:val="22"/>
                <w:szCs w:val="22"/>
              </w:rPr>
            </w:pPr>
            <w:r w:rsidRPr="009F302A">
              <w:rPr>
                <w:rFonts w:asciiTheme="majorBidi" w:hAnsiTheme="majorBidi" w:cstheme="majorBidi"/>
                <w:b/>
                <w:bCs/>
                <w:sz w:val="22"/>
                <w:szCs w:val="22"/>
              </w:rPr>
              <w:t>54</w:t>
            </w:r>
          </w:p>
        </w:tc>
        <w:tc>
          <w:tcPr>
            <w:tcW w:w="3547" w:type="dxa"/>
            <w:hideMark/>
          </w:tcPr>
          <w:p w14:paraId="19A4288D" w14:textId="77777777" w:rsidR="009F302A" w:rsidRPr="009F302A" w:rsidRDefault="009F302A">
            <w:pPr>
              <w:rPr>
                <w:rFonts w:asciiTheme="majorBidi" w:hAnsiTheme="majorBidi" w:cstheme="majorBidi"/>
                <w:b/>
                <w:bCs/>
                <w:sz w:val="22"/>
                <w:szCs w:val="22"/>
              </w:rPr>
            </w:pPr>
            <w:r w:rsidRPr="009F302A">
              <w:rPr>
                <w:rFonts w:asciiTheme="majorBidi" w:hAnsiTheme="majorBidi" w:cstheme="majorBidi"/>
                <w:b/>
                <w:bCs/>
                <w:sz w:val="22"/>
                <w:szCs w:val="22"/>
              </w:rPr>
              <w:t>Puls oxymeter</w:t>
            </w:r>
          </w:p>
        </w:tc>
        <w:tc>
          <w:tcPr>
            <w:tcW w:w="1652" w:type="dxa"/>
            <w:hideMark/>
          </w:tcPr>
          <w:p w14:paraId="49B46889" w14:textId="77777777" w:rsidR="009F302A" w:rsidRPr="009F302A" w:rsidRDefault="009F302A">
            <w:pPr>
              <w:rPr>
                <w:rFonts w:asciiTheme="majorBidi" w:hAnsiTheme="majorBidi" w:cstheme="majorBidi"/>
                <w:b/>
                <w:bCs/>
                <w:sz w:val="22"/>
                <w:szCs w:val="22"/>
              </w:rPr>
            </w:pPr>
            <w:r w:rsidRPr="009F302A">
              <w:rPr>
                <w:rFonts w:asciiTheme="majorBidi" w:hAnsiTheme="majorBidi" w:cstheme="majorBidi"/>
                <w:b/>
                <w:bCs/>
                <w:sz w:val="22"/>
                <w:szCs w:val="22"/>
              </w:rPr>
              <w:t xml:space="preserve">Unit </w:t>
            </w:r>
          </w:p>
        </w:tc>
        <w:tc>
          <w:tcPr>
            <w:tcW w:w="985" w:type="dxa"/>
            <w:hideMark/>
          </w:tcPr>
          <w:p w14:paraId="291B3C44" w14:textId="77777777" w:rsidR="009F302A" w:rsidRPr="009F302A" w:rsidRDefault="009F302A" w:rsidP="009F302A">
            <w:pPr>
              <w:rPr>
                <w:rFonts w:asciiTheme="majorBidi" w:hAnsiTheme="majorBidi" w:cstheme="majorBidi"/>
                <w:b/>
                <w:bCs/>
                <w:sz w:val="22"/>
                <w:szCs w:val="22"/>
              </w:rPr>
            </w:pPr>
            <w:r w:rsidRPr="009F302A">
              <w:rPr>
                <w:rFonts w:asciiTheme="majorBidi" w:hAnsiTheme="majorBidi" w:cstheme="majorBidi"/>
                <w:b/>
                <w:bCs/>
                <w:sz w:val="22"/>
                <w:szCs w:val="22"/>
              </w:rPr>
              <w:t>3</w:t>
            </w:r>
          </w:p>
        </w:tc>
        <w:tc>
          <w:tcPr>
            <w:tcW w:w="910" w:type="dxa"/>
            <w:hideMark/>
          </w:tcPr>
          <w:p w14:paraId="14E3D725" w14:textId="77777777" w:rsidR="009F302A" w:rsidRPr="009F302A" w:rsidRDefault="009F302A" w:rsidP="009F302A">
            <w:pPr>
              <w:rPr>
                <w:rFonts w:asciiTheme="majorBidi" w:hAnsiTheme="majorBidi" w:cstheme="majorBidi"/>
                <w:b/>
                <w:bCs/>
                <w:sz w:val="22"/>
                <w:szCs w:val="22"/>
              </w:rPr>
            </w:pPr>
            <w:r w:rsidRPr="009F302A">
              <w:rPr>
                <w:rFonts w:asciiTheme="majorBidi" w:hAnsiTheme="majorBidi" w:cstheme="majorBidi"/>
                <w:b/>
                <w:bCs/>
                <w:sz w:val="22"/>
                <w:szCs w:val="22"/>
              </w:rPr>
              <w:t>7</w:t>
            </w:r>
          </w:p>
        </w:tc>
        <w:tc>
          <w:tcPr>
            <w:tcW w:w="884" w:type="dxa"/>
            <w:hideMark/>
          </w:tcPr>
          <w:p w14:paraId="03C16323" w14:textId="77777777" w:rsidR="009F302A" w:rsidRPr="009F302A" w:rsidRDefault="009F302A" w:rsidP="009F302A">
            <w:pPr>
              <w:rPr>
                <w:rFonts w:asciiTheme="majorBidi" w:hAnsiTheme="majorBidi" w:cstheme="majorBidi"/>
                <w:b/>
                <w:bCs/>
                <w:sz w:val="22"/>
                <w:szCs w:val="22"/>
              </w:rPr>
            </w:pPr>
            <w:r w:rsidRPr="009F302A">
              <w:rPr>
                <w:rFonts w:asciiTheme="majorBidi" w:hAnsiTheme="majorBidi" w:cstheme="majorBidi"/>
                <w:b/>
                <w:bCs/>
                <w:sz w:val="22"/>
                <w:szCs w:val="22"/>
              </w:rPr>
              <w:t>3</w:t>
            </w:r>
          </w:p>
        </w:tc>
        <w:tc>
          <w:tcPr>
            <w:tcW w:w="1289" w:type="dxa"/>
            <w:noWrap/>
            <w:hideMark/>
          </w:tcPr>
          <w:p w14:paraId="2D04EE23" w14:textId="77777777" w:rsidR="009F302A" w:rsidRPr="009F302A" w:rsidRDefault="009F302A">
            <w:pPr>
              <w:rPr>
                <w:rFonts w:asciiTheme="majorBidi" w:hAnsiTheme="majorBidi" w:cstheme="majorBidi"/>
                <w:b/>
                <w:bCs/>
                <w:sz w:val="22"/>
                <w:szCs w:val="22"/>
              </w:rPr>
            </w:pPr>
            <w:r w:rsidRPr="009F302A">
              <w:rPr>
                <w:rFonts w:asciiTheme="majorBidi" w:hAnsiTheme="majorBidi" w:cstheme="majorBidi"/>
                <w:b/>
                <w:bCs/>
                <w:sz w:val="22"/>
                <w:szCs w:val="22"/>
              </w:rPr>
              <w:t> </w:t>
            </w:r>
          </w:p>
        </w:tc>
        <w:tc>
          <w:tcPr>
            <w:tcW w:w="1423" w:type="dxa"/>
            <w:noWrap/>
            <w:hideMark/>
          </w:tcPr>
          <w:p w14:paraId="313085F0" w14:textId="77777777" w:rsidR="009F302A" w:rsidRPr="009F302A" w:rsidRDefault="009F302A">
            <w:pPr>
              <w:rPr>
                <w:rFonts w:asciiTheme="majorBidi" w:hAnsiTheme="majorBidi" w:cstheme="majorBidi"/>
                <w:b/>
                <w:bCs/>
                <w:sz w:val="22"/>
                <w:szCs w:val="22"/>
              </w:rPr>
            </w:pPr>
            <w:r w:rsidRPr="009F302A">
              <w:rPr>
                <w:rFonts w:asciiTheme="majorBidi" w:hAnsiTheme="majorBidi" w:cstheme="majorBidi"/>
                <w:b/>
                <w:bCs/>
                <w:sz w:val="22"/>
                <w:szCs w:val="22"/>
              </w:rPr>
              <w:t> </w:t>
            </w:r>
          </w:p>
        </w:tc>
        <w:tc>
          <w:tcPr>
            <w:tcW w:w="1478" w:type="dxa"/>
            <w:noWrap/>
            <w:hideMark/>
          </w:tcPr>
          <w:p w14:paraId="2D8F1E22" w14:textId="77777777" w:rsidR="009F302A" w:rsidRPr="009F302A" w:rsidRDefault="009F302A">
            <w:pPr>
              <w:rPr>
                <w:rFonts w:asciiTheme="majorBidi" w:hAnsiTheme="majorBidi" w:cstheme="majorBidi"/>
                <w:b/>
                <w:bCs/>
                <w:sz w:val="22"/>
                <w:szCs w:val="22"/>
              </w:rPr>
            </w:pPr>
            <w:r w:rsidRPr="009F302A">
              <w:rPr>
                <w:rFonts w:asciiTheme="majorBidi" w:hAnsiTheme="majorBidi" w:cstheme="majorBidi"/>
                <w:b/>
                <w:bCs/>
                <w:sz w:val="22"/>
                <w:szCs w:val="22"/>
              </w:rPr>
              <w:t> </w:t>
            </w:r>
          </w:p>
        </w:tc>
        <w:tc>
          <w:tcPr>
            <w:tcW w:w="1424" w:type="dxa"/>
            <w:noWrap/>
            <w:hideMark/>
          </w:tcPr>
          <w:p w14:paraId="6683BEF0" w14:textId="77777777" w:rsidR="009F302A" w:rsidRPr="009F302A" w:rsidRDefault="009F302A">
            <w:pPr>
              <w:rPr>
                <w:rFonts w:asciiTheme="majorBidi" w:hAnsiTheme="majorBidi" w:cstheme="majorBidi"/>
                <w:b/>
                <w:bCs/>
                <w:sz w:val="22"/>
                <w:szCs w:val="22"/>
              </w:rPr>
            </w:pPr>
            <w:r w:rsidRPr="009F302A">
              <w:rPr>
                <w:rFonts w:asciiTheme="majorBidi" w:hAnsiTheme="majorBidi" w:cstheme="majorBidi"/>
                <w:b/>
                <w:bCs/>
                <w:sz w:val="22"/>
                <w:szCs w:val="22"/>
              </w:rPr>
              <w:t> </w:t>
            </w:r>
          </w:p>
        </w:tc>
      </w:tr>
      <w:tr w:rsidR="00EA424D" w:rsidRPr="009F302A" w14:paraId="3E2E2637" w14:textId="77777777" w:rsidTr="00BD2FAA">
        <w:trPr>
          <w:trHeight w:val="315"/>
        </w:trPr>
        <w:tc>
          <w:tcPr>
            <w:tcW w:w="522" w:type="dxa"/>
            <w:vAlign w:val="center"/>
          </w:tcPr>
          <w:p w14:paraId="684F0799" w14:textId="7C3074BB" w:rsidR="00EA424D" w:rsidRPr="00EA424D" w:rsidRDefault="00EA424D" w:rsidP="00EA424D">
            <w:pPr>
              <w:rPr>
                <w:rFonts w:ascii="Times New Roman" w:hAnsi="Times New Roman"/>
                <w:b/>
                <w:bCs/>
                <w:sz w:val="22"/>
                <w:szCs w:val="22"/>
              </w:rPr>
            </w:pPr>
            <w:r w:rsidRPr="00EA424D">
              <w:rPr>
                <w:rFonts w:ascii="Times New Roman" w:hAnsi="Times New Roman"/>
                <w:b/>
                <w:bCs/>
                <w:sz w:val="22"/>
                <w:szCs w:val="22"/>
              </w:rPr>
              <w:t>1</w:t>
            </w:r>
          </w:p>
        </w:tc>
        <w:tc>
          <w:tcPr>
            <w:tcW w:w="3547" w:type="dxa"/>
            <w:vAlign w:val="center"/>
          </w:tcPr>
          <w:p w14:paraId="3AE37304" w14:textId="69FB1F6B" w:rsidR="00EA424D" w:rsidRPr="00EA424D" w:rsidRDefault="00EA424D" w:rsidP="00EA424D">
            <w:pPr>
              <w:rPr>
                <w:rFonts w:ascii="Times New Roman" w:hAnsi="Times New Roman"/>
                <w:b/>
                <w:bCs/>
                <w:sz w:val="22"/>
                <w:szCs w:val="22"/>
              </w:rPr>
            </w:pPr>
            <w:r w:rsidRPr="00EA424D">
              <w:rPr>
                <w:rFonts w:ascii="Times New Roman" w:hAnsi="Times New Roman"/>
                <w:b/>
                <w:bCs/>
                <w:sz w:val="22"/>
                <w:szCs w:val="22"/>
              </w:rPr>
              <w:t>Desk wooden office size 120/70, three drawers,  one shelve</w:t>
            </w:r>
          </w:p>
        </w:tc>
        <w:tc>
          <w:tcPr>
            <w:tcW w:w="1652" w:type="dxa"/>
          </w:tcPr>
          <w:p w14:paraId="42C032A6" w14:textId="308066AA" w:rsidR="00EA424D" w:rsidRPr="00EA424D" w:rsidRDefault="00EA424D" w:rsidP="00EA424D">
            <w:pPr>
              <w:rPr>
                <w:rFonts w:ascii="Times New Roman" w:hAnsi="Times New Roman"/>
                <w:b/>
                <w:bCs/>
                <w:sz w:val="22"/>
                <w:szCs w:val="22"/>
              </w:rPr>
            </w:pPr>
            <w:r w:rsidRPr="00EA424D">
              <w:rPr>
                <w:rFonts w:ascii="Times New Roman" w:hAnsi="Times New Roman"/>
                <w:b/>
                <w:bCs/>
                <w:sz w:val="22"/>
                <w:szCs w:val="22"/>
              </w:rPr>
              <w:t>PC</w:t>
            </w:r>
          </w:p>
        </w:tc>
        <w:tc>
          <w:tcPr>
            <w:tcW w:w="985" w:type="dxa"/>
            <w:vAlign w:val="center"/>
          </w:tcPr>
          <w:p w14:paraId="6263EE1B" w14:textId="553710E1" w:rsidR="00EA424D" w:rsidRPr="00EA424D" w:rsidRDefault="00EA424D" w:rsidP="00EA424D">
            <w:pPr>
              <w:rPr>
                <w:rFonts w:ascii="Times New Roman" w:hAnsi="Times New Roman"/>
                <w:b/>
                <w:bCs/>
                <w:sz w:val="22"/>
                <w:szCs w:val="22"/>
              </w:rPr>
            </w:pPr>
            <w:r w:rsidRPr="00EA424D">
              <w:rPr>
                <w:rFonts w:ascii="Times New Roman" w:hAnsi="Times New Roman"/>
                <w:b/>
                <w:bCs/>
                <w:sz w:val="22"/>
                <w:szCs w:val="22"/>
              </w:rPr>
              <w:t>0</w:t>
            </w:r>
          </w:p>
        </w:tc>
        <w:tc>
          <w:tcPr>
            <w:tcW w:w="910" w:type="dxa"/>
            <w:vAlign w:val="center"/>
          </w:tcPr>
          <w:p w14:paraId="2EB27FEA" w14:textId="3C8F6792" w:rsidR="00EA424D" w:rsidRPr="00EA424D" w:rsidRDefault="00EA424D" w:rsidP="00EA424D">
            <w:pPr>
              <w:rPr>
                <w:rFonts w:ascii="Times New Roman" w:hAnsi="Times New Roman"/>
                <w:b/>
                <w:bCs/>
                <w:sz w:val="22"/>
                <w:szCs w:val="22"/>
              </w:rPr>
            </w:pPr>
            <w:r w:rsidRPr="00EA424D">
              <w:rPr>
                <w:rFonts w:ascii="Times New Roman" w:hAnsi="Times New Roman"/>
                <w:b/>
                <w:bCs/>
                <w:sz w:val="22"/>
                <w:szCs w:val="22"/>
              </w:rPr>
              <w:t>3</w:t>
            </w:r>
          </w:p>
        </w:tc>
        <w:tc>
          <w:tcPr>
            <w:tcW w:w="884" w:type="dxa"/>
            <w:vAlign w:val="center"/>
          </w:tcPr>
          <w:p w14:paraId="10E20263" w14:textId="64853217" w:rsidR="00EA424D" w:rsidRPr="00EA424D" w:rsidRDefault="00EA424D" w:rsidP="00EA424D">
            <w:pPr>
              <w:rPr>
                <w:rFonts w:ascii="Times New Roman" w:hAnsi="Times New Roman"/>
                <w:b/>
                <w:bCs/>
                <w:sz w:val="22"/>
                <w:szCs w:val="22"/>
              </w:rPr>
            </w:pPr>
            <w:r w:rsidRPr="00EA424D">
              <w:rPr>
                <w:rFonts w:ascii="Times New Roman" w:hAnsi="Times New Roman"/>
                <w:b/>
                <w:bCs/>
                <w:sz w:val="22"/>
                <w:szCs w:val="22"/>
              </w:rPr>
              <w:t>7</w:t>
            </w:r>
          </w:p>
        </w:tc>
        <w:tc>
          <w:tcPr>
            <w:tcW w:w="1289" w:type="dxa"/>
            <w:noWrap/>
          </w:tcPr>
          <w:p w14:paraId="4982434A" w14:textId="77777777" w:rsidR="00EA424D" w:rsidRPr="009F302A" w:rsidRDefault="00EA424D" w:rsidP="00EA424D">
            <w:pPr>
              <w:rPr>
                <w:rFonts w:asciiTheme="majorBidi" w:hAnsiTheme="majorBidi" w:cstheme="majorBidi"/>
                <w:b/>
                <w:bCs/>
                <w:sz w:val="22"/>
                <w:szCs w:val="22"/>
              </w:rPr>
            </w:pPr>
          </w:p>
        </w:tc>
        <w:tc>
          <w:tcPr>
            <w:tcW w:w="1423" w:type="dxa"/>
            <w:noWrap/>
          </w:tcPr>
          <w:p w14:paraId="255C57FC" w14:textId="77777777" w:rsidR="00EA424D" w:rsidRPr="009F302A" w:rsidRDefault="00EA424D" w:rsidP="00EA424D">
            <w:pPr>
              <w:rPr>
                <w:rFonts w:asciiTheme="majorBidi" w:hAnsiTheme="majorBidi" w:cstheme="majorBidi"/>
                <w:b/>
                <w:bCs/>
                <w:sz w:val="22"/>
                <w:szCs w:val="22"/>
              </w:rPr>
            </w:pPr>
          </w:p>
        </w:tc>
        <w:tc>
          <w:tcPr>
            <w:tcW w:w="1478" w:type="dxa"/>
            <w:noWrap/>
          </w:tcPr>
          <w:p w14:paraId="62A819D0" w14:textId="77777777" w:rsidR="00EA424D" w:rsidRPr="009F302A" w:rsidRDefault="00EA424D" w:rsidP="00EA424D">
            <w:pPr>
              <w:rPr>
                <w:rFonts w:asciiTheme="majorBidi" w:hAnsiTheme="majorBidi" w:cstheme="majorBidi"/>
                <w:b/>
                <w:bCs/>
                <w:sz w:val="22"/>
                <w:szCs w:val="22"/>
              </w:rPr>
            </w:pPr>
          </w:p>
        </w:tc>
        <w:tc>
          <w:tcPr>
            <w:tcW w:w="1424" w:type="dxa"/>
            <w:noWrap/>
          </w:tcPr>
          <w:p w14:paraId="65F33466" w14:textId="77777777" w:rsidR="00EA424D" w:rsidRPr="009F302A" w:rsidRDefault="00EA424D" w:rsidP="00EA424D">
            <w:pPr>
              <w:rPr>
                <w:rFonts w:asciiTheme="majorBidi" w:hAnsiTheme="majorBidi" w:cstheme="majorBidi"/>
                <w:b/>
                <w:bCs/>
                <w:sz w:val="22"/>
                <w:szCs w:val="22"/>
              </w:rPr>
            </w:pPr>
          </w:p>
        </w:tc>
      </w:tr>
      <w:tr w:rsidR="00EA424D" w:rsidRPr="009F302A" w14:paraId="6F249D1C" w14:textId="77777777" w:rsidTr="00BD2FAA">
        <w:trPr>
          <w:trHeight w:val="315"/>
        </w:trPr>
        <w:tc>
          <w:tcPr>
            <w:tcW w:w="522" w:type="dxa"/>
            <w:vAlign w:val="center"/>
          </w:tcPr>
          <w:p w14:paraId="28B12CB2" w14:textId="45FB2C4C" w:rsidR="00EA424D" w:rsidRPr="00EA424D" w:rsidRDefault="00EA424D" w:rsidP="00EA424D">
            <w:pPr>
              <w:rPr>
                <w:rFonts w:ascii="Times New Roman" w:hAnsi="Times New Roman"/>
                <w:b/>
                <w:bCs/>
                <w:sz w:val="22"/>
                <w:szCs w:val="22"/>
              </w:rPr>
            </w:pPr>
            <w:r w:rsidRPr="00EA424D">
              <w:rPr>
                <w:rFonts w:ascii="Times New Roman" w:hAnsi="Times New Roman"/>
                <w:b/>
                <w:bCs/>
                <w:sz w:val="22"/>
                <w:szCs w:val="22"/>
              </w:rPr>
              <w:t>2</w:t>
            </w:r>
          </w:p>
        </w:tc>
        <w:tc>
          <w:tcPr>
            <w:tcW w:w="3547" w:type="dxa"/>
            <w:vAlign w:val="center"/>
          </w:tcPr>
          <w:p w14:paraId="300C7C49" w14:textId="4FDF3E65" w:rsidR="00EA424D" w:rsidRPr="00EA424D" w:rsidRDefault="00EA424D" w:rsidP="00EA424D">
            <w:pPr>
              <w:rPr>
                <w:rFonts w:ascii="Times New Roman" w:hAnsi="Times New Roman"/>
                <w:b/>
                <w:bCs/>
                <w:sz w:val="22"/>
                <w:szCs w:val="22"/>
              </w:rPr>
            </w:pPr>
            <w:r w:rsidRPr="00EA424D">
              <w:rPr>
                <w:rFonts w:ascii="Times New Roman" w:hAnsi="Times New Roman"/>
                <w:b/>
                <w:bCs/>
                <w:sz w:val="22"/>
                <w:szCs w:val="22"/>
              </w:rPr>
              <w:t>Revolving chiar good quality</w:t>
            </w:r>
          </w:p>
        </w:tc>
        <w:tc>
          <w:tcPr>
            <w:tcW w:w="1652" w:type="dxa"/>
          </w:tcPr>
          <w:p w14:paraId="6A08CB44" w14:textId="21384B00" w:rsidR="00EA424D" w:rsidRPr="00EA424D" w:rsidRDefault="00EA424D" w:rsidP="00EA424D">
            <w:pPr>
              <w:rPr>
                <w:rFonts w:ascii="Times New Roman" w:hAnsi="Times New Roman"/>
                <w:b/>
                <w:bCs/>
                <w:sz w:val="22"/>
                <w:szCs w:val="22"/>
              </w:rPr>
            </w:pPr>
            <w:r w:rsidRPr="00EA424D">
              <w:rPr>
                <w:rFonts w:ascii="Times New Roman" w:hAnsi="Times New Roman"/>
                <w:b/>
                <w:bCs/>
                <w:sz w:val="22"/>
                <w:szCs w:val="22"/>
              </w:rPr>
              <w:t>PC</w:t>
            </w:r>
          </w:p>
        </w:tc>
        <w:tc>
          <w:tcPr>
            <w:tcW w:w="985" w:type="dxa"/>
            <w:vAlign w:val="center"/>
          </w:tcPr>
          <w:p w14:paraId="6E6AEC3B" w14:textId="64DF8554" w:rsidR="00EA424D" w:rsidRPr="00EA424D" w:rsidRDefault="00EA424D" w:rsidP="00EA424D">
            <w:pPr>
              <w:rPr>
                <w:rFonts w:ascii="Times New Roman" w:hAnsi="Times New Roman"/>
                <w:b/>
                <w:bCs/>
                <w:sz w:val="22"/>
                <w:szCs w:val="22"/>
              </w:rPr>
            </w:pPr>
            <w:r w:rsidRPr="00EA424D">
              <w:rPr>
                <w:rFonts w:ascii="Times New Roman" w:hAnsi="Times New Roman"/>
                <w:b/>
                <w:bCs/>
                <w:sz w:val="22"/>
                <w:szCs w:val="22"/>
              </w:rPr>
              <w:t>0</w:t>
            </w:r>
          </w:p>
        </w:tc>
        <w:tc>
          <w:tcPr>
            <w:tcW w:w="910" w:type="dxa"/>
            <w:vAlign w:val="center"/>
          </w:tcPr>
          <w:p w14:paraId="16F58F4B" w14:textId="6E0AD3B6" w:rsidR="00EA424D" w:rsidRPr="00EA424D" w:rsidRDefault="00EA424D" w:rsidP="00EA424D">
            <w:pPr>
              <w:rPr>
                <w:rFonts w:ascii="Times New Roman" w:hAnsi="Times New Roman"/>
                <w:b/>
                <w:bCs/>
                <w:sz w:val="22"/>
                <w:szCs w:val="22"/>
              </w:rPr>
            </w:pPr>
            <w:r w:rsidRPr="00EA424D">
              <w:rPr>
                <w:rFonts w:ascii="Times New Roman" w:hAnsi="Times New Roman"/>
                <w:b/>
                <w:bCs/>
                <w:sz w:val="22"/>
                <w:szCs w:val="22"/>
              </w:rPr>
              <w:t>3</w:t>
            </w:r>
          </w:p>
        </w:tc>
        <w:tc>
          <w:tcPr>
            <w:tcW w:w="884" w:type="dxa"/>
            <w:vAlign w:val="center"/>
          </w:tcPr>
          <w:p w14:paraId="6586ED76" w14:textId="3068D20C" w:rsidR="00EA424D" w:rsidRPr="00EA424D" w:rsidRDefault="00EA424D" w:rsidP="00EA424D">
            <w:pPr>
              <w:rPr>
                <w:rFonts w:ascii="Times New Roman" w:hAnsi="Times New Roman"/>
                <w:b/>
                <w:bCs/>
                <w:sz w:val="22"/>
                <w:szCs w:val="22"/>
              </w:rPr>
            </w:pPr>
            <w:r w:rsidRPr="00EA424D">
              <w:rPr>
                <w:rFonts w:ascii="Times New Roman" w:hAnsi="Times New Roman"/>
                <w:b/>
                <w:bCs/>
                <w:sz w:val="22"/>
                <w:szCs w:val="22"/>
              </w:rPr>
              <w:t>7</w:t>
            </w:r>
          </w:p>
        </w:tc>
        <w:tc>
          <w:tcPr>
            <w:tcW w:w="1289" w:type="dxa"/>
            <w:noWrap/>
          </w:tcPr>
          <w:p w14:paraId="0450B112" w14:textId="77777777" w:rsidR="00EA424D" w:rsidRPr="009F302A" w:rsidRDefault="00EA424D" w:rsidP="00EA424D">
            <w:pPr>
              <w:rPr>
                <w:rFonts w:asciiTheme="majorBidi" w:hAnsiTheme="majorBidi" w:cstheme="majorBidi"/>
                <w:b/>
                <w:bCs/>
                <w:sz w:val="22"/>
                <w:szCs w:val="22"/>
              </w:rPr>
            </w:pPr>
          </w:p>
        </w:tc>
        <w:tc>
          <w:tcPr>
            <w:tcW w:w="1423" w:type="dxa"/>
            <w:noWrap/>
          </w:tcPr>
          <w:p w14:paraId="26A5B3EA" w14:textId="77777777" w:rsidR="00EA424D" w:rsidRPr="009F302A" w:rsidRDefault="00EA424D" w:rsidP="00EA424D">
            <w:pPr>
              <w:rPr>
                <w:rFonts w:asciiTheme="majorBidi" w:hAnsiTheme="majorBidi" w:cstheme="majorBidi"/>
                <w:b/>
                <w:bCs/>
                <w:sz w:val="22"/>
                <w:szCs w:val="22"/>
              </w:rPr>
            </w:pPr>
          </w:p>
        </w:tc>
        <w:tc>
          <w:tcPr>
            <w:tcW w:w="1478" w:type="dxa"/>
            <w:noWrap/>
          </w:tcPr>
          <w:p w14:paraId="3DF3F093" w14:textId="77777777" w:rsidR="00EA424D" w:rsidRPr="009F302A" w:rsidRDefault="00EA424D" w:rsidP="00EA424D">
            <w:pPr>
              <w:rPr>
                <w:rFonts w:asciiTheme="majorBidi" w:hAnsiTheme="majorBidi" w:cstheme="majorBidi"/>
                <w:b/>
                <w:bCs/>
                <w:sz w:val="22"/>
                <w:szCs w:val="22"/>
              </w:rPr>
            </w:pPr>
          </w:p>
        </w:tc>
        <w:tc>
          <w:tcPr>
            <w:tcW w:w="1424" w:type="dxa"/>
            <w:noWrap/>
          </w:tcPr>
          <w:p w14:paraId="526105B4" w14:textId="77777777" w:rsidR="00EA424D" w:rsidRPr="009F302A" w:rsidRDefault="00EA424D" w:rsidP="00EA424D">
            <w:pPr>
              <w:rPr>
                <w:rFonts w:asciiTheme="majorBidi" w:hAnsiTheme="majorBidi" w:cstheme="majorBidi"/>
                <w:b/>
                <w:bCs/>
                <w:sz w:val="22"/>
                <w:szCs w:val="22"/>
              </w:rPr>
            </w:pPr>
          </w:p>
        </w:tc>
      </w:tr>
      <w:tr w:rsidR="00EA424D" w:rsidRPr="009F302A" w14:paraId="097D0C0B" w14:textId="77777777" w:rsidTr="00BD2FAA">
        <w:trPr>
          <w:trHeight w:val="315"/>
        </w:trPr>
        <w:tc>
          <w:tcPr>
            <w:tcW w:w="522" w:type="dxa"/>
            <w:vAlign w:val="center"/>
          </w:tcPr>
          <w:p w14:paraId="75BAA0B9" w14:textId="302368F3" w:rsidR="00EA424D" w:rsidRPr="00EA424D" w:rsidRDefault="00EA424D" w:rsidP="00EA424D">
            <w:pPr>
              <w:rPr>
                <w:rFonts w:ascii="Times New Roman" w:hAnsi="Times New Roman"/>
                <w:b/>
                <w:bCs/>
                <w:sz w:val="22"/>
                <w:szCs w:val="22"/>
              </w:rPr>
            </w:pPr>
            <w:r w:rsidRPr="00EA424D">
              <w:rPr>
                <w:rFonts w:ascii="Times New Roman" w:hAnsi="Times New Roman"/>
                <w:b/>
                <w:bCs/>
                <w:sz w:val="22"/>
                <w:szCs w:val="22"/>
              </w:rPr>
              <w:t>3</w:t>
            </w:r>
          </w:p>
        </w:tc>
        <w:tc>
          <w:tcPr>
            <w:tcW w:w="3547" w:type="dxa"/>
            <w:vAlign w:val="center"/>
          </w:tcPr>
          <w:p w14:paraId="13B4C6AE" w14:textId="597DFEC7" w:rsidR="00EA424D" w:rsidRPr="00EA424D" w:rsidRDefault="00EA424D" w:rsidP="00EA424D">
            <w:pPr>
              <w:rPr>
                <w:rFonts w:ascii="Times New Roman" w:hAnsi="Times New Roman"/>
                <w:b/>
                <w:bCs/>
                <w:sz w:val="22"/>
                <w:szCs w:val="22"/>
              </w:rPr>
            </w:pPr>
            <w:r w:rsidRPr="00EA424D">
              <w:rPr>
                <w:rFonts w:ascii="Times New Roman" w:hAnsi="Times New Roman"/>
                <w:b/>
                <w:bCs/>
                <w:sz w:val="22"/>
                <w:szCs w:val="22"/>
              </w:rPr>
              <w:t>Bench of 3 seat iron</w:t>
            </w:r>
          </w:p>
        </w:tc>
        <w:tc>
          <w:tcPr>
            <w:tcW w:w="1652" w:type="dxa"/>
          </w:tcPr>
          <w:p w14:paraId="1936C33A" w14:textId="4B04C373" w:rsidR="00EA424D" w:rsidRPr="00EA424D" w:rsidRDefault="00EA424D" w:rsidP="00EA424D">
            <w:pPr>
              <w:rPr>
                <w:rFonts w:ascii="Times New Roman" w:hAnsi="Times New Roman"/>
                <w:b/>
                <w:bCs/>
                <w:sz w:val="22"/>
                <w:szCs w:val="22"/>
              </w:rPr>
            </w:pPr>
            <w:r w:rsidRPr="00EA424D">
              <w:rPr>
                <w:rFonts w:ascii="Times New Roman" w:hAnsi="Times New Roman"/>
                <w:b/>
                <w:bCs/>
                <w:sz w:val="22"/>
                <w:szCs w:val="22"/>
              </w:rPr>
              <w:t>PC</w:t>
            </w:r>
          </w:p>
        </w:tc>
        <w:tc>
          <w:tcPr>
            <w:tcW w:w="985" w:type="dxa"/>
            <w:vAlign w:val="center"/>
          </w:tcPr>
          <w:p w14:paraId="64EC3C85" w14:textId="404EE39C" w:rsidR="00EA424D" w:rsidRPr="00EA424D" w:rsidRDefault="00EA424D" w:rsidP="00EA424D">
            <w:pPr>
              <w:rPr>
                <w:rFonts w:ascii="Times New Roman" w:hAnsi="Times New Roman"/>
                <w:b/>
                <w:bCs/>
                <w:sz w:val="22"/>
                <w:szCs w:val="22"/>
              </w:rPr>
            </w:pPr>
            <w:r w:rsidRPr="00EA424D">
              <w:rPr>
                <w:rFonts w:ascii="Times New Roman" w:hAnsi="Times New Roman"/>
                <w:b/>
                <w:bCs/>
                <w:sz w:val="22"/>
                <w:szCs w:val="22"/>
              </w:rPr>
              <w:t>0</w:t>
            </w:r>
          </w:p>
        </w:tc>
        <w:tc>
          <w:tcPr>
            <w:tcW w:w="910" w:type="dxa"/>
            <w:vAlign w:val="center"/>
          </w:tcPr>
          <w:p w14:paraId="55DA99D9" w14:textId="2D7EBBED" w:rsidR="00EA424D" w:rsidRPr="00EA424D" w:rsidRDefault="00EA424D" w:rsidP="00EA424D">
            <w:pPr>
              <w:rPr>
                <w:rFonts w:ascii="Times New Roman" w:hAnsi="Times New Roman"/>
                <w:b/>
                <w:bCs/>
                <w:sz w:val="22"/>
                <w:szCs w:val="22"/>
              </w:rPr>
            </w:pPr>
            <w:r w:rsidRPr="00EA424D">
              <w:rPr>
                <w:rFonts w:ascii="Times New Roman" w:hAnsi="Times New Roman"/>
                <w:b/>
                <w:bCs/>
                <w:sz w:val="22"/>
                <w:szCs w:val="22"/>
              </w:rPr>
              <w:t>4</w:t>
            </w:r>
          </w:p>
        </w:tc>
        <w:tc>
          <w:tcPr>
            <w:tcW w:w="884" w:type="dxa"/>
            <w:vAlign w:val="center"/>
          </w:tcPr>
          <w:p w14:paraId="3E4D0A60" w14:textId="71FC4E48" w:rsidR="00EA424D" w:rsidRPr="00EA424D" w:rsidRDefault="00EA424D" w:rsidP="00EA424D">
            <w:pPr>
              <w:rPr>
                <w:rFonts w:ascii="Times New Roman" w:hAnsi="Times New Roman"/>
                <w:b/>
                <w:bCs/>
                <w:sz w:val="22"/>
                <w:szCs w:val="22"/>
              </w:rPr>
            </w:pPr>
            <w:r w:rsidRPr="00EA424D">
              <w:rPr>
                <w:rFonts w:ascii="Times New Roman" w:hAnsi="Times New Roman"/>
                <w:b/>
                <w:bCs/>
                <w:sz w:val="22"/>
                <w:szCs w:val="22"/>
              </w:rPr>
              <w:t>6</w:t>
            </w:r>
          </w:p>
        </w:tc>
        <w:tc>
          <w:tcPr>
            <w:tcW w:w="1289" w:type="dxa"/>
            <w:noWrap/>
          </w:tcPr>
          <w:p w14:paraId="2C93D7F9" w14:textId="77777777" w:rsidR="00EA424D" w:rsidRPr="009F302A" w:rsidRDefault="00EA424D" w:rsidP="00EA424D">
            <w:pPr>
              <w:rPr>
                <w:rFonts w:asciiTheme="majorBidi" w:hAnsiTheme="majorBidi" w:cstheme="majorBidi"/>
                <w:b/>
                <w:bCs/>
                <w:sz w:val="22"/>
                <w:szCs w:val="22"/>
              </w:rPr>
            </w:pPr>
          </w:p>
        </w:tc>
        <w:tc>
          <w:tcPr>
            <w:tcW w:w="1423" w:type="dxa"/>
            <w:noWrap/>
          </w:tcPr>
          <w:p w14:paraId="3ED12FCB" w14:textId="77777777" w:rsidR="00EA424D" w:rsidRPr="009F302A" w:rsidRDefault="00EA424D" w:rsidP="00EA424D">
            <w:pPr>
              <w:rPr>
                <w:rFonts w:asciiTheme="majorBidi" w:hAnsiTheme="majorBidi" w:cstheme="majorBidi"/>
                <w:b/>
                <w:bCs/>
                <w:sz w:val="22"/>
                <w:szCs w:val="22"/>
              </w:rPr>
            </w:pPr>
          </w:p>
        </w:tc>
        <w:tc>
          <w:tcPr>
            <w:tcW w:w="1478" w:type="dxa"/>
            <w:noWrap/>
          </w:tcPr>
          <w:p w14:paraId="7A234B65" w14:textId="77777777" w:rsidR="00EA424D" w:rsidRPr="009F302A" w:rsidRDefault="00EA424D" w:rsidP="00EA424D">
            <w:pPr>
              <w:rPr>
                <w:rFonts w:asciiTheme="majorBidi" w:hAnsiTheme="majorBidi" w:cstheme="majorBidi"/>
                <w:b/>
                <w:bCs/>
                <w:sz w:val="22"/>
                <w:szCs w:val="22"/>
              </w:rPr>
            </w:pPr>
          </w:p>
        </w:tc>
        <w:tc>
          <w:tcPr>
            <w:tcW w:w="1424" w:type="dxa"/>
            <w:noWrap/>
          </w:tcPr>
          <w:p w14:paraId="37105AED" w14:textId="77777777" w:rsidR="00EA424D" w:rsidRPr="009F302A" w:rsidRDefault="00EA424D" w:rsidP="00EA424D">
            <w:pPr>
              <w:rPr>
                <w:rFonts w:asciiTheme="majorBidi" w:hAnsiTheme="majorBidi" w:cstheme="majorBidi"/>
                <w:b/>
                <w:bCs/>
                <w:sz w:val="22"/>
                <w:szCs w:val="22"/>
              </w:rPr>
            </w:pPr>
          </w:p>
        </w:tc>
      </w:tr>
      <w:tr w:rsidR="00EA424D" w:rsidRPr="009F302A" w14:paraId="35B4D83A" w14:textId="77777777" w:rsidTr="00BD2FAA">
        <w:trPr>
          <w:trHeight w:val="315"/>
        </w:trPr>
        <w:tc>
          <w:tcPr>
            <w:tcW w:w="522" w:type="dxa"/>
            <w:vAlign w:val="center"/>
          </w:tcPr>
          <w:p w14:paraId="00CE3CB2" w14:textId="0F2CEF81" w:rsidR="00EA424D" w:rsidRPr="00EA424D" w:rsidRDefault="00EA424D" w:rsidP="00EA424D">
            <w:pPr>
              <w:rPr>
                <w:rFonts w:ascii="Times New Roman" w:hAnsi="Times New Roman"/>
                <w:b/>
                <w:bCs/>
                <w:sz w:val="22"/>
                <w:szCs w:val="22"/>
              </w:rPr>
            </w:pPr>
            <w:r w:rsidRPr="00EA424D">
              <w:rPr>
                <w:rFonts w:ascii="Times New Roman" w:hAnsi="Times New Roman"/>
                <w:b/>
                <w:bCs/>
                <w:sz w:val="22"/>
                <w:szCs w:val="22"/>
              </w:rPr>
              <w:t>4</w:t>
            </w:r>
          </w:p>
        </w:tc>
        <w:tc>
          <w:tcPr>
            <w:tcW w:w="3547" w:type="dxa"/>
            <w:vAlign w:val="center"/>
          </w:tcPr>
          <w:p w14:paraId="02FB38E2" w14:textId="49ECCED3" w:rsidR="00EA424D" w:rsidRPr="00EA424D" w:rsidRDefault="00EA424D" w:rsidP="00EA424D">
            <w:pPr>
              <w:rPr>
                <w:rFonts w:ascii="Times New Roman" w:hAnsi="Times New Roman"/>
                <w:b/>
                <w:bCs/>
                <w:sz w:val="22"/>
                <w:szCs w:val="22"/>
              </w:rPr>
            </w:pPr>
            <w:r w:rsidRPr="00EA424D">
              <w:rPr>
                <w:rFonts w:ascii="Times New Roman" w:hAnsi="Times New Roman"/>
                <w:b/>
                <w:bCs/>
                <w:sz w:val="22"/>
                <w:szCs w:val="22"/>
              </w:rPr>
              <w:t>White board 90x60</w:t>
            </w:r>
          </w:p>
        </w:tc>
        <w:tc>
          <w:tcPr>
            <w:tcW w:w="1652" w:type="dxa"/>
          </w:tcPr>
          <w:p w14:paraId="7AC1DCC3" w14:textId="54C750DA" w:rsidR="00EA424D" w:rsidRPr="00EA424D" w:rsidRDefault="00EA424D" w:rsidP="00EA424D">
            <w:pPr>
              <w:rPr>
                <w:rFonts w:ascii="Times New Roman" w:hAnsi="Times New Roman"/>
                <w:b/>
                <w:bCs/>
                <w:sz w:val="22"/>
                <w:szCs w:val="22"/>
              </w:rPr>
            </w:pPr>
            <w:r w:rsidRPr="00EA424D">
              <w:rPr>
                <w:rFonts w:ascii="Times New Roman" w:hAnsi="Times New Roman"/>
                <w:b/>
                <w:bCs/>
                <w:sz w:val="22"/>
                <w:szCs w:val="22"/>
              </w:rPr>
              <w:t>PC</w:t>
            </w:r>
          </w:p>
        </w:tc>
        <w:tc>
          <w:tcPr>
            <w:tcW w:w="985" w:type="dxa"/>
            <w:vAlign w:val="center"/>
          </w:tcPr>
          <w:p w14:paraId="7A3F260C" w14:textId="77542287" w:rsidR="00EA424D" w:rsidRPr="00EA424D" w:rsidRDefault="00EA424D" w:rsidP="00EA424D">
            <w:pPr>
              <w:rPr>
                <w:rFonts w:ascii="Times New Roman" w:hAnsi="Times New Roman"/>
                <w:b/>
                <w:bCs/>
                <w:sz w:val="22"/>
                <w:szCs w:val="22"/>
              </w:rPr>
            </w:pPr>
            <w:r w:rsidRPr="00EA424D">
              <w:rPr>
                <w:rFonts w:ascii="Times New Roman" w:hAnsi="Times New Roman"/>
                <w:b/>
                <w:bCs/>
                <w:sz w:val="22"/>
                <w:szCs w:val="22"/>
              </w:rPr>
              <w:t>0</w:t>
            </w:r>
          </w:p>
        </w:tc>
        <w:tc>
          <w:tcPr>
            <w:tcW w:w="910" w:type="dxa"/>
            <w:vAlign w:val="center"/>
          </w:tcPr>
          <w:p w14:paraId="63A39FF4" w14:textId="71BD9757" w:rsidR="00EA424D" w:rsidRPr="00EA424D" w:rsidRDefault="00EA424D" w:rsidP="00EA424D">
            <w:pPr>
              <w:rPr>
                <w:rFonts w:ascii="Times New Roman" w:hAnsi="Times New Roman"/>
                <w:b/>
                <w:bCs/>
                <w:sz w:val="22"/>
                <w:szCs w:val="22"/>
              </w:rPr>
            </w:pPr>
            <w:r w:rsidRPr="00EA424D">
              <w:rPr>
                <w:rFonts w:ascii="Times New Roman" w:hAnsi="Times New Roman"/>
                <w:b/>
                <w:bCs/>
                <w:sz w:val="22"/>
                <w:szCs w:val="22"/>
              </w:rPr>
              <w:t>3</w:t>
            </w:r>
          </w:p>
        </w:tc>
        <w:tc>
          <w:tcPr>
            <w:tcW w:w="884" w:type="dxa"/>
            <w:vAlign w:val="center"/>
          </w:tcPr>
          <w:p w14:paraId="173C4EC0" w14:textId="1163E004" w:rsidR="00EA424D" w:rsidRPr="00EA424D" w:rsidRDefault="00EA424D" w:rsidP="00EA424D">
            <w:pPr>
              <w:rPr>
                <w:rFonts w:ascii="Times New Roman" w:hAnsi="Times New Roman"/>
                <w:b/>
                <w:bCs/>
                <w:sz w:val="22"/>
                <w:szCs w:val="22"/>
              </w:rPr>
            </w:pPr>
            <w:r w:rsidRPr="00EA424D">
              <w:rPr>
                <w:rFonts w:ascii="Times New Roman" w:hAnsi="Times New Roman"/>
                <w:b/>
                <w:bCs/>
                <w:sz w:val="22"/>
                <w:szCs w:val="22"/>
              </w:rPr>
              <w:t>5</w:t>
            </w:r>
          </w:p>
        </w:tc>
        <w:tc>
          <w:tcPr>
            <w:tcW w:w="1289" w:type="dxa"/>
            <w:noWrap/>
          </w:tcPr>
          <w:p w14:paraId="7FA5DFEE" w14:textId="77777777" w:rsidR="00EA424D" w:rsidRPr="009F302A" w:rsidRDefault="00EA424D" w:rsidP="00EA424D">
            <w:pPr>
              <w:rPr>
                <w:rFonts w:asciiTheme="majorBidi" w:hAnsiTheme="majorBidi" w:cstheme="majorBidi"/>
                <w:b/>
                <w:bCs/>
                <w:sz w:val="22"/>
                <w:szCs w:val="22"/>
              </w:rPr>
            </w:pPr>
          </w:p>
        </w:tc>
        <w:tc>
          <w:tcPr>
            <w:tcW w:w="1423" w:type="dxa"/>
            <w:noWrap/>
          </w:tcPr>
          <w:p w14:paraId="198CB8E8" w14:textId="77777777" w:rsidR="00EA424D" w:rsidRPr="009F302A" w:rsidRDefault="00EA424D" w:rsidP="00EA424D">
            <w:pPr>
              <w:rPr>
                <w:rFonts w:asciiTheme="majorBidi" w:hAnsiTheme="majorBidi" w:cstheme="majorBidi"/>
                <w:b/>
                <w:bCs/>
                <w:sz w:val="22"/>
                <w:szCs w:val="22"/>
              </w:rPr>
            </w:pPr>
          </w:p>
        </w:tc>
        <w:tc>
          <w:tcPr>
            <w:tcW w:w="1478" w:type="dxa"/>
            <w:noWrap/>
          </w:tcPr>
          <w:p w14:paraId="469E511B" w14:textId="77777777" w:rsidR="00EA424D" w:rsidRPr="009F302A" w:rsidRDefault="00EA424D" w:rsidP="00EA424D">
            <w:pPr>
              <w:rPr>
                <w:rFonts w:asciiTheme="majorBidi" w:hAnsiTheme="majorBidi" w:cstheme="majorBidi"/>
                <w:b/>
                <w:bCs/>
                <w:sz w:val="22"/>
                <w:szCs w:val="22"/>
              </w:rPr>
            </w:pPr>
          </w:p>
        </w:tc>
        <w:tc>
          <w:tcPr>
            <w:tcW w:w="1424" w:type="dxa"/>
            <w:noWrap/>
          </w:tcPr>
          <w:p w14:paraId="429A54D2" w14:textId="77777777" w:rsidR="00EA424D" w:rsidRPr="009F302A" w:rsidRDefault="00EA424D" w:rsidP="00EA424D">
            <w:pPr>
              <w:rPr>
                <w:rFonts w:asciiTheme="majorBidi" w:hAnsiTheme="majorBidi" w:cstheme="majorBidi"/>
                <w:b/>
                <w:bCs/>
                <w:sz w:val="22"/>
                <w:szCs w:val="22"/>
              </w:rPr>
            </w:pPr>
          </w:p>
        </w:tc>
      </w:tr>
      <w:tr w:rsidR="00EA424D" w:rsidRPr="009F302A" w14:paraId="15FE57CC" w14:textId="77777777" w:rsidTr="00BD2FAA">
        <w:trPr>
          <w:trHeight w:val="315"/>
        </w:trPr>
        <w:tc>
          <w:tcPr>
            <w:tcW w:w="522" w:type="dxa"/>
            <w:vAlign w:val="center"/>
          </w:tcPr>
          <w:p w14:paraId="7E2419EA" w14:textId="515329DB" w:rsidR="00EA424D" w:rsidRPr="00EA424D" w:rsidRDefault="00EA424D" w:rsidP="00EA424D">
            <w:pPr>
              <w:rPr>
                <w:rFonts w:ascii="Times New Roman" w:hAnsi="Times New Roman"/>
                <w:b/>
                <w:bCs/>
                <w:sz w:val="22"/>
                <w:szCs w:val="22"/>
              </w:rPr>
            </w:pPr>
            <w:r w:rsidRPr="00EA424D">
              <w:rPr>
                <w:rFonts w:ascii="Times New Roman" w:hAnsi="Times New Roman"/>
                <w:b/>
                <w:bCs/>
                <w:sz w:val="22"/>
                <w:szCs w:val="22"/>
              </w:rPr>
              <w:t>5</w:t>
            </w:r>
          </w:p>
        </w:tc>
        <w:tc>
          <w:tcPr>
            <w:tcW w:w="3547" w:type="dxa"/>
            <w:vAlign w:val="center"/>
          </w:tcPr>
          <w:p w14:paraId="4A033293" w14:textId="7E79A0BA" w:rsidR="00EA424D" w:rsidRPr="00EA424D" w:rsidRDefault="00EA424D" w:rsidP="00EA424D">
            <w:pPr>
              <w:rPr>
                <w:rFonts w:ascii="Times New Roman" w:hAnsi="Times New Roman"/>
                <w:b/>
                <w:bCs/>
                <w:sz w:val="22"/>
                <w:szCs w:val="22"/>
              </w:rPr>
            </w:pPr>
            <w:r w:rsidRPr="00EA424D">
              <w:rPr>
                <w:rFonts w:ascii="Times New Roman" w:hAnsi="Times New Roman"/>
                <w:b/>
                <w:bCs/>
                <w:sz w:val="22"/>
                <w:szCs w:val="22"/>
              </w:rPr>
              <w:t>Notice board 90x60</w:t>
            </w:r>
          </w:p>
        </w:tc>
        <w:tc>
          <w:tcPr>
            <w:tcW w:w="1652" w:type="dxa"/>
          </w:tcPr>
          <w:p w14:paraId="77B801F2" w14:textId="355039E7" w:rsidR="00EA424D" w:rsidRPr="00EA424D" w:rsidRDefault="00EA424D" w:rsidP="00EA424D">
            <w:pPr>
              <w:rPr>
                <w:rFonts w:ascii="Times New Roman" w:hAnsi="Times New Roman"/>
                <w:b/>
                <w:bCs/>
                <w:sz w:val="22"/>
                <w:szCs w:val="22"/>
              </w:rPr>
            </w:pPr>
            <w:r w:rsidRPr="00EA424D">
              <w:rPr>
                <w:rFonts w:ascii="Times New Roman" w:hAnsi="Times New Roman"/>
                <w:b/>
                <w:bCs/>
                <w:sz w:val="22"/>
                <w:szCs w:val="22"/>
              </w:rPr>
              <w:t>PC</w:t>
            </w:r>
          </w:p>
        </w:tc>
        <w:tc>
          <w:tcPr>
            <w:tcW w:w="985" w:type="dxa"/>
            <w:vAlign w:val="center"/>
          </w:tcPr>
          <w:p w14:paraId="692FAB3B" w14:textId="3F95B339" w:rsidR="00EA424D" w:rsidRPr="00EA424D" w:rsidRDefault="00EA424D" w:rsidP="00EA424D">
            <w:pPr>
              <w:rPr>
                <w:rFonts w:ascii="Times New Roman" w:hAnsi="Times New Roman"/>
                <w:b/>
                <w:bCs/>
                <w:sz w:val="22"/>
                <w:szCs w:val="22"/>
              </w:rPr>
            </w:pPr>
            <w:r w:rsidRPr="00EA424D">
              <w:rPr>
                <w:rFonts w:ascii="Times New Roman" w:hAnsi="Times New Roman"/>
                <w:b/>
                <w:bCs/>
                <w:sz w:val="22"/>
                <w:szCs w:val="22"/>
              </w:rPr>
              <w:t>0</w:t>
            </w:r>
          </w:p>
        </w:tc>
        <w:tc>
          <w:tcPr>
            <w:tcW w:w="910" w:type="dxa"/>
            <w:vAlign w:val="center"/>
          </w:tcPr>
          <w:p w14:paraId="64C8DC42" w14:textId="6D096D44" w:rsidR="00EA424D" w:rsidRPr="00EA424D" w:rsidRDefault="00EA424D" w:rsidP="00EA424D">
            <w:pPr>
              <w:rPr>
                <w:rFonts w:ascii="Times New Roman" w:hAnsi="Times New Roman"/>
                <w:b/>
                <w:bCs/>
                <w:sz w:val="22"/>
                <w:szCs w:val="22"/>
              </w:rPr>
            </w:pPr>
            <w:r w:rsidRPr="00EA424D">
              <w:rPr>
                <w:rFonts w:ascii="Times New Roman" w:hAnsi="Times New Roman"/>
                <w:b/>
                <w:bCs/>
                <w:sz w:val="22"/>
                <w:szCs w:val="22"/>
              </w:rPr>
              <w:t>3</w:t>
            </w:r>
          </w:p>
        </w:tc>
        <w:tc>
          <w:tcPr>
            <w:tcW w:w="884" w:type="dxa"/>
            <w:vAlign w:val="center"/>
          </w:tcPr>
          <w:p w14:paraId="08B6CA6A" w14:textId="1DB1C88F" w:rsidR="00EA424D" w:rsidRPr="00EA424D" w:rsidRDefault="00EA424D" w:rsidP="00EA424D">
            <w:pPr>
              <w:rPr>
                <w:rFonts w:ascii="Times New Roman" w:hAnsi="Times New Roman"/>
                <w:b/>
                <w:bCs/>
                <w:sz w:val="22"/>
                <w:szCs w:val="22"/>
              </w:rPr>
            </w:pPr>
            <w:r w:rsidRPr="00EA424D">
              <w:rPr>
                <w:rFonts w:ascii="Times New Roman" w:hAnsi="Times New Roman"/>
                <w:b/>
                <w:bCs/>
                <w:sz w:val="22"/>
                <w:szCs w:val="22"/>
              </w:rPr>
              <w:t>5</w:t>
            </w:r>
          </w:p>
        </w:tc>
        <w:tc>
          <w:tcPr>
            <w:tcW w:w="1289" w:type="dxa"/>
            <w:noWrap/>
          </w:tcPr>
          <w:p w14:paraId="677FF057" w14:textId="77777777" w:rsidR="00EA424D" w:rsidRPr="009F302A" w:rsidRDefault="00EA424D" w:rsidP="00EA424D">
            <w:pPr>
              <w:rPr>
                <w:rFonts w:asciiTheme="majorBidi" w:hAnsiTheme="majorBidi" w:cstheme="majorBidi"/>
                <w:b/>
                <w:bCs/>
                <w:sz w:val="22"/>
                <w:szCs w:val="22"/>
              </w:rPr>
            </w:pPr>
          </w:p>
        </w:tc>
        <w:tc>
          <w:tcPr>
            <w:tcW w:w="1423" w:type="dxa"/>
            <w:noWrap/>
          </w:tcPr>
          <w:p w14:paraId="32341D69" w14:textId="77777777" w:rsidR="00EA424D" w:rsidRPr="009F302A" w:rsidRDefault="00EA424D" w:rsidP="00EA424D">
            <w:pPr>
              <w:rPr>
                <w:rFonts w:asciiTheme="majorBidi" w:hAnsiTheme="majorBidi" w:cstheme="majorBidi"/>
                <w:b/>
                <w:bCs/>
                <w:sz w:val="22"/>
                <w:szCs w:val="22"/>
              </w:rPr>
            </w:pPr>
          </w:p>
        </w:tc>
        <w:tc>
          <w:tcPr>
            <w:tcW w:w="1478" w:type="dxa"/>
            <w:noWrap/>
          </w:tcPr>
          <w:p w14:paraId="14591CE3" w14:textId="77777777" w:rsidR="00EA424D" w:rsidRPr="009F302A" w:rsidRDefault="00EA424D" w:rsidP="00EA424D">
            <w:pPr>
              <w:rPr>
                <w:rFonts w:asciiTheme="majorBidi" w:hAnsiTheme="majorBidi" w:cstheme="majorBidi"/>
                <w:b/>
                <w:bCs/>
                <w:sz w:val="22"/>
                <w:szCs w:val="22"/>
              </w:rPr>
            </w:pPr>
          </w:p>
        </w:tc>
        <w:tc>
          <w:tcPr>
            <w:tcW w:w="1424" w:type="dxa"/>
            <w:noWrap/>
          </w:tcPr>
          <w:p w14:paraId="39B5FED7" w14:textId="77777777" w:rsidR="00EA424D" w:rsidRPr="009F302A" w:rsidRDefault="00EA424D" w:rsidP="00EA424D">
            <w:pPr>
              <w:rPr>
                <w:rFonts w:asciiTheme="majorBidi" w:hAnsiTheme="majorBidi" w:cstheme="majorBidi"/>
                <w:b/>
                <w:bCs/>
                <w:sz w:val="22"/>
                <w:szCs w:val="22"/>
              </w:rPr>
            </w:pPr>
          </w:p>
        </w:tc>
      </w:tr>
      <w:tr w:rsidR="00EA424D" w:rsidRPr="009F302A" w14:paraId="1838340C" w14:textId="77777777" w:rsidTr="00C3353C">
        <w:trPr>
          <w:trHeight w:val="315"/>
        </w:trPr>
        <w:tc>
          <w:tcPr>
            <w:tcW w:w="522" w:type="dxa"/>
            <w:vAlign w:val="center"/>
          </w:tcPr>
          <w:p w14:paraId="3F64E48E" w14:textId="0951ECE0" w:rsidR="00EA424D" w:rsidRPr="00EA424D" w:rsidRDefault="00EA424D" w:rsidP="00EA424D">
            <w:pPr>
              <w:rPr>
                <w:rFonts w:ascii="Times New Roman" w:hAnsi="Times New Roman"/>
                <w:b/>
                <w:bCs/>
                <w:sz w:val="22"/>
                <w:szCs w:val="22"/>
              </w:rPr>
            </w:pPr>
            <w:r w:rsidRPr="00EA424D">
              <w:rPr>
                <w:rFonts w:ascii="Times New Roman" w:hAnsi="Times New Roman"/>
                <w:b/>
                <w:bCs/>
                <w:sz w:val="22"/>
                <w:szCs w:val="22"/>
              </w:rPr>
              <w:t>6</w:t>
            </w:r>
          </w:p>
        </w:tc>
        <w:tc>
          <w:tcPr>
            <w:tcW w:w="3547" w:type="dxa"/>
          </w:tcPr>
          <w:p w14:paraId="1CA0E2B2" w14:textId="26F8F889" w:rsidR="00EA424D" w:rsidRPr="00EA424D" w:rsidRDefault="00EA424D" w:rsidP="00EA424D">
            <w:pPr>
              <w:rPr>
                <w:rFonts w:ascii="Times New Roman" w:hAnsi="Times New Roman"/>
                <w:b/>
                <w:bCs/>
                <w:sz w:val="22"/>
                <w:szCs w:val="22"/>
              </w:rPr>
            </w:pPr>
            <w:r w:rsidRPr="00EA424D">
              <w:rPr>
                <w:rFonts w:ascii="Times New Roman" w:hAnsi="Times New Roman"/>
                <w:b/>
                <w:bCs/>
                <w:color w:val="000000"/>
                <w:sz w:val="22"/>
                <w:szCs w:val="22"/>
              </w:rPr>
              <w:t xml:space="preserve">Plastic Carpet </w:t>
            </w:r>
          </w:p>
        </w:tc>
        <w:tc>
          <w:tcPr>
            <w:tcW w:w="1652" w:type="dxa"/>
          </w:tcPr>
          <w:p w14:paraId="63258899" w14:textId="61CA1A66" w:rsidR="00EA424D" w:rsidRPr="00EA424D" w:rsidRDefault="00EA424D" w:rsidP="00EA424D">
            <w:pPr>
              <w:rPr>
                <w:rFonts w:ascii="Times New Roman" w:hAnsi="Times New Roman"/>
                <w:b/>
                <w:bCs/>
                <w:sz w:val="22"/>
                <w:szCs w:val="22"/>
              </w:rPr>
            </w:pPr>
            <w:r w:rsidRPr="00EA424D">
              <w:rPr>
                <w:rFonts w:ascii="Times New Roman" w:hAnsi="Times New Roman"/>
                <w:b/>
                <w:bCs/>
                <w:sz w:val="22"/>
                <w:szCs w:val="22"/>
              </w:rPr>
              <w:t>PC</w:t>
            </w:r>
          </w:p>
        </w:tc>
        <w:tc>
          <w:tcPr>
            <w:tcW w:w="985" w:type="dxa"/>
          </w:tcPr>
          <w:p w14:paraId="31F64FCB" w14:textId="4867DD5B" w:rsidR="00EA424D" w:rsidRPr="00EA424D" w:rsidRDefault="00EA424D" w:rsidP="00EA424D">
            <w:pPr>
              <w:rPr>
                <w:rFonts w:ascii="Times New Roman" w:hAnsi="Times New Roman"/>
                <w:b/>
                <w:bCs/>
                <w:sz w:val="22"/>
                <w:szCs w:val="22"/>
              </w:rPr>
            </w:pPr>
            <w:r w:rsidRPr="00EA424D">
              <w:rPr>
                <w:rFonts w:ascii="Times New Roman" w:hAnsi="Times New Roman"/>
                <w:b/>
                <w:bCs/>
                <w:color w:val="000000"/>
                <w:sz w:val="22"/>
                <w:szCs w:val="22"/>
              </w:rPr>
              <w:t>2</w:t>
            </w:r>
          </w:p>
        </w:tc>
        <w:tc>
          <w:tcPr>
            <w:tcW w:w="910" w:type="dxa"/>
          </w:tcPr>
          <w:p w14:paraId="515FDC09" w14:textId="53A3C9DE" w:rsidR="00EA424D" w:rsidRPr="00EA424D" w:rsidRDefault="00EA424D" w:rsidP="00EA424D">
            <w:pPr>
              <w:rPr>
                <w:rFonts w:ascii="Times New Roman" w:hAnsi="Times New Roman"/>
                <w:b/>
                <w:bCs/>
                <w:sz w:val="22"/>
                <w:szCs w:val="22"/>
              </w:rPr>
            </w:pPr>
            <w:r w:rsidRPr="00EA424D">
              <w:rPr>
                <w:rFonts w:ascii="Times New Roman" w:hAnsi="Times New Roman"/>
                <w:b/>
                <w:bCs/>
                <w:color w:val="000000"/>
                <w:sz w:val="22"/>
                <w:szCs w:val="22"/>
              </w:rPr>
              <w:t>0</w:t>
            </w:r>
          </w:p>
        </w:tc>
        <w:tc>
          <w:tcPr>
            <w:tcW w:w="884" w:type="dxa"/>
          </w:tcPr>
          <w:p w14:paraId="6589356F" w14:textId="4D84335F" w:rsidR="00EA424D" w:rsidRPr="00EA424D" w:rsidRDefault="00EA424D" w:rsidP="00EA424D">
            <w:pPr>
              <w:rPr>
                <w:rFonts w:ascii="Times New Roman" w:hAnsi="Times New Roman"/>
                <w:b/>
                <w:bCs/>
                <w:sz w:val="22"/>
                <w:szCs w:val="22"/>
              </w:rPr>
            </w:pPr>
            <w:r w:rsidRPr="00EA424D">
              <w:rPr>
                <w:rFonts w:ascii="Times New Roman" w:hAnsi="Times New Roman"/>
                <w:b/>
                <w:bCs/>
                <w:color w:val="000000"/>
                <w:sz w:val="22"/>
                <w:szCs w:val="22"/>
              </w:rPr>
              <w:t>0</w:t>
            </w:r>
          </w:p>
        </w:tc>
        <w:tc>
          <w:tcPr>
            <w:tcW w:w="1289" w:type="dxa"/>
            <w:noWrap/>
          </w:tcPr>
          <w:p w14:paraId="5BD3E04E" w14:textId="77777777" w:rsidR="00EA424D" w:rsidRPr="009F302A" w:rsidRDefault="00EA424D" w:rsidP="00EA424D">
            <w:pPr>
              <w:rPr>
                <w:rFonts w:asciiTheme="majorBidi" w:hAnsiTheme="majorBidi" w:cstheme="majorBidi"/>
                <w:b/>
                <w:bCs/>
                <w:sz w:val="22"/>
                <w:szCs w:val="22"/>
              </w:rPr>
            </w:pPr>
          </w:p>
        </w:tc>
        <w:tc>
          <w:tcPr>
            <w:tcW w:w="1423" w:type="dxa"/>
            <w:noWrap/>
          </w:tcPr>
          <w:p w14:paraId="6A50E946" w14:textId="77777777" w:rsidR="00EA424D" w:rsidRPr="009F302A" w:rsidRDefault="00EA424D" w:rsidP="00EA424D">
            <w:pPr>
              <w:rPr>
                <w:rFonts w:asciiTheme="majorBidi" w:hAnsiTheme="majorBidi" w:cstheme="majorBidi"/>
                <w:b/>
                <w:bCs/>
                <w:sz w:val="22"/>
                <w:szCs w:val="22"/>
              </w:rPr>
            </w:pPr>
          </w:p>
        </w:tc>
        <w:tc>
          <w:tcPr>
            <w:tcW w:w="1478" w:type="dxa"/>
            <w:noWrap/>
          </w:tcPr>
          <w:p w14:paraId="3D121392" w14:textId="77777777" w:rsidR="00EA424D" w:rsidRPr="009F302A" w:rsidRDefault="00EA424D" w:rsidP="00EA424D">
            <w:pPr>
              <w:rPr>
                <w:rFonts w:asciiTheme="majorBidi" w:hAnsiTheme="majorBidi" w:cstheme="majorBidi"/>
                <w:b/>
                <w:bCs/>
                <w:sz w:val="22"/>
                <w:szCs w:val="22"/>
              </w:rPr>
            </w:pPr>
          </w:p>
        </w:tc>
        <w:tc>
          <w:tcPr>
            <w:tcW w:w="1424" w:type="dxa"/>
            <w:noWrap/>
          </w:tcPr>
          <w:p w14:paraId="7985AC84" w14:textId="77777777" w:rsidR="00EA424D" w:rsidRPr="009F302A" w:rsidRDefault="00EA424D" w:rsidP="00EA424D">
            <w:pPr>
              <w:rPr>
                <w:rFonts w:asciiTheme="majorBidi" w:hAnsiTheme="majorBidi" w:cstheme="majorBidi"/>
                <w:b/>
                <w:bCs/>
                <w:sz w:val="22"/>
                <w:szCs w:val="22"/>
              </w:rPr>
            </w:pPr>
          </w:p>
        </w:tc>
      </w:tr>
      <w:tr w:rsidR="00EA424D" w:rsidRPr="009F302A" w14:paraId="6DBE5F31" w14:textId="77777777" w:rsidTr="00FB06CB">
        <w:trPr>
          <w:trHeight w:val="315"/>
        </w:trPr>
        <w:tc>
          <w:tcPr>
            <w:tcW w:w="522" w:type="dxa"/>
            <w:vAlign w:val="center"/>
          </w:tcPr>
          <w:p w14:paraId="4D4E5B37" w14:textId="5808CEB2" w:rsidR="00EA424D" w:rsidRPr="00EA424D" w:rsidRDefault="00EA424D" w:rsidP="00EA424D">
            <w:pPr>
              <w:rPr>
                <w:rFonts w:ascii="Times New Roman" w:hAnsi="Times New Roman"/>
                <w:b/>
                <w:bCs/>
                <w:sz w:val="22"/>
                <w:szCs w:val="22"/>
              </w:rPr>
            </w:pPr>
            <w:r w:rsidRPr="00EA424D">
              <w:rPr>
                <w:rFonts w:ascii="Times New Roman" w:hAnsi="Times New Roman"/>
                <w:b/>
                <w:bCs/>
                <w:sz w:val="22"/>
                <w:szCs w:val="22"/>
              </w:rPr>
              <w:t>7</w:t>
            </w:r>
          </w:p>
        </w:tc>
        <w:tc>
          <w:tcPr>
            <w:tcW w:w="3547" w:type="dxa"/>
          </w:tcPr>
          <w:p w14:paraId="520E344E" w14:textId="64EE5DDA" w:rsidR="00EA424D" w:rsidRPr="00EA424D" w:rsidRDefault="00EA424D" w:rsidP="00EA424D">
            <w:pPr>
              <w:rPr>
                <w:rFonts w:ascii="Times New Roman" w:hAnsi="Times New Roman"/>
                <w:b/>
                <w:bCs/>
                <w:sz w:val="22"/>
                <w:szCs w:val="22"/>
              </w:rPr>
            </w:pPr>
            <w:r w:rsidRPr="00EA424D">
              <w:rPr>
                <w:rFonts w:ascii="Times New Roman" w:hAnsi="Times New Roman"/>
                <w:b/>
                <w:bCs/>
                <w:color w:val="000000"/>
                <w:sz w:val="22"/>
                <w:szCs w:val="22"/>
              </w:rPr>
              <w:t>Gas cylinder with equipment  10</w:t>
            </w:r>
          </w:p>
        </w:tc>
        <w:tc>
          <w:tcPr>
            <w:tcW w:w="1652" w:type="dxa"/>
          </w:tcPr>
          <w:p w14:paraId="05F980B0" w14:textId="21639FD6" w:rsidR="00EA424D" w:rsidRPr="00EA424D" w:rsidRDefault="00EA424D" w:rsidP="00EA424D">
            <w:pPr>
              <w:rPr>
                <w:rFonts w:ascii="Times New Roman" w:hAnsi="Times New Roman"/>
                <w:b/>
                <w:bCs/>
                <w:sz w:val="22"/>
                <w:szCs w:val="22"/>
              </w:rPr>
            </w:pPr>
            <w:r w:rsidRPr="00EA424D">
              <w:rPr>
                <w:rFonts w:ascii="Times New Roman" w:hAnsi="Times New Roman"/>
                <w:b/>
                <w:bCs/>
                <w:sz w:val="22"/>
                <w:szCs w:val="22"/>
              </w:rPr>
              <w:t>PC</w:t>
            </w:r>
          </w:p>
        </w:tc>
        <w:tc>
          <w:tcPr>
            <w:tcW w:w="985" w:type="dxa"/>
          </w:tcPr>
          <w:p w14:paraId="4FCA8613" w14:textId="63B3A8AA" w:rsidR="00EA424D" w:rsidRPr="00EA424D" w:rsidRDefault="00EA424D" w:rsidP="00EA424D">
            <w:pPr>
              <w:rPr>
                <w:rFonts w:ascii="Times New Roman" w:hAnsi="Times New Roman"/>
                <w:b/>
                <w:bCs/>
                <w:sz w:val="22"/>
                <w:szCs w:val="22"/>
              </w:rPr>
            </w:pPr>
            <w:r w:rsidRPr="00EA424D">
              <w:rPr>
                <w:rFonts w:ascii="Times New Roman" w:hAnsi="Times New Roman"/>
                <w:b/>
                <w:bCs/>
                <w:color w:val="000000"/>
                <w:sz w:val="22"/>
                <w:szCs w:val="22"/>
              </w:rPr>
              <w:t>1</w:t>
            </w:r>
          </w:p>
        </w:tc>
        <w:tc>
          <w:tcPr>
            <w:tcW w:w="910" w:type="dxa"/>
          </w:tcPr>
          <w:p w14:paraId="27867234" w14:textId="7E5A63D6" w:rsidR="00EA424D" w:rsidRPr="00EA424D" w:rsidRDefault="00EA424D" w:rsidP="00EA424D">
            <w:pPr>
              <w:rPr>
                <w:rFonts w:ascii="Times New Roman" w:hAnsi="Times New Roman"/>
                <w:b/>
                <w:bCs/>
                <w:sz w:val="22"/>
                <w:szCs w:val="22"/>
              </w:rPr>
            </w:pPr>
            <w:r w:rsidRPr="00EA424D">
              <w:rPr>
                <w:rFonts w:ascii="Times New Roman" w:hAnsi="Times New Roman"/>
                <w:b/>
                <w:bCs/>
                <w:color w:val="000000"/>
                <w:sz w:val="22"/>
                <w:szCs w:val="22"/>
              </w:rPr>
              <w:t>1</w:t>
            </w:r>
          </w:p>
        </w:tc>
        <w:tc>
          <w:tcPr>
            <w:tcW w:w="884" w:type="dxa"/>
          </w:tcPr>
          <w:p w14:paraId="6BD7EC8F" w14:textId="6CB50007" w:rsidR="00EA424D" w:rsidRPr="00EA424D" w:rsidRDefault="00EA424D" w:rsidP="00EA424D">
            <w:pPr>
              <w:rPr>
                <w:rFonts w:ascii="Times New Roman" w:hAnsi="Times New Roman"/>
                <w:b/>
                <w:bCs/>
                <w:sz w:val="22"/>
                <w:szCs w:val="22"/>
              </w:rPr>
            </w:pPr>
            <w:r w:rsidRPr="00EA424D">
              <w:rPr>
                <w:rFonts w:ascii="Times New Roman" w:hAnsi="Times New Roman"/>
                <w:b/>
                <w:bCs/>
                <w:color w:val="000000"/>
                <w:sz w:val="22"/>
                <w:szCs w:val="22"/>
              </w:rPr>
              <w:t>1</w:t>
            </w:r>
          </w:p>
        </w:tc>
        <w:tc>
          <w:tcPr>
            <w:tcW w:w="1289" w:type="dxa"/>
            <w:noWrap/>
          </w:tcPr>
          <w:p w14:paraId="559B2894" w14:textId="77777777" w:rsidR="00EA424D" w:rsidRPr="009F302A" w:rsidRDefault="00EA424D" w:rsidP="00EA424D">
            <w:pPr>
              <w:rPr>
                <w:rFonts w:asciiTheme="majorBidi" w:hAnsiTheme="majorBidi" w:cstheme="majorBidi"/>
                <w:b/>
                <w:bCs/>
                <w:sz w:val="22"/>
                <w:szCs w:val="22"/>
              </w:rPr>
            </w:pPr>
          </w:p>
        </w:tc>
        <w:tc>
          <w:tcPr>
            <w:tcW w:w="1423" w:type="dxa"/>
            <w:noWrap/>
          </w:tcPr>
          <w:p w14:paraId="3C708EB5" w14:textId="77777777" w:rsidR="00EA424D" w:rsidRPr="009F302A" w:rsidRDefault="00EA424D" w:rsidP="00EA424D">
            <w:pPr>
              <w:rPr>
                <w:rFonts w:asciiTheme="majorBidi" w:hAnsiTheme="majorBidi" w:cstheme="majorBidi"/>
                <w:b/>
                <w:bCs/>
                <w:sz w:val="22"/>
                <w:szCs w:val="22"/>
              </w:rPr>
            </w:pPr>
          </w:p>
        </w:tc>
        <w:tc>
          <w:tcPr>
            <w:tcW w:w="1478" w:type="dxa"/>
            <w:noWrap/>
          </w:tcPr>
          <w:p w14:paraId="451F8088" w14:textId="77777777" w:rsidR="00EA424D" w:rsidRPr="009F302A" w:rsidRDefault="00EA424D" w:rsidP="00EA424D">
            <w:pPr>
              <w:rPr>
                <w:rFonts w:asciiTheme="majorBidi" w:hAnsiTheme="majorBidi" w:cstheme="majorBidi"/>
                <w:b/>
                <w:bCs/>
                <w:sz w:val="22"/>
                <w:szCs w:val="22"/>
              </w:rPr>
            </w:pPr>
          </w:p>
        </w:tc>
        <w:tc>
          <w:tcPr>
            <w:tcW w:w="1424" w:type="dxa"/>
            <w:noWrap/>
          </w:tcPr>
          <w:p w14:paraId="6492C5E2" w14:textId="77777777" w:rsidR="00EA424D" w:rsidRPr="009F302A" w:rsidRDefault="00EA424D" w:rsidP="00EA424D">
            <w:pPr>
              <w:rPr>
                <w:rFonts w:asciiTheme="majorBidi" w:hAnsiTheme="majorBidi" w:cstheme="majorBidi"/>
                <w:b/>
                <w:bCs/>
                <w:sz w:val="22"/>
                <w:szCs w:val="22"/>
              </w:rPr>
            </w:pPr>
          </w:p>
        </w:tc>
      </w:tr>
      <w:tr w:rsidR="00EA424D" w:rsidRPr="009F302A" w14:paraId="0C47DF5B" w14:textId="77777777" w:rsidTr="001F4B5C">
        <w:trPr>
          <w:trHeight w:val="315"/>
        </w:trPr>
        <w:tc>
          <w:tcPr>
            <w:tcW w:w="522" w:type="dxa"/>
            <w:vAlign w:val="center"/>
          </w:tcPr>
          <w:p w14:paraId="7ABF3914" w14:textId="43883C38" w:rsidR="00EA424D" w:rsidRPr="00EA424D" w:rsidRDefault="00EA424D" w:rsidP="00EA424D">
            <w:pPr>
              <w:rPr>
                <w:rFonts w:ascii="Times New Roman" w:hAnsi="Times New Roman"/>
                <w:b/>
                <w:bCs/>
                <w:sz w:val="22"/>
                <w:szCs w:val="22"/>
              </w:rPr>
            </w:pPr>
            <w:r w:rsidRPr="00EA424D">
              <w:rPr>
                <w:rFonts w:ascii="Times New Roman" w:hAnsi="Times New Roman"/>
                <w:b/>
                <w:bCs/>
                <w:sz w:val="22"/>
                <w:szCs w:val="22"/>
              </w:rPr>
              <w:t>8</w:t>
            </w:r>
          </w:p>
        </w:tc>
        <w:tc>
          <w:tcPr>
            <w:tcW w:w="3547" w:type="dxa"/>
          </w:tcPr>
          <w:p w14:paraId="14FDA436" w14:textId="5C7AF6A0" w:rsidR="00EA424D" w:rsidRPr="00EA424D" w:rsidRDefault="00EA424D" w:rsidP="00EA424D">
            <w:pPr>
              <w:rPr>
                <w:rFonts w:ascii="Times New Roman" w:hAnsi="Times New Roman"/>
                <w:b/>
                <w:bCs/>
                <w:sz w:val="22"/>
                <w:szCs w:val="22"/>
              </w:rPr>
            </w:pPr>
            <w:r w:rsidRPr="00EA424D">
              <w:rPr>
                <w:rFonts w:ascii="Times New Roman" w:hAnsi="Times New Roman"/>
                <w:b/>
                <w:bCs/>
                <w:color w:val="000000"/>
                <w:sz w:val="22"/>
                <w:szCs w:val="22"/>
              </w:rPr>
              <w:t>Small Cooking set (cooking pressure)</w:t>
            </w:r>
          </w:p>
        </w:tc>
        <w:tc>
          <w:tcPr>
            <w:tcW w:w="1652" w:type="dxa"/>
          </w:tcPr>
          <w:p w14:paraId="61916D7A" w14:textId="05F793FC" w:rsidR="00EA424D" w:rsidRPr="00EA424D" w:rsidRDefault="00EA424D" w:rsidP="00EA424D">
            <w:pPr>
              <w:rPr>
                <w:rFonts w:ascii="Times New Roman" w:hAnsi="Times New Roman"/>
                <w:b/>
                <w:bCs/>
                <w:sz w:val="22"/>
                <w:szCs w:val="22"/>
              </w:rPr>
            </w:pPr>
            <w:r w:rsidRPr="00EA424D">
              <w:rPr>
                <w:rFonts w:ascii="Times New Roman" w:hAnsi="Times New Roman"/>
                <w:b/>
                <w:bCs/>
                <w:sz w:val="22"/>
                <w:szCs w:val="22"/>
              </w:rPr>
              <w:t>PC</w:t>
            </w:r>
          </w:p>
        </w:tc>
        <w:tc>
          <w:tcPr>
            <w:tcW w:w="985" w:type="dxa"/>
          </w:tcPr>
          <w:p w14:paraId="2321D490" w14:textId="76CEECF9" w:rsidR="00EA424D" w:rsidRPr="00EA424D" w:rsidRDefault="00EA424D" w:rsidP="00EA424D">
            <w:pPr>
              <w:rPr>
                <w:rFonts w:ascii="Times New Roman" w:hAnsi="Times New Roman"/>
                <w:b/>
                <w:bCs/>
                <w:sz w:val="22"/>
                <w:szCs w:val="22"/>
              </w:rPr>
            </w:pPr>
            <w:r w:rsidRPr="00EA424D">
              <w:rPr>
                <w:rFonts w:ascii="Times New Roman" w:hAnsi="Times New Roman"/>
                <w:b/>
                <w:bCs/>
                <w:color w:val="000000"/>
                <w:sz w:val="22"/>
                <w:szCs w:val="22"/>
              </w:rPr>
              <w:t>1</w:t>
            </w:r>
          </w:p>
        </w:tc>
        <w:tc>
          <w:tcPr>
            <w:tcW w:w="910" w:type="dxa"/>
          </w:tcPr>
          <w:p w14:paraId="63E459B9" w14:textId="7B6603F7" w:rsidR="00EA424D" w:rsidRPr="00EA424D" w:rsidRDefault="00EA424D" w:rsidP="00EA424D">
            <w:pPr>
              <w:rPr>
                <w:rFonts w:ascii="Times New Roman" w:hAnsi="Times New Roman"/>
                <w:b/>
                <w:bCs/>
                <w:sz w:val="22"/>
                <w:szCs w:val="22"/>
              </w:rPr>
            </w:pPr>
            <w:r w:rsidRPr="00EA424D">
              <w:rPr>
                <w:rFonts w:ascii="Times New Roman" w:hAnsi="Times New Roman"/>
                <w:b/>
                <w:bCs/>
                <w:color w:val="000000"/>
                <w:sz w:val="22"/>
                <w:szCs w:val="22"/>
              </w:rPr>
              <w:t>0</w:t>
            </w:r>
          </w:p>
        </w:tc>
        <w:tc>
          <w:tcPr>
            <w:tcW w:w="884" w:type="dxa"/>
          </w:tcPr>
          <w:p w14:paraId="4A52FE00" w14:textId="13B31025" w:rsidR="00EA424D" w:rsidRPr="00EA424D" w:rsidRDefault="00EA424D" w:rsidP="00EA424D">
            <w:pPr>
              <w:rPr>
                <w:rFonts w:ascii="Times New Roman" w:hAnsi="Times New Roman"/>
                <w:b/>
                <w:bCs/>
                <w:sz w:val="22"/>
                <w:szCs w:val="22"/>
              </w:rPr>
            </w:pPr>
            <w:r w:rsidRPr="00EA424D">
              <w:rPr>
                <w:rFonts w:ascii="Times New Roman" w:hAnsi="Times New Roman"/>
                <w:b/>
                <w:bCs/>
                <w:color w:val="000000"/>
                <w:sz w:val="22"/>
                <w:szCs w:val="22"/>
              </w:rPr>
              <w:t>0</w:t>
            </w:r>
          </w:p>
        </w:tc>
        <w:tc>
          <w:tcPr>
            <w:tcW w:w="1289" w:type="dxa"/>
            <w:noWrap/>
          </w:tcPr>
          <w:p w14:paraId="6CE72023" w14:textId="77777777" w:rsidR="00EA424D" w:rsidRPr="009F302A" w:rsidRDefault="00EA424D" w:rsidP="00EA424D">
            <w:pPr>
              <w:rPr>
                <w:rFonts w:asciiTheme="majorBidi" w:hAnsiTheme="majorBidi" w:cstheme="majorBidi"/>
                <w:b/>
                <w:bCs/>
                <w:sz w:val="22"/>
                <w:szCs w:val="22"/>
              </w:rPr>
            </w:pPr>
          </w:p>
        </w:tc>
        <w:tc>
          <w:tcPr>
            <w:tcW w:w="1423" w:type="dxa"/>
            <w:noWrap/>
          </w:tcPr>
          <w:p w14:paraId="79C8CC42" w14:textId="77777777" w:rsidR="00EA424D" w:rsidRPr="009F302A" w:rsidRDefault="00EA424D" w:rsidP="00EA424D">
            <w:pPr>
              <w:rPr>
                <w:rFonts w:asciiTheme="majorBidi" w:hAnsiTheme="majorBidi" w:cstheme="majorBidi"/>
                <w:b/>
                <w:bCs/>
                <w:sz w:val="22"/>
                <w:szCs w:val="22"/>
              </w:rPr>
            </w:pPr>
          </w:p>
        </w:tc>
        <w:tc>
          <w:tcPr>
            <w:tcW w:w="1478" w:type="dxa"/>
            <w:noWrap/>
          </w:tcPr>
          <w:p w14:paraId="2750EF66" w14:textId="77777777" w:rsidR="00EA424D" w:rsidRPr="009F302A" w:rsidRDefault="00EA424D" w:rsidP="00EA424D">
            <w:pPr>
              <w:rPr>
                <w:rFonts w:asciiTheme="majorBidi" w:hAnsiTheme="majorBidi" w:cstheme="majorBidi"/>
                <w:b/>
                <w:bCs/>
                <w:sz w:val="22"/>
                <w:szCs w:val="22"/>
              </w:rPr>
            </w:pPr>
          </w:p>
        </w:tc>
        <w:tc>
          <w:tcPr>
            <w:tcW w:w="1424" w:type="dxa"/>
            <w:noWrap/>
          </w:tcPr>
          <w:p w14:paraId="66FCD36D" w14:textId="77777777" w:rsidR="00EA424D" w:rsidRPr="009F302A" w:rsidRDefault="00EA424D" w:rsidP="00EA424D">
            <w:pPr>
              <w:rPr>
                <w:rFonts w:asciiTheme="majorBidi" w:hAnsiTheme="majorBidi" w:cstheme="majorBidi"/>
                <w:b/>
                <w:bCs/>
                <w:sz w:val="22"/>
                <w:szCs w:val="22"/>
              </w:rPr>
            </w:pPr>
          </w:p>
        </w:tc>
      </w:tr>
      <w:tr w:rsidR="00EA424D" w:rsidRPr="009F302A" w14:paraId="53299787" w14:textId="77777777" w:rsidTr="004E6722">
        <w:trPr>
          <w:trHeight w:val="315"/>
        </w:trPr>
        <w:tc>
          <w:tcPr>
            <w:tcW w:w="522" w:type="dxa"/>
            <w:vAlign w:val="center"/>
          </w:tcPr>
          <w:p w14:paraId="3281A395" w14:textId="46BA6DCC" w:rsidR="00EA424D" w:rsidRPr="00EA424D" w:rsidRDefault="00EA424D" w:rsidP="00EA424D">
            <w:pPr>
              <w:rPr>
                <w:rFonts w:ascii="Times New Roman" w:hAnsi="Times New Roman"/>
                <w:b/>
                <w:bCs/>
                <w:sz w:val="22"/>
                <w:szCs w:val="22"/>
              </w:rPr>
            </w:pPr>
            <w:r w:rsidRPr="00EA424D">
              <w:rPr>
                <w:rFonts w:ascii="Times New Roman" w:hAnsi="Times New Roman"/>
                <w:b/>
                <w:bCs/>
                <w:sz w:val="22"/>
                <w:szCs w:val="22"/>
              </w:rPr>
              <w:t>9</w:t>
            </w:r>
          </w:p>
        </w:tc>
        <w:tc>
          <w:tcPr>
            <w:tcW w:w="3547" w:type="dxa"/>
          </w:tcPr>
          <w:p w14:paraId="326D5F46" w14:textId="7912FAAE" w:rsidR="00EA424D" w:rsidRPr="00EA424D" w:rsidRDefault="00EA424D" w:rsidP="00EA424D">
            <w:pPr>
              <w:rPr>
                <w:rFonts w:ascii="Times New Roman" w:hAnsi="Times New Roman"/>
                <w:b/>
                <w:bCs/>
                <w:sz w:val="22"/>
                <w:szCs w:val="22"/>
              </w:rPr>
            </w:pPr>
            <w:r w:rsidRPr="00EA424D">
              <w:rPr>
                <w:rFonts w:ascii="Times New Roman" w:hAnsi="Times New Roman"/>
                <w:b/>
                <w:bCs/>
                <w:color w:val="000000"/>
                <w:sz w:val="22"/>
                <w:szCs w:val="22"/>
              </w:rPr>
              <w:t>Metal Boxes for equipment first aid box</w:t>
            </w:r>
          </w:p>
        </w:tc>
        <w:tc>
          <w:tcPr>
            <w:tcW w:w="1652" w:type="dxa"/>
          </w:tcPr>
          <w:p w14:paraId="28ECD999" w14:textId="05F4E9B7" w:rsidR="00EA424D" w:rsidRPr="00EA424D" w:rsidRDefault="00EA424D" w:rsidP="00EA424D">
            <w:pPr>
              <w:rPr>
                <w:rFonts w:ascii="Times New Roman" w:hAnsi="Times New Roman"/>
                <w:b/>
                <w:bCs/>
                <w:sz w:val="22"/>
                <w:szCs w:val="22"/>
              </w:rPr>
            </w:pPr>
            <w:r w:rsidRPr="00EA424D">
              <w:rPr>
                <w:rFonts w:ascii="Times New Roman" w:hAnsi="Times New Roman"/>
                <w:b/>
                <w:bCs/>
                <w:sz w:val="22"/>
                <w:szCs w:val="22"/>
              </w:rPr>
              <w:t>PC</w:t>
            </w:r>
          </w:p>
        </w:tc>
        <w:tc>
          <w:tcPr>
            <w:tcW w:w="985" w:type="dxa"/>
          </w:tcPr>
          <w:p w14:paraId="21647BE8" w14:textId="577F2731" w:rsidR="00EA424D" w:rsidRPr="00EA424D" w:rsidRDefault="00EA424D" w:rsidP="00EA424D">
            <w:pPr>
              <w:rPr>
                <w:rFonts w:ascii="Times New Roman" w:hAnsi="Times New Roman"/>
                <w:b/>
                <w:bCs/>
                <w:sz w:val="22"/>
                <w:szCs w:val="22"/>
              </w:rPr>
            </w:pPr>
            <w:r w:rsidRPr="00EA424D">
              <w:rPr>
                <w:rFonts w:ascii="Times New Roman" w:hAnsi="Times New Roman"/>
                <w:b/>
                <w:bCs/>
                <w:color w:val="000000"/>
                <w:sz w:val="22"/>
                <w:szCs w:val="22"/>
              </w:rPr>
              <w:t>2</w:t>
            </w:r>
          </w:p>
        </w:tc>
        <w:tc>
          <w:tcPr>
            <w:tcW w:w="910" w:type="dxa"/>
          </w:tcPr>
          <w:p w14:paraId="26F22509" w14:textId="440F7524" w:rsidR="00EA424D" w:rsidRPr="00EA424D" w:rsidRDefault="00EA424D" w:rsidP="00EA424D">
            <w:pPr>
              <w:rPr>
                <w:rFonts w:ascii="Times New Roman" w:hAnsi="Times New Roman"/>
                <w:b/>
                <w:bCs/>
                <w:sz w:val="22"/>
                <w:szCs w:val="22"/>
              </w:rPr>
            </w:pPr>
            <w:r w:rsidRPr="00EA424D">
              <w:rPr>
                <w:rFonts w:ascii="Times New Roman" w:hAnsi="Times New Roman"/>
                <w:b/>
                <w:bCs/>
                <w:color w:val="000000"/>
                <w:sz w:val="22"/>
                <w:szCs w:val="22"/>
              </w:rPr>
              <w:t>0</w:t>
            </w:r>
          </w:p>
        </w:tc>
        <w:tc>
          <w:tcPr>
            <w:tcW w:w="884" w:type="dxa"/>
          </w:tcPr>
          <w:p w14:paraId="32839520" w14:textId="200DC6F6" w:rsidR="00EA424D" w:rsidRPr="00EA424D" w:rsidRDefault="00EA424D" w:rsidP="00EA424D">
            <w:pPr>
              <w:rPr>
                <w:rFonts w:ascii="Times New Roman" w:hAnsi="Times New Roman"/>
                <w:b/>
                <w:bCs/>
                <w:sz w:val="22"/>
                <w:szCs w:val="22"/>
              </w:rPr>
            </w:pPr>
            <w:r w:rsidRPr="00EA424D">
              <w:rPr>
                <w:rFonts w:ascii="Times New Roman" w:hAnsi="Times New Roman"/>
                <w:b/>
                <w:bCs/>
                <w:color w:val="000000"/>
                <w:sz w:val="22"/>
                <w:szCs w:val="22"/>
              </w:rPr>
              <w:t>0</w:t>
            </w:r>
          </w:p>
        </w:tc>
        <w:tc>
          <w:tcPr>
            <w:tcW w:w="1289" w:type="dxa"/>
            <w:noWrap/>
          </w:tcPr>
          <w:p w14:paraId="7CFCB1B5" w14:textId="77777777" w:rsidR="00EA424D" w:rsidRPr="009F302A" w:rsidRDefault="00EA424D" w:rsidP="00EA424D">
            <w:pPr>
              <w:rPr>
                <w:rFonts w:asciiTheme="majorBidi" w:hAnsiTheme="majorBidi" w:cstheme="majorBidi"/>
                <w:b/>
                <w:bCs/>
                <w:sz w:val="22"/>
                <w:szCs w:val="22"/>
              </w:rPr>
            </w:pPr>
          </w:p>
        </w:tc>
        <w:tc>
          <w:tcPr>
            <w:tcW w:w="1423" w:type="dxa"/>
            <w:noWrap/>
          </w:tcPr>
          <w:p w14:paraId="053A58BB" w14:textId="77777777" w:rsidR="00EA424D" w:rsidRPr="009F302A" w:rsidRDefault="00EA424D" w:rsidP="00EA424D">
            <w:pPr>
              <w:rPr>
                <w:rFonts w:asciiTheme="majorBidi" w:hAnsiTheme="majorBidi" w:cstheme="majorBidi"/>
                <w:b/>
                <w:bCs/>
                <w:sz w:val="22"/>
                <w:szCs w:val="22"/>
              </w:rPr>
            </w:pPr>
          </w:p>
        </w:tc>
        <w:tc>
          <w:tcPr>
            <w:tcW w:w="1478" w:type="dxa"/>
            <w:noWrap/>
          </w:tcPr>
          <w:p w14:paraId="2A6AA7AC" w14:textId="77777777" w:rsidR="00EA424D" w:rsidRPr="009F302A" w:rsidRDefault="00EA424D" w:rsidP="00EA424D">
            <w:pPr>
              <w:rPr>
                <w:rFonts w:asciiTheme="majorBidi" w:hAnsiTheme="majorBidi" w:cstheme="majorBidi"/>
                <w:b/>
                <w:bCs/>
                <w:sz w:val="22"/>
                <w:szCs w:val="22"/>
              </w:rPr>
            </w:pPr>
          </w:p>
        </w:tc>
        <w:tc>
          <w:tcPr>
            <w:tcW w:w="1424" w:type="dxa"/>
            <w:noWrap/>
          </w:tcPr>
          <w:p w14:paraId="58AF2BA1" w14:textId="77777777" w:rsidR="00EA424D" w:rsidRPr="009F302A" w:rsidRDefault="00EA424D" w:rsidP="00EA424D">
            <w:pPr>
              <w:rPr>
                <w:rFonts w:asciiTheme="majorBidi" w:hAnsiTheme="majorBidi" w:cstheme="majorBidi"/>
                <w:b/>
                <w:bCs/>
                <w:sz w:val="22"/>
                <w:szCs w:val="22"/>
              </w:rPr>
            </w:pPr>
          </w:p>
        </w:tc>
      </w:tr>
      <w:tr w:rsidR="00EA424D" w:rsidRPr="009F302A" w14:paraId="33C2B198" w14:textId="77777777" w:rsidTr="00BD2FAA">
        <w:trPr>
          <w:trHeight w:val="315"/>
        </w:trPr>
        <w:tc>
          <w:tcPr>
            <w:tcW w:w="522" w:type="dxa"/>
            <w:vAlign w:val="center"/>
          </w:tcPr>
          <w:p w14:paraId="1F35650C" w14:textId="751B749C" w:rsidR="00EA424D" w:rsidRPr="00EA424D" w:rsidRDefault="00EA424D" w:rsidP="00EA424D">
            <w:pPr>
              <w:rPr>
                <w:rFonts w:ascii="Times New Roman" w:hAnsi="Times New Roman"/>
                <w:b/>
                <w:bCs/>
                <w:sz w:val="22"/>
                <w:szCs w:val="22"/>
              </w:rPr>
            </w:pPr>
            <w:r w:rsidRPr="00EA424D">
              <w:rPr>
                <w:rFonts w:ascii="Times New Roman" w:hAnsi="Times New Roman"/>
                <w:b/>
                <w:bCs/>
                <w:sz w:val="22"/>
                <w:szCs w:val="22"/>
              </w:rPr>
              <w:t>10</w:t>
            </w:r>
          </w:p>
        </w:tc>
        <w:tc>
          <w:tcPr>
            <w:tcW w:w="3547" w:type="dxa"/>
            <w:vAlign w:val="center"/>
          </w:tcPr>
          <w:p w14:paraId="5E72510E" w14:textId="3955688D" w:rsidR="00EA424D" w:rsidRPr="00EA424D" w:rsidRDefault="00EA424D" w:rsidP="00EA424D">
            <w:pPr>
              <w:rPr>
                <w:rFonts w:ascii="Times New Roman" w:hAnsi="Times New Roman"/>
                <w:b/>
                <w:bCs/>
                <w:sz w:val="22"/>
                <w:szCs w:val="22"/>
              </w:rPr>
            </w:pPr>
            <w:r w:rsidRPr="00EA424D">
              <w:rPr>
                <w:rFonts w:ascii="Times New Roman" w:hAnsi="Times New Roman"/>
                <w:b/>
                <w:bCs/>
                <w:sz w:val="22"/>
                <w:szCs w:val="22"/>
              </w:rPr>
              <w:t>Wall clock</w:t>
            </w:r>
          </w:p>
        </w:tc>
        <w:tc>
          <w:tcPr>
            <w:tcW w:w="1652" w:type="dxa"/>
          </w:tcPr>
          <w:p w14:paraId="629C5BCD" w14:textId="1FB6C9AE" w:rsidR="00EA424D" w:rsidRPr="00EA424D" w:rsidRDefault="00EA424D" w:rsidP="00EA424D">
            <w:pPr>
              <w:rPr>
                <w:rFonts w:ascii="Times New Roman" w:hAnsi="Times New Roman"/>
                <w:b/>
                <w:bCs/>
                <w:sz w:val="22"/>
                <w:szCs w:val="22"/>
              </w:rPr>
            </w:pPr>
            <w:r w:rsidRPr="00EA424D">
              <w:rPr>
                <w:rFonts w:ascii="Times New Roman" w:hAnsi="Times New Roman"/>
                <w:b/>
                <w:bCs/>
                <w:sz w:val="22"/>
                <w:szCs w:val="22"/>
              </w:rPr>
              <w:t>PC</w:t>
            </w:r>
          </w:p>
        </w:tc>
        <w:tc>
          <w:tcPr>
            <w:tcW w:w="985" w:type="dxa"/>
            <w:vAlign w:val="center"/>
          </w:tcPr>
          <w:p w14:paraId="237ABFE2" w14:textId="4B969FE3" w:rsidR="00EA424D" w:rsidRPr="00EA424D" w:rsidRDefault="00EA424D" w:rsidP="00EA424D">
            <w:pPr>
              <w:rPr>
                <w:rFonts w:ascii="Times New Roman" w:hAnsi="Times New Roman"/>
                <w:b/>
                <w:bCs/>
                <w:sz w:val="22"/>
                <w:szCs w:val="22"/>
              </w:rPr>
            </w:pPr>
            <w:r w:rsidRPr="00EA424D">
              <w:rPr>
                <w:rFonts w:ascii="Times New Roman" w:hAnsi="Times New Roman"/>
                <w:b/>
                <w:bCs/>
                <w:sz w:val="22"/>
                <w:szCs w:val="22"/>
              </w:rPr>
              <w:t>0</w:t>
            </w:r>
          </w:p>
        </w:tc>
        <w:tc>
          <w:tcPr>
            <w:tcW w:w="910" w:type="dxa"/>
            <w:vAlign w:val="center"/>
          </w:tcPr>
          <w:p w14:paraId="372016F8" w14:textId="6C809D1B" w:rsidR="00EA424D" w:rsidRPr="00EA424D" w:rsidRDefault="00EA424D" w:rsidP="00EA424D">
            <w:pPr>
              <w:rPr>
                <w:rFonts w:ascii="Times New Roman" w:hAnsi="Times New Roman"/>
                <w:b/>
                <w:bCs/>
                <w:sz w:val="22"/>
                <w:szCs w:val="22"/>
              </w:rPr>
            </w:pPr>
            <w:r w:rsidRPr="00EA424D">
              <w:rPr>
                <w:rFonts w:ascii="Times New Roman" w:hAnsi="Times New Roman"/>
                <w:b/>
                <w:bCs/>
                <w:sz w:val="22"/>
                <w:szCs w:val="22"/>
              </w:rPr>
              <w:t>4</w:t>
            </w:r>
          </w:p>
        </w:tc>
        <w:tc>
          <w:tcPr>
            <w:tcW w:w="884" w:type="dxa"/>
            <w:vAlign w:val="center"/>
          </w:tcPr>
          <w:p w14:paraId="651E0813" w14:textId="1D180641" w:rsidR="00EA424D" w:rsidRPr="00EA424D" w:rsidRDefault="00EA424D" w:rsidP="00EA424D">
            <w:pPr>
              <w:rPr>
                <w:rFonts w:ascii="Times New Roman" w:hAnsi="Times New Roman"/>
                <w:b/>
                <w:bCs/>
                <w:sz w:val="22"/>
                <w:szCs w:val="22"/>
              </w:rPr>
            </w:pPr>
            <w:r w:rsidRPr="00EA424D">
              <w:rPr>
                <w:rFonts w:ascii="Times New Roman" w:hAnsi="Times New Roman"/>
                <w:b/>
                <w:bCs/>
                <w:sz w:val="22"/>
                <w:szCs w:val="22"/>
              </w:rPr>
              <w:t>7</w:t>
            </w:r>
          </w:p>
        </w:tc>
        <w:tc>
          <w:tcPr>
            <w:tcW w:w="1289" w:type="dxa"/>
            <w:noWrap/>
          </w:tcPr>
          <w:p w14:paraId="4C28B4E4" w14:textId="77777777" w:rsidR="00EA424D" w:rsidRPr="009F302A" w:rsidRDefault="00EA424D" w:rsidP="00EA424D">
            <w:pPr>
              <w:rPr>
                <w:rFonts w:asciiTheme="majorBidi" w:hAnsiTheme="majorBidi" w:cstheme="majorBidi"/>
                <w:b/>
                <w:bCs/>
                <w:sz w:val="22"/>
                <w:szCs w:val="22"/>
              </w:rPr>
            </w:pPr>
          </w:p>
        </w:tc>
        <w:tc>
          <w:tcPr>
            <w:tcW w:w="1423" w:type="dxa"/>
            <w:noWrap/>
          </w:tcPr>
          <w:p w14:paraId="50B06F8F" w14:textId="77777777" w:rsidR="00EA424D" w:rsidRPr="009F302A" w:rsidRDefault="00EA424D" w:rsidP="00EA424D">
            <w:pPr>
              <w:rPr>
                <w:rFonts w:asciiTheme="majorBidi" w:hAnsiTheme="majorBidi" w:cstheme="majorBidi"/>
                <w:b/>
                <w:bCs/>
                <w:sz w:val="22"/>
                <w:szCs w:val="22"/>
              </w:rPr>
            </w:pPr>
          </w:p>
        </w:tc>
        <w:tc>
          <w:tcPr>
            <w:tcW w:w="1478" w:type="dxa"/>
            <w:noWrap/>
          </w:tcPr>
          <w:p w14:paraId="1BB4ADE6" w14:textId="77777777" w:rsidR="00EA424D" w:rsidRPr="009F302A" w:rsidRDefault="00EA424D" w:rsidP="00EA424D">
            <w:pPr>
              <w:rPr>
                <w:rFonts w:asciiTheme="majorBidi" w:hAnsiTheme="majorBidi" w:cstheme="majorBidi"/>
                <w:b/>
                <w:bCs/>
                <w:sz w:val="22"/>
                <w:szCs w:val="22"/>
              </w:rPr>
            </w:pPr>
          </w:p>
        </w:tc>
        <w:tc>
          <w:tcPr>
            <w:tcW w:w="1424" w:type="dxa"/>
            <w:noWrap/>
          </w:tcPr>
          <w:p w14:paraId="7D800813" w14:textId="77777777" w:rsidR="00EA424D" w:rsidRPr="009F302A" w:rsidRDefault="00EA424D" w:rsidP="00EA424D">
            <w:pPr>
              <w:rPr>
                <w:rFonts w:asciiTheme="majorBidi" w:hAnsiTheme="majorBidi" w:cstheme="majorBidi"/>
                <w:b/>
                <w:bCs/>
                <w:sz w:val="22"/>
                <w:szCs w:val="22"/>
              </w:rPr>
            </w:pPr>
          </w:p>
        </w:tc>
      </w:tr>
      <w:tr w:rsidR="00EA424D" w:rsidRPr="009F302A" w14:paraId="5B2EA9B5" w14:textId="77777777" w:rsidTr="00BD2FAA">
        <w:trPr>
          <w:trHeight w:val="315"/>
        </w:trPr>
        <w:tc>
          <w:tcPr>
            <w:tcW w:w="522" w:type="dxa"/>
            <w:vAlign w:val="center"/>
          </w:tcPr>
          <w:p w14:paraId="4597E8C7" w14:textId="7C5E85C2" w:rsidR="00EA424D" w:rsidRPr="00EA424D" w:rsidRDefault="00EA424D" w:rsidP="00EA424D">
            <w:pPr>
              <w:rPr>
                <w:rFonts w:ascii="Times New Roman" w:hAnsi="Times New Roman"/>
                <w:b/>
                <w:bCs/>
                <w:sz w:val="22"/>
                <w:szCs w:val="22"/>
              </w:rPr>
            </w:pPr>
            <w:r w:rsidRPr="00EA424D">
              <w:rPr>
                <w:rFonts w:ascii="Times New Roman" w:hAnsi="Times New Roman"/>
                <w:b/>
                <w:bCs/>
                <w:sz w:val="22"/>
                <w:szCs w:val="22"/>
              </w:rPr>
              <w:t>11</w:t>
            </w:r>
          </w:p>
        </w:tc>
        <w:tc>
          <w:tcPr>
            <w:tcW w:w="3547" w:type="dxa"/>
            <w:vAlign w:val="center"/>
          </w:tcPr>
          <w:p w14:paraId="6FCA030B" w14:textId="513E4F73" w:rsidR="00EA424D" w:rsidRPr="00EA424D" w:rsidRDefault="00EA424D" w:rsidP="00EA424D">
            <w:pPr>
              <w:rPr>
                <w:rFonts w:ascii="Times New Roman" w:hAnsi="Times New Roman"/>
                <w:b/>
                <w:bCs/>
                <w:sz w:val="22"/>
                <w:szCs w:val="22"/>
              </w:rPr>
            </w:pPr>
            <w:r w:rsidRPr="00EA424D">
              <w:rPr>
                <w:rFonts w:ascii="Times New Roman" w:hAnsi="Times New Roman"/>
                <w:b/>
                <w:bCs/>
                <w:sz w:val="22"/>
                <w:szCs w:val="22"/>
              </w:rPr>
              <w:t>Curtian office</w:t>
            </w:r>
          </w:p>
        </w:tc>
        <w:tc>
          <w:tcPr>
            <w:tcW w:w="1652" w:type="dxa"/>
          </w:tcPr>
          <w:p w14:paraId="33E3AB4B" w14:textId="4263D487" w:rsidR="00EA424D" w:rsidRPr="00EA424D" w:rsidRDefault="00EA424D" w:rsidP="00EA424D">
            <w:pPr>
              <w:rPr>
                <w:rFonts w:ascii="Times New Roman" w:hAnsi="Times New Roman"/>
                <w:b/>
                <w:bCs/>
                <w:sz w:val="22"/>
                <w:szCs w:val="22"/>
              </w:rPr>
            </w:pPr>
            <w:r w:rsidRPr="00EA424D">
              <w:rPr>
                <w:rFonts w:ascii="Times New Roman" w:hAnsi="Times New Roman"/>
                <w:b/>
                <w:bCs/>
                <w:sz w:val="22"/>
                <w:szCs w:val="22"/>
              </w:rPr>
              <w:t>PC</w:t>
            </w:r>
          </w:p>
        </w:tc>
        <w:tc>
          <w:tcPr>
            <w:tcW w:w="985" w:type="dxa"/>
            <w:vAlign w:val="center"/>
          </w:tcPr>
          <w:p w14:paraId="402F1E1C" w14:textId="3DB49F64" w:rsidR="00EA424D" w:rsidRPr="00EA424D" w:rsidRDefault="00EA424D" w:rsidP="00EA424D">
            <w:pPr>
              <w:rPr>
                <w:rFonts w:ascii="Times New Roman" w:hAnsi="Times New Roman"/>
                <w:b/>
                <w:bCs/>
                <w:sz w:val="22"/>
                <w:szCs w:val="22"/>
              </w:rPr>
            </w:pPr>
            <w:r w:rsidRPr="00EA424D">
              <w:rPr>
                <w:rFonts w:ascii="Times New Roman" w:hAnsi="Times New Roman"/>
                <w:b/>
                <w:bCs/>
                <w:sz w:val="22"/>
                <w:szCs w:val="22"/>
              </w:rPr>
              <w:t>0</w:t>
            </w:r>
          </w:p>
        </w:tc>
        <w:tc>
          <w:tcPr>
            <w:tcW w:w="910" w:type="dxa"/>
            <w:vAlign w:val="center"/>
          </w:tcPr>
          <w:p w14:paraId="6AA2E50C" w14:textId="55538682" w:rsidR="00EA424D" w:rsidRPr="00EA424D" w:rsidRDefault="00EA424D" w:rsidP="00EA424D">
            <w:pPr>
              <w:rPr>
                <w:rFonts w:ascii="Times New Roman" w:hAnsi="Times New Roman"/>
                <w:b/>
                <w:bCs/>
                <w:sz w:val="22"/>
                <w:szCs w:val="22"/>
              </w:rPr>
            </w:pPr>
            <w:r w:rsidRPr="00EA424D">
              <w:rPr>
                <w:rFonts w:ascii="Times New Roman" w:hAnsi="Times New Roman"/>
                <w:b/>
                <w:bCs/>
                <w:sz w:val="22"/>
                <w:szCs w:val="22"/>
              </w:rPr>
              <w:t>4</w:t>
            </w:r>
          </w:p>
        </w:tc>
        <w:tc>
          <w:tcPr>
            <w:tcW w:w="884" w:type="dxa"/>
            <w:vAlign w:val="center"/>
          </w:tcPr>
          <w:p w14:paraId="0639E524" w14:textId="005C1880" w:rsidR="00EA424D" w:rsidRPr="00EA424D" w:rsidRDefault="00EA424D" w:rsidP="00EA424D">
            <w:pPr>
              <w:rPr>
                <w:rFonts w:ascii="Times New Roman" w:hAnsi="Times New Roman"/>
                <w:b/>
                <w:bCs/>
                <w:sz w:val="22"/>
                <w:szCs w:val="22"/>
              </w:rPr>
            </w:pPr>
            <w:r w:rsidRPr="00EA424D">
              <w:rPr>
                <w:rFonts w:ascii="Times New Roman" w:hAnsi="Times New Roman"/>
                <w:b/>
                <w:bCs/>
                <w:sz w:val="22"/>
                <w:szCs w:val="22"/>
              </w:rPr>
              <w:t>7</w:t>
            </w:r>
          </w:p>
        </w:tc>
        <w:tc>
          <w:tcPr>
            <w:tcW w:w="1289" w:type="dxa"/>
            <w:noWrap/>
          </w:tcPr>
          <w:p w14:paraId="76183924" w14:textId="77777777" w:rsidR="00EA424D" w:rsidRPr="009F302A" w:rsidRDefault="00EA424D" w:rsidP="00EA424D">
            <w:pPr>
              <w:rPr>
                <w:rFonts w:asciiTheme="majorBidi" w:hAnsiTheme="majorBidi" w:cstheme="majorBidi"/>
                <w:b/>
                <w:bCs/>
                <w:sz w:val="22"/>
                <w:szCs w:val="22"/>
              </w:rPr>
            </w:pPr>
          </w:p>
        </w:tc>
        <w:tc>
          <w:tcPr>
            <w:tcW w:w="1423" w:type="dxa"/>
            <w:noWrap/>
          </w:tcPr>
          <w:p w14:paraId="1A551A95" w14:textId="77777777" w:rsidR="00EA424D" w:rsidRPr="009F302A" w:rsidRDefault="00EA424D" w:rsidP="00EA424D">
            <w:pPr>
              <w:rPr>
                <w:rFonts w:asciiTheme="majorBidi" w:hAnsiTheme="majorBidi" w:cstheme="majorBidi"/>
                <w:b/>
                <w:bCs/>
                <w:sz w:val="22"/>
                <w:szCs w:val="22"/>
              </w:rPr>
            </w:pPr>
          </w:p>
        </w:tc>
        <w:tc>
          <w:tcPr>
            <w:tcW w:w="1478" w:type="dxa"/>
            <w:noWrap/>
          </w:tcPr>
          <w:p w14:paraId="4DE98D63" w14:textId="77777777" w:rsidR="00EA424D" w:rsidRPr="009F302A" w:rsidRDefault="00EA424D" w:rsidP="00EA424D">
            <w:pPr>
              <w:rPr>
                <w:rFonts w:asciiTheme="majorBidi" w:hAnsiTheme="majorBidi" w:cstheme="majorBidi"/>
                <w:b/>
                <w:bCs/>
                <w:sz w:val="22"/>
                <w:szCs w:val="22"/>
              </w:rPr>
            </w:pPr>
          </w:p>
        </w:tc>
        <w:tc>
          <w:tcPr>
            <w:tcW w:w="1424" w:type="dxa"/>
            <w:noWrap/>
          </w:tcPr>
          <w:p w14:paraId="13E1DED7" w14:textId="77777777" w:rsidR="00EA424D" w:rsidRPr="009F302A" w:rsidRDefault="00EA424D" w:rsidP="00EA424D">
            <w:pPr>
              <w:rPr>
                <w:rFonts w:asciiTheme="majorBidi" w:hAnsiTheme="majorBidi" w:cstheme="majorBidi"/>
                <w:b/>
                <w:bCs/>
                <w:sz w:val="22"/>
                <w:szCs w:val="22"/>
              </w:rPr>
            </w:pPr>
          </w:p>
        </w:tc>
      </w:tr>
      <w:tr w:rsidR="00EA424D" w:rsidRPr="009F302A" w14:paraId="0B6D65AE" w14:textId="77777777" w:rsidTr="00BD2FAA">
        <w:trPr>
          <w:trHeight w:val="315"/>
        </w:trPr>
        <w:tc>
          <w:tcPr>
            <w:tcW w:w="522" w:type="dxa"/>
            <w:vAlign w:val="center"/>
          </w:tcPr>
          <w:p w14:paraId="38BE4273" w14:textId="264F8047" w:rsidR="00EA424D" w:rsidRPr="00EA424D" w:rsidRDefault="00EA424D" w:rsidP="00EA424D">
            <w:pPr>
              <w:rPr>
                <w:rFonts w:ascii="Times New Roman" w:hAnsi="Times New Roman"/>
                <w:b/>
                <w:bCs/>
                <w:sz w:val="22"/>
                <w:szCs w:val="22"/>
              </w:rPr>
            </w:pPr>
            <w:r w:rsidRPr="00EA424D">
              <w:rPr>
                <w:rFonts w:ascii="Times New Roman" w:hAnsi="Times New Roman"/>
                <w:b/>
                <w:bCs/>
                <w:sz w:val="22"/>
                <w:szCs w:val="22"/>
              </w:rPr>
              <w:t>12</w:t>
            </w:r>
          </w:p>
        </w:tc>
        <w:tc>
          <w:tcPr>
            <w:tcW w:w="3547" w:type="dxa"/>
            <w:vAlign w:val="center"/>
          </w:tcPr>
          <w:p w14:paraId="76080007" w14:textId="52F8FB9C" w:rsidR="00EA424D" w:rsidRPr="00EA424D" w:rsidRDefault="00EA424D" w:rsidP="00EA424D">
            <w:pPr>
              <w:rPr>
                <w:rFonts w:ascii="Times New Roman" w:hAnsi="Times New Roman"/>
                <w:b/>
                <w:bCs/>
                <w:sz w:val="22"/>
                <w:szCs w:val="22"/>
              </w:rPr>
            </w:pPr>
            <w:r w:rsidRPr="00EA424D">
              <w:rPr>
                <w:rFonts w:ascii="Times New Roman" w:hAnsi="Times New Roman"/>
                <w:b/>
                <w:bCs/>
                <w:sz w:val="22"/>
                <w:szCs w:val="22"/>
              </w:rPr>
              <w:t>Waste buckets</w:t>
            </w:r>
          </w:p>
        </w:tc>
        <w:tc>
          <w:tcPr>
            <w:tcW w:w="1652" w:type="dxa"/>
          </w:tcPr>
          <w:p w14:paraId="2BF60CF9" w14:textId="0ADD215A" w:rsidR="00EA424D" w:rsidRPr="00EA424D" w:rsidRDefault="00EA424D" w:rsidP="00EA424D">
            <w:pPr>
              <w:rPr>
                <w:rFonts w:ascii="Times New Roman" w:hAnsi="Times New Roman"/>
                <w:b/>
                <w:bCs/>
                <w:sz w:val="22"/>
                <w:szCs w:val="22"/>
              </w:rPr>
            </w:pPr>
            <w:r w:rsidRPr="00EA424D">
              <w:rPr>
                <w:rFonts w:ascii="Times New Roman" w:hAnsi="Times New Roman"/>
                <w:b/>
                <w:bCs/>
                <w:sz w:val="22"/>
                <w:szCs w:val="22"/>
              </w:rPr>
              <w:t>PC</w:t>
            </w:r>
          </w:p>
        </w:tc>
        <w:tc>
          <w:tcPr>
            <w:tcW w:w="985" w:type="dxa"/>
            <w:vAlign w:val="center"/>
          </w:tcPr>
          <w:p w14:paraId="195C6CD3" w14:textId="68248FDC" w:rsidR="00EA424D" w:rsidRPr="00EA424D" w:rsidRDefault="00EA424D" w:rsidP="00EA424D">
            <w:pPr>
              <w:rPr>
                <w:rFonts w:ascii="Times New Roman" w:hAnsi="Times New Roman"/>
                <w:b/>
                <w:bCs/>
                <w:sz w:val="22"/>
                <w:szCs w:val="22"/>
              </w:rPr>
            </w:pPr>
            <w:r w:rsidRPr="00EA424D">
              <w:rPr>
                <w:rFonts w:ascii="Times New Roman" w:hAnsi="Times New Roman"/>
                <w:b/>
                <w:bCs/>
                <w:sz w:val="22"/>
                <w:szCs w:val="22"/>
              </w:rPr>
              <w:t>2</w:t>
            </w:r>
          </w:p>
        </w:tc>
        <w:tc>
          <w:tcPr>
            <w:tcW w:w="910" w:type="dxa"/>
            <w:vAlign w:val="center"/>
          </w:tcPr>
          <w:p w14:paraId="09C78F41" w14:textId="5DAFCEF3" w:rsidR="00EA424D" w:rsidRPr="00EA424D" w:rsidRDefault="00EA424D" w:rsidP="00EA424D">
            <w:pPr>
              <w:rPr>
                <w:rFonts w:ascii="Times New Roman" w:hAnsi="Times New Roman"/>
                <w:b/>
                <w:bCs/>
                <w:sz w:val="22"/>
                <w:szCs w:val="22"/>
              </w:rPr>
            </w:pPr>
            <w:r w:rsidRPr="00EA424D">
              <w:rPr>
                <w:rFonts w:ascii="Times New Roman" w:hAnsi="Times New Roman"/>
                <w:b/>
                <w:bCs/>
                <w:sz w:val="22"/>
                <w:szCs w:val="22"/>
              </w:rPr>
              <w:t>8</w:t>
            </w:r>
          </w:p>
        </w:tc>
        <w:tc>
          <w:tcPr>
            <w:tcW w:w="884" w:type="dxa"/>
            <w:vAlign w:val="center"/>
          </w:tcPr>
          <w:p w14:paraId="47CF77B8" w14:textId="3CA33B4F" w:rsidR="00EA424D" w:rsidRPr="00EA424D" w:rsidRDefault="00EA424D" w:rsidP="00EA424D">
            <w:pPr>
              <w:rPr>
                <w:rFonts w:ascii="Times New Roman" w:hAnsi="Times New Roman"/>
                <w:b/>
                <w:bCs/>
                <w:sz w:val="22"/>
                <w:szCs w:val="22"/>
              </w:rPr>
            </w:pPr>
            <w:r w:rsidRPr="00EA424D">
              <w:rPr>
                <w:rFonts w:ascii="Times New Roman" w:hAnsi="Times New Roman"/>
                <w:b/>
                <w:bCs/>
                <w:sz w:val="22"/>
                <w:szCs w:val="22"/>
              </w:rPr>
              <w:t>14</w:t>
            </w:r>
          </w:p>
        </w:tc>
        <w:tc>
          <w:tcPr>
            <w:tcW w:w="1289" w:type="dxa"/>
            <w:noWrap/>
          </w:tcPr>
          <w:p w14:paraId="7D30B624" w14:textId="77777777" w:rsidR="00EA424D" w:rsidRPr="009F302A" w:rsidRDefault="00EA424D" w:rsidP="00EA424D">
            <w:pPr>
              <w:rPr>
                <w:rFonts w:asciiTheme="majorBidi" w:hAnsiTheme="majorBidi" w:cstheme="majorBidi"/>
                <w:b/>
                <w:bCs/>
                <w:sz w:val="22"/>
                <w:szCs w:val="22"/>
              </w:rPr>
            </w:pPr>
          </w:p>
        </w:tc>
        <w:tc>
          <w:tcPr>
            <w:tcW w:w="1423" w:type="dxa"/>
            <w:noWrap/>
          </w:tcPr>
          <w:p w14:paraId="50C87D49" w14:textId="77777777" w:rsidR="00EA424D" w:rsidRPr="009F302A" w:rsidRDefault="00EA424D" w:rsidP="00EA424D">
            <w:pPr>
              <w:rPr>
                <w:rFonts w:asciiTheme="majorBidi" w:hAnsiTheme="majorBidi" w:cstheme="majorBidi"/>
                <w:b/>
                <w:bCs/>
                <w:sz w:val="22"/>
                <w:szCs w:val="22"/>
              </w:rPr>
            </w:pPr>
          </w:p>
        </w:tc>
        <w:tc>
          <w:tcPr>
            <w:tcW w:w="1478" w:type="dxa"/>
            <w:noWrap/>
          </w:tcPr>
          <w:p w14:paraId="367B3D40" w14:textId="77777777" w:rsidR="00EA424D" w:rsidRPr="009F302A" w:rsidRDefault="00EA424D" w:rsidP="00EA424D">
            <w:pPr>
              <w:rPr>
                <w:rFonts w:asciiTheme="majorBidi" w:hAnsiTheme="majorBidi" w:cstheme="majorBidi"/>
                <w:b/>
                <w:bCs/>
                <w:sz w:val="22"/>
                <w:szCs w:val="22"/>
              </w:rPr>
            </w:pPr>
          </w:p>
        </w:tc>
        <w:tc>
          <w:tcPr>
            <w:tcW w:w="1424" w:type="dxa"/>
            <w:noWrap/>
          </w:tcPr>
          <w:p w14:paraId="30E99106" w14:textId="77777777" w:rsidR="00EA424D" w:rsidRPr="009F302A" w:rsidRDefault="00EA424D" w:rsidP="00EA424D">
            <w:pPr>
              <w:rPr>
                <w:rFonts w:asciiTheme="majorBidi" w:hAnsiTheme="majorBidi" w:cstheme="majorBidi"/>
                <w:b/>
                <w:bCs/>
                <w:sz w:val="22"/>
                <w:szCs w:val="22"/>
              </w:rPr>
            </w:pPr>
          </w:p>
        </w:tc>
      </w:tr>
      <w:tr w:rsidR="00EA424D" w:rsidRPr="009F302A" w14:paraId="4539B405" w14:textId="77777777" w:rsidTr="00BD2FAA">
        <w:trPr>
          <w:trHeight w:val="315"/>
        </w:trPr>
        <w:tc>
          <w:tcPr>
            <w:tcW w:w="522" w:type="dxa"/>
            <w:vAlign w:val="center"/>
          </w:tcPr>
          <w:p w14:paraId="4C108F0B" w14:textId="6A9D4340" w:rsidR="00EA424D" w:rsidRPr="00EA424D" w:rsidRDefault="00EA424D" w:rsidP="00EA424D">
            <w:pPr>
              <w:rPr>
                <w:rFonts w:ascii="Times New Roman" w:hAnsi="Times New Roman"/>
                <w:b/>
                <w:bCs/>
                <w:sz w:val="22"/>
                <w:szCs w:val="22"/>
              </w:rPr>
            </w:pPr>
            <w:r w:rsidRPr="00EA424D">
              <w:rPr>
                <w:rFonts w:ascii="Times New Roman" w:hAnsi="Times New Roman"/>
                <w:b/>
                <w:bCs/>
                <w:sz w:val="22"/>
                <w:szCs w:val="22"/>
              </w:rPr>
              <w:t>13</w:t>
            </w:r>
          </w:p>
        </w:tc>
        <w:tc>
          <w:tcPr>
            <w:tcW w:w="3547" w:type="dxa"/>
            <w:vAlign w:val="center"/>
          </w:tcPr>
          <w:p w14:paraId="324C7C6D" w14:textId="2E29F14D" w:rsidR="00EA424D" w:rsidRPr="00EA424D" w:rsidRDefault="00EA424D" w:rsidP="00EA424D">
            <w:pPr>
              <w:rPr>
                <w:rFonts w:ascii="Times New Roman" w:hAnsi="Times New Roman"/>
                <w:b/>
                <w:bCs/>
                <w:sz w:val="22"/>
                <w:szCs w:val="22"/>
              </w:rPr>
            </w:pPr>
            <w:r w:rsidRPr="00EA424D">
              <w:rPr>
                <w:rFonts w:ascii="Times New Roman" w:hAnsi="Times New Roman"/>
                <w:b/>
                <w:bCs/>
                <w:sz w:val="22"/>
                <w:szCs w:val="22"/>
              </w:rPr>
              <w:t>Plastic basin for cleaning</w:t>
            </w:r>
          </w:p>
        </w:tc>
        <w:tc>
          <w:tcPr>
            <w:tcW w:w="1652" w:type="dxa"/>
          </w:tcPr>
          <w:p w14:paraId="3B4E3CDC" w14:textId="60553928" w:rsidR="00EA424D" w:rsidRPr="00EA424D" w:rsidRDefault="00EA424D" w:rsidP="00EA424D">
            <w:pPr>
              <w:rPr>
                <w:rFonts w:ascii="Times New Roman" w:hAnsi="Times New Roman"/>
                <w:b/>
                <w:bCs/>
                <w:sz w:val="22"/>
                <w:szCs w:val="22"/>
              </w:rPr>
            </w:pPr>
            <w:r w:rsidRPr="00EA424D">
              <w:rPr>
                <w:rFonts w:ascii="Times New Roman" w:hAnsi="Times New Roman"/>
                <w:b/>
                <w:bCs/>
                <w:sz w:val="22"/>
                <w:szCs w:val="22"/>
              </w:rPr>
              <w:t>PC</w:t>
            </w:r>
          </w:p>
        </w:tc>
        <w:tc>
          <w:tcPr>
            <w:tcW w:w="985" w:type="dxa"/>
            <w:vAlign w:val="center"/>
          </w:tcPr>
          <w:p w14:paraId="4381A6E7" w14:textId="5D272947" w:rsidR="00EA424D" w:rsidRPr="00EA424D" w:rsidRDefault="00EA424D" w:rsidP="00EA424D">
            <w:pPr>
              <w:rPr>
                <w:rFonts w:ascii="Times New Roman" w:hAnsi="Times New Roman"/>
                <w:b/>
                <w:bCs/>
                <w:sz w:val="22"/>
                <w:szCs w:val="22"/>
              </w:rPr>
            </w:pPr>
            <w:r w:rsidRPr="00EA424D">
              <w:rPr>
                <w:rFonts w:ascii="Times New Roman" w:hAnsi="Times New Roman"/>
                <w:b/>
                <w:bCs/>
                <w:sz w:val="22"/>
                <w:szCs w:val="22"/>
              </w:rPr>
              <w:t>0</w:t>
            </w:r>
          </w:p>
        </w:tc>
        <w:tc>
          <w:tcPr>
            <w:tcW w:w="910" w:type="dxa"/>
            <w:vAlign w:val="center"/>
          </w:tcPr>
          <w:p w14:paraId="5FECC3BB" w14:textId="426771FE" w:rsidR="00EA424D" w:rsidRPr="00EA424D" w:rsidRDefault="00EA424D" w:rsidP="00EA424D">
            <w:pPr>
              <w:rPr>
                <w:rFonts w:ascii="Times New Roman" w:hAnsi="Times New Roman"/>
                <w:b/>
                <w:bCs/>
                <w:sz w:val="22"/>
                <w:szCs w:val="22"/>
              </w:rPr>
            </w:pPr>
            <w:r w:rsidRPr="00EA424D">
              <w:rPr>
                <w:rFonts w:ascii="Times New Roman" w:hAnsi="Times New Roman"/>
                <w:b/>
                <w:bCs/>
                <w:sz w:val="22"/>
                <w:szCs w:val="22"/>
              </w:rPr>
              <w:t>2</w:t>
            </w:r>
          </w:p>
        </w:tc>
        <w:tc>
          <w:tcPr>
            <w:tcW w:w="884" w:type="dxa"/>
            <w:vAlign w:val="center"/>
          </w:tcPr>
          <w:p w14:paraId="191DD8A5" w14:textId="158CF804" w:rsidR="00EA424D" w:rsidRPr="00EA424D" w:rsidRDefault="00EA424D" w:rsidP="00EA424D">
            <w:pPr>
              <w:rPr>
                <w:rFonts w:ascii="Times New Roman" w:hAnsi="Times New Roman"/>
                <w:b/>
                <w:bCs/>
                <w:sz w:val="22"/>
                <w:szCs w:val="22"/>
              </w:rPr>
            </w:pPr>
            <w:r w:rsidRPr="00EA424D">
              <w:rPr>
                <w:rFonts w:ascii="Times New Roman" w:hAnsi="Times New Roman"/>
                <w:b/>
                <w:bCs/>
                <w:sz w:val="22"/>
                <w:szCs w:val="22"/>
              </w:rPr>
              <w:t>2</w:t>
            </w:r>
          </w:p>
        </w:tc>
        <w:tc>
          <w:tcPr>
            <w:tcW w:w="1289" w:type="dxa"/>
            <w:noWrap/>
          </w:tcPr>
          <w:p w14:paraId="290CE126" w14:textId="77777777" w:rsidR="00EA424D" w:rsidRPr="009F302A" w:rsidRDefault="00EA424D" w:rsidP="00EA424D">
            <w:pPr>
              <w:rPr>
                <w:rFonts w:asciiTheme="majorBidi" w:hAnsiTheme="majorBidi" w:cstheme="majorBidi"/>
                <w:b/>
                <w:bCs/>
                <w:sz w:val="22"/>
                <w:szCs w:val="22"/>
              </w:rPr>
            </w:pPr>
          </w:p>
        </w:tc>
        <w:tc>
          <w:tcPr>
            <w:tcW w:w="1423" w:type="dxa"/>
            <w:noWrap/>
          </w:tcPr>
          <w:p w14:paraId="6E2632E9" w14:textId="77777777" w:rsidR="00EA424D" w:rsidRPr="009F302A" w:rsidRDefault="00EA424D" w:rsidP="00EA424D">
            <w:pPr>
              <w:rPr>
                <w:rFonts w:asciiTheme="majorBidi" w:hAnsiTheme="majorBidi" w:cstheme="majorBidi"/>
                <w:b/>
                <w:bCs/>
                <w:sz w:val="22"/>
                <w:szCs w:val="22"/>
              </w:rPr>
            </w:pPr>
          </w:p>
        </w:tc>
        <w:tc>
          <w:tcPr>
            <w:tcW w:w="1478" w:type="dxa"/>
            <w:noWrap/>
          </w:tcPr>
          <w:p w14:paraId="4A7C191E" w14:textId="77777777" w:rsidR="00EA424D" w:rsidRPr="009F302A" w:rsidRDefault="00EA424D" w:rsidP="00EA424D">
            <w:pPr>
              <w:rPr>
                <w:rFonts w:asciiTheme="majorBidi" w:hAnsiTheme="majorBidi" w:cstheme="majorBidi"/>
                <w:b/>
                <w:bCs/>
                <w:sz w:val="22"/>
                <w:szCs w:val="22"/>
              </w:rPr>
            </w:pPr>
          </w:p>
        </w:tc>
        <w:tc>
          <w:tcPr>
            <w:tcW w:w="1424" w:type="dxa"/>
            <w:noWrap/>
          </w:tcPr>
          <w:p w14:paraId="15DC7323" w14:textId="77777777" w:rsidR="00EA424D" w:rsidRPr="009F302A" w:rsidRDefault="00EA424D" w:rsidP="00EA424D">
            <w:pPr>
              <w:rPr>
                <w:rFonts w:asciiTheme="majorBidi" w:hAnsiTheme="majorBidi" w:cstheme="majorBidi"/>
                <w:b/>
                <w:bCs/>
                <w:sz w:val="22"/>
                <w:szCs w:val="22"/>
              </w:rPr>
            </w:pPr>
          </w:p>
        </w:tc>
      </w:tr>
      <w:tr w:rsidR="00EA424D" w:rsidRPr="009F302A" w14:paraId="7E91DDFB" w14:textId="77777777" w:rsidTr="00BD2FAA">
        <w:trPr>
          <w:trHeight w:val="315"/>
        </w:trPr>
        <w:tc>
          <w:tcPr>
            <w:tcW w:w="522" w:type="dxa"/>
            <w:vAlign w:val="center"/>
          </w:tcPr>
          <w:p w14:paraId="0CA6E680" w14:textId="30147F2F" w:rsidR="00EA424D" w:rsidRPr="00EA424D" w:rsidRDefault="00EA424D" w:rsidP="00EA424D">
            <w:pPr>
              <w:rPr>
                <w:rFonts w:ascii="Times New Roman" w:hAnsi="Times New Roman"/>
                <w:b/>
                <w:bCs/>
                <w:sz w:val="22"/>
                <w:szCs w:val="22"/>
              </w:rPr>
            </w:pPr>
            <w:r w:rsidRPr="00EA424D">
              <w:rPr>
                <w:rFonts w:ascii="Times New Roman" w:hAnsi="Times New Roman"/>
                <w:b/>
                <w:bCs/>
                <w:sz w:val="22"/>
                <w:szCs w:val="22"/>
              </w:rPr>
              <w:t>14</w:t>
            </w:r>
          </w:p>
        </w:tc>
        <w:tc>
          <w:tcPr>
            <w:tcW w:w="3547" w:type="dxa"/>
            <w:vAlign w:val="center"/>
          </w:tcPr>
          <w:p w14:paraId="79E563AF" w14:textId="1D5FF602" w:rsidR="00EA424D" w:rsidRPr="00EA424D" w:rsidRDefault="00EA424D" w:rsidP="00EA424D">
            <w:pPr>
              <w:rPr>
                <w:rFonts w:ascii="Times New Roman" w:hAnsi="Times New Roman"/>
                <w:b/>
                <w:bCs/>
                <w:sz w:val="22"/>
                <w:szCs w:val="22"/>
              </w:rPr>
            </w:pPr>
            <w:r w:rsidRPr="00EA424D">
              <w:rPr>
                <w:rFonts w:ascii="Times New Roman" w:hAnsi="Times New Roman"/>
                <w:b/>
                <w:bCs/>
                <w:sz w:val="22"/>
                <w:szCs w:val="22"/>
              </w:rPr>
              <w:t>Paspass cloth</w:t>
            </w:r>
          </w:p>
        </w:tc>
        <w:tc>
          <w:tcPr>
            <w:tcW w:w="1652" w:type="dxa"/>
          </w:tcPr>
          <w:p w14:paraId="702E30B3" w14:textId="407EADF7" w:rsidR="00EA424D" w:rsidRPr="00EA424D" w:rsidRDefault="00EA424D" w:rsidP="00EA424D">
            <w:pPr>
              <w:rPr>
                <w:rFonts w:ascii="Times New Roman" w:hAnsi="Times New Roman"/>
                <w:b/>
                <w:bCs/>
                <w:sz w:val="22"/>
                <w:szCs w:val="22"/>
              </w:rPr>
            </w:pPr>
            <w:r w:rsidRPr="00EA424D">
              <w:rPr>
                <w:rFonts w:ascii="Times New Roman" w:hAnsi="Times New Roman"/>
                <w:b/>
                <w:bCs/>
                <w:sz w:val="22"/>
                <w:szCs w:val="22"/>
              </w:rPr>
              <w:t>PC</w:t>
            </w:r>
          </w:p>
        </w:tc>
        <w:tc>
          <w:tcPr>
            <w:tcW w:w="985" w:type="dxa"/>
            <w:vAlign w:val="center"/>
          </w:tcPr>
          <w:p w14:paraId="370F343F" w14:textId="5C1363A7" w:rsidR="00EA424D" w:rsidRPr="00EA424D" w:rsidRDefault="00EA424D" w:rsidP="00EA424D">
            <w:pPr>
              <w:rPr>
                <w:rFonts w:ascii="Times New Roman" w:hAnsi="Times New Roman"/>
                <w:b/>
                <w:bCs/>
                <w:sz w:val="22"/>
                <w:szCs w:val="22"/>
              </w:rPr>
            </w:pPr>
            <w:r w:rsidRPr="00EA424D">
              <w:rPr>
                <w:rFonts w:ascii="Times New Roman" w:hAnsi="Times New Roman"/>
                <w:b/>
                <w:bCs/>
                <w:sz w:val="22"/>
                <w:szCs w:val="22"/>
              </w:rPr>
              <w:t>0</w:t>
            </w:r>
          </w:p>
        </w:tc>
        <w:tc>
          <w:tcPr>
            <w:tcW w:w="910" w:type="dxa"/>
            <w:vAlign w:val="center"/>
          </w:tcPr>
          <w:p w14:paraId="5D541A0B" w14:textId="6EE2F254" w:rsidR="00EA424D" w:rsidRPr="00EA424D" w:rsidRDefault="00EA424D" w:rsidP="00EA424D">
            <w:pPr>
              <w:rPr>
                <w:rFonts w:ascii="Times New Roman" w:hAnsi="Times New Roman"/>
                <w:b/>
                <w:bCs/>
                <w:sz w:val="22"/>
                <w:szCs w:val="22"/>
              </w:rPr>
            </w:pPr>
            <w:r w:rsidRPr="00EA424D">
              <w:rPr>
                <w:rFonts w:ascii="Times New Roman" w:hAnsi="Times New Roman"/>
                <w:b/>
                <w:bCs/>
                <w:sz w:val="22"/>
                <w:szCs w:val="22"/>
              </w:rPr>
              <w:t>4</w:t>
            </w:r>
          </w:p>
        </w:tc>
        <w:tc>
          <w:tcPr>
            <w:tcW w:w="884" w:type="dxa"/>
            <w:vAlign w:val="center"/>
          </w:tcPr>
          <w:p w14:paraId="7E780AEF" w14:textId="1377799A" w:rsidR="00EA424D" w:rsidRPr="00EA424D" w:rsidRDefault="00EA424D" w:rsidP="00EA424D">
            <w:pPr>
              <w:rPr>
                <w:rFonts w:ascii="Times New Roman" w:hAnsi="Times New Roman"/>
                <w:b/>
                <w:bCs/>
                <w:sz w:val="22"/>
                <w:szCs w:val="22"/>
              </w:rPr>
            </w:pPr>
            <w:r w:rsidRPr="00EA424D">
              <w:rPr>
                <w:rFonts w:ascii="Times New Roman" w:hAnsi="Times New Roman"/>
                <w:b/>
                <w:bCs/>
                <w:sz w:val="22"/>
                <w:szCs w:val="22"/>
              </w:rPr>
              <w:t>8</w:t>
            </w:r>
          </w:p>
        </w:tc>
        <w:tc>
          <w:tcPr>
            <w:tcW w:w="1289" w:type="dxa"/>
            <w:noWrap/>
          </w:tcPr>
          <w:p w14:paraId="5E486517" w14:textId="77777777" w:rsidR="00EA424D" w:rsidRPr="009F302A" w:rsidRDefault="00EA424D" w:rsidP="00EA424D">
            <w:pPr>
              <w:rPr>
                <w:rFonts w:asciiTheme="majorBidi" w:hAnsiTheme="majorBidi" w:cstheme="majorBidi"/>
                <w:b/>
                <w:bCs/>
                <w:sz w:val="22"/>
                <w:szCs w:val="22"/>
              </w:rPr>
            </w:pPr>
          </w:p>
        </w:tc>
        <w:tc>
          <w:tcPr>
            <w:tcW w:w="1423" w:type="dxa"/>
            <w:noWrap/>
          </w:tcPr>
          <w:p w14:paraId="1A5AFD59" w14:textId="77777777" w:rsidR="00EA424D" w:rsidRPr="009F302A" w:rsidRDefault="00EA424D" w:rsidP="00EA424D">
            <w:pPr>
              <w:rPr>
                <w:rFonts w:asciiTheme="majorBidi" w:hAnsiTheme="majorBidi" w:cstheme="majorBidi"/>
                <w:b/>
                <w:bCs/>
                <w:sz w:val="22"/>
                <w:szCs w:val="22"/>
              </w:rPr>
            </w:pPr>
          </w:p>
        </w:tc>
        <w:tc>
          <w:tcPr>
            <w:tcW w:w="1478" w:type="dxa"/>
            <w:noWrap/>
          </w:tcPr>
          <w:p w14:paraId="2FB5F894" w14:textId="77777777" w:rsidR="00EA424D" w:rsidRPr="009F302A" w:rsidRDefault="00EA424D" w:rsidP="00EA424D">
            <w:pPr>
              <w:rPr>
                <w:rFonts w:asciiTheme="majorBidi" w:hAnsiTheme="majorBidi" w:cstheme="majorBidi"/>
                <w:b/>
                <w:bCs/>
                <w:sz w:val="22"/>
                <w:szCs w:val="22"/>
              </w:rPr>
            </w:pPr>
          </w:p>
        </w:tc>
        <w:tc>
          <w:tcPr>
            <w:tcW w:w="1424" w:type="dxa"/>
            <w:noWrap/>
          </w:tcPr>
          <w:p w14:paraId="730E16E9" w14:textId="77777777" w:rsidR="00EA424D" w:rsidRPr="009F302A" w:rsidRDefault="00EA424D" w:rsidP="00EA424D">
            <w:pPr>
              <w:rPr>
                <w:rFonts w:asciiTheme="majorBidi" w:hAnsiTheme="majorBidi" w:cstheme="majorBidi"/>
                <w:b/>
                <w:bCs/>
                <w:sz w:val="22"/>
                <w:szCs w:val="22"/>
              </w:rPr>
            </w:pPr>
          </w:p>
        </w:tc>
      </w:tr>
      <w:tr w:rsidR="00EA424D" w:rsidRPr="009F302A" w14:paraId="0635D5AD" w14:textId="77777777" w:rsidTr="00BD2FAA">
        <w:trPr>
          <w:trHeight w:val="315"/>
        </w:trPr>
        <w:tc>
          <w:tcPr>
            <w:tcW w:w="522" w:type="dxa"/>
            <w:vAlign w:val="center"/>
          </w:tcPr>
          <w:p w14:paraId="3B1BD59D" w14:textId="49892483" w:rsidR="00EA424D" w:rsidRPr="00EA424D" w:rsidRDefault="00EA424D" w:rsidP="00EA424D">
            <w:pPr>
              <w:rPr>
                <w:rFonts w:ascii="Times New Roman" w:hAnsi="Times New Roman"/>
                <w:b/>
                <w:bCs/>
                <w:sz w:val="22"/>
                <w:szCs w:val="22"/>
              </w:rPr>
            </w:pPr>
            <w:r w:rsidRPr="00EA424D">
              <w:rPr>
                <w:rFonts w:ascii="Times New Roman" w:hAnsi="Times New Roman"/>
                <w:b/>
                <w:bCs/>
                <w:sz w:val="22"/>
                <w:szCs w:val="22"/>
              </w:rPr>
              <w:t>15</w:t>
            </w:r>
          </w:p>
        </w:tc>
        <w:tc>
          <w:tcPr>
            <w:tcW w:w="3547" w:type="dxa"/>
            <w:vAlign w:val="center"/>
          </w:tcPr>
          <w:p w14:paraId="35DEB3CA" w14:textId="2D4A859D" w:rsidR="00EA424D" w:rsidRPr="00EA424D" w:rsidRDefault="00EA424D" w:rsidP="00EA424D">
            <w:pPr>
              <w:rPr>
                <w:rFonts w:ascii="Times New Roman" w:hAnsi="Times New Roman"/>
                <w:b/>
                <w:bCs/>
                <w:sz w:val="22"/>
                <w:szCs w:val="22"/>
              </w:rPr>
            </w:pPr>
            <w:r w:rsidRPr="00EA424D">
              <w:rPr>
                <w:rFonts w:ascii="Times New Roman" w:hAnsi="Times New Roman"/>
                <w:b/>
                <w:bCs/>
                <w:sz w:val="22"/>
                <w:szCs w:val="22"/>
              </w:rPr>
              <w:t>Brom</w:t>
            </w:r>
          </w:p>
        </w:tc>
        <w:tc>
          <w:tcPr>
            <w:tcW w:w="1652" w:type="dxa"/>
          </w:tcPr>
          <w:p w14:paraId="3BA4185C" w14:textId="56E4AEED" w:rsidR="00EA424D" w:rsidRPr="00EA424D" w:rsidRDefault="00EA424D" w:rsidP="00EA424D">
            <w:pPr>
              <w:rPr>
                <w:rFonts w:ascii="Times New Roman" w:hAnsi="Times New Roman"/>
                <w:b/>
                <w:bCs/>
                <w:sz w:val="22"/>
                <w:szCs w:val="22"/>
              </w:rPr>
            </w:pPr>
            <w:r w:rsidRPr="00EA424D">
              <w:rPr>
                <w:rFonts w:ascii="Times New Roman" w:hAnsi="Times New Roman"/>
                <w:b/>
                <w:bCs/>
                <w:sz w:val="22"/>
                <w:szCs w:val="22"/>
              </w:rPr>
              <w:t>PC</w:t>
            </w:r>
          </w:p>
        </w:tc>
        <w:tc>
          <w:tcPr>
            <w:tcW w:w="985" w:type="dxa"/>
            <w:vAlign w:val="center"/>
          </w:tcPr>
          <w:p w14:paraId="2147624E" w14:textId="6980D0CD" w:rsidR="00EA424D" w:rsidRPr="00EA424D" w:rsidRDefault="00EA424D" w:rsidP="00EA424D">
            <w:pPr>
              <w:rPr>
                <w:rFonts w:ascii="Times New Roman" w:hAnsi="Times New Roman"/>
                <w:b/>
                <w:bCs/>
                <w:sz w:val="22"/>
                <w:szCs w:val="22"/>
              </w:rPr>
            </w:pPr>
            <w:r w:rsidRPr="00EA424D">
              <w:rPr>
                <w:rFonts w:ascii="Times New Roman" w:hAnsi="Times New Roman"/>
                <w:b/>
                <w:bCs/>
                <w:sz w:val="22"/>
                <w:szCs w:val="22"/>
              </w:rPr>
              <w:t>0</w:t>
            </w:r>
          </w:p>
        </w:tc>
        <w:tc>
          <w:tcPr>
            <w:tcW w:w="910" w:type="dxa"/>
            <w:vAlign w:val="center"/>
          </w:tcPr>
          <w:p w14:paraId="4A931EDB" w14:textId="0DD729BC" w:rsidR="00EA424D" w:rsidRPr="00EA424D" w:rsidRDefault="00EA424D" w:rsidP="00EA424D">
            <w:pPr>
              <w:rPr>
                <w:rFonts w:ascii="Times New Roman" w:hAnsi="Times New Roman"/>
                <w:b/>
                <w:bCs/>
                <w:sz w:val="22"/>
                <w:szCs w:val="22"/>
              </w:rPr>
            </w:pPr>
            <w:r w:rsidRPr="00EA424D">
              <w:rPr>
                <w:rFonts w:ascii="Times New Roman" w:hAnsi="Times New Roman"/>
                <w:b/>
                <w:bCs/>
                <w:sz w:val="22"/>
                <w:szCs w:val="22"/>
              </w:rPr>
              <w:t>4</w:t>
            </w:r>
          </w:p>
        </w:tc>
        <w:tc>
          <w:tcPr>
            <w:tcW w:w="884" w:type="dxa"/>
            <w:vAlign w:val="center"/>
          </w:tcPr>
          <w:p w14:paraId="09138D35" w14:textId="1268BBEF" w:rsidR="00EA424D" w:rsidRPr="00EA424D" w:rsidRDefault="00EA424D" w:rsidP="00EA424D">
            <w:pPr>
              <w:rPr>
                <w:rFonts w:ascii="Times New Roman" w:hAnsi="Times New Roman"/>
                <w:b/>
                <w:bCs/>
                <w:sz w:val="22"/>
                <w:szCs w:val="22"/>
              </w:rPr>
            </w:pPr>
            <w:r w:rsidRPr="00EA424D">
              <w:rPr>
                <w:rFonts w:ascii="Times New Roman" w:hAnsi="Times New Roman"/>
                <w:b/>
                <w:bCs/>
                <w:sz w:val="22"/>
                <w:szCs w:val="22"/>
              </w:rPr>
              <w:t>8</w:t>
            </w:r>
          </w:p>
        </w:tc>
        <w:tc>
          <w:tcPr>
            <w:tcW w:w="1289" w:type="dxa"/>
            <w:noWrap/>
          </w:tcPr>
          <w:p w14:paraId="4E1CCEF8" w14:textId="77777777" w:rsidR="00EA424D" w:rsidRPr="009F302A" w:rsidRDefault="00EA424D" w:rsidP="00EA424D">
            <w:pPr>
              <w:rPr>
                <w:rFonts w:asciiTheme="majorBidi" w:hAnsiTheme="majorBidi" w:cstheme="majorBidi"/>
                <w:b/>
                <w:bCs/>
                <w:sz w:val="22"/>
                <w:szCs w:val="22"/>
              </w:rPr>
            </w:pPr>
          </w:p>
        </w:tc>
        <w:tc>
          <w:tcPr>
            <w:tcW w:w="1423" w:type="dxa"/>
            <w:noWrap/>
          </w:tcPr>
          <w:p w14:paraId="423CDA15" w14:textId="77777777" w:rsidR="00EA424D" w:rsidRPr="009F302A" w:rsidRDefault="00EA424D" w:rsidP="00EA424D">
            <w:pPr>
              <w:rPr>
                <w:rFonts w:asciiTheme="majorBidi" w:hAnsiTheme="majorBidi" w:cstheme="majorBidi"/>
                <w:b/>
                <w:bCs/>
                <w:sz w:val="22"/>
                <w:szCs w:val="22"/>
              </w:rPr>
            </w:pPr>
          </w:p>
        </w:tc>
        <w:tc>
          <w:tcPr>
            <w:tcW w:w="1478" w:type="dxa"/>
            <w:noWrap/>
          </w:tcPr>
          <w:p w14:paraId="3387373D" w14:textId="77777777" w:rsidR="00EA424D" w:rsidRPr="009F302A" w:rsidRDefault="00EA424D" w:rsidP="00EA424D">
            <w:pPr>
              <w:rPr>
                <w:rFonts w:asciiTheme="majorBidi" w:hAnsiTheme="majorBidi" w:cstheme="majorBidi"/>
                <w:b/>
                <w:bCs/>
                <w:sz w:val="22"/>
                <w:szCs w:val="22"/>
              </w:rPr>
            </w:pPr>
          </w:p>
        </w:tc>
        <w:tc>
          <w:tcPr>
            <w:tcW w:w="1424" w:type="dxa"/>
            <w:noWrap/>
          </w:tcPr>
          <w:p w14:paraId="655EF04E" w14:textId="77777777" w:rsidR="00EA424D" w:rsidRPr="009F302A" w:rsidRDefault="00EA424D" w:rsidP="00EA424D">
            <w:pPr>
              <w:rPr>
                <w:rFonts w:asciiTheme="majorBidi" w:hAnsiTheme="majorBidi" w:cstheme="majorBidi"/>
                <w:b/>
                <w:bCs/>
                <w:sz w:val="22"/>
                <w:szCs w:val="22"/>
              </w:rPr>
            </w:pPr>
          </w:p>
        </w:tc>
      </w:tr>
      <w:tr w:rsidR="00EA424D" w:rsidRPr="009F302A" w14:paraId="15A3134F" w14:textId="77777777" w:rsidTr="00BD2FAA">
        <w:trPr>
          <w:trHeight w:val="315"/>
        </w:trPr>
        <w:tc>
          <w:tcPr>
            <w:tcW w:w="522" w:type="dxa"/>
            <w:vAlign w:val="center"/>
          </w:tcPr>
          <w:p w14:paraId="0BDD64BC" w14:textId="338A4FA6" w:rsidR="00EA424D" w:rsidRPr="00EA424D" w:rsidRDefault="00EA424D" w:rsidP="00EA424D">
            <w:pPr>
              <w:rPr>
                <w:rFonts w:ascii="Times New Roman" w:hAnsi="Times New Roman"/>
                <w:b/>
                <w:bCs/>
                <w:sz w:val="22"/>
                <w:szCs w:val="22"/>
              </w:rPr>
            </w:pPr>
            <w:r w:rsidRPr="00EA424D">
              <w:rPr>
                <w:rFonts w:ascii="Times New Roman" w:hAnsi="Times New Roman"/>
                <w:b/>
                <w:bCs/>
                <w:sz w:val="22"/>
                <w:szCs w:val="22"/>
              </w:rPr>
              <w:t>16</w:t>
            </w:r>
          </w:p>
        </w:tc>
        <w:tc>
          <w:tcPr>
            <w:tcW w:w="3547" w:type="dxa"/>
            <w:vAlign w:val="center"/>
          </w:tcPr>
          <w:p w14:paraId="476E3F89" w14:textId="5C1E61C1" w:rsidR="00EA424D" w:rsidRPr="00EA424D" w:rsidRDefault="00EA424D" w:rsidP="00EA424D">
            <w:pPr>
              <w:rPr>
                <w:rFonts w:ascii="Times New Roman" w:hAnsi="Times New Roman"/>
                <w:b/>
                <w:bCs/>
                <w:sz w:val="22"/>
                <w:szCs w:val="22"/>
              </w:rPr>
            </w:pPr>
            <w:r w:rsidRPr="00EA424D">
              <w:rPr>
                <w:rFonts w:ascii="Times New Roman" w:hAnsi="Times New Roman"/>
                <w:b/>
                <w:bCs/>
                <w:sz w:val="22"/>
                <w:szCs w:val="22"/>
              </w:rPr>
              <w:t>Tourch</w:t>
            </w:r>
          </w:p>
        </w:tc>
        <w:tc>
          <w:tcPr>
            <w:tcW w:w="1652" w:type="dxa"/>
          </w:tcPr>
          <w:p w14:paraId="6B88504C" w14:textId="1E179DE8" w:rsidR="00EA424D" w:rsidRPr="00EA424D" w:rsidRDefault="00EA424D" w:rsidP="00EA424D">
            <w:pPr>
              <w:rPr>
                <w:rFonts w:ascii="Times New Roman" w:hAnsi="Times New Roman"/>
                <w:b/>
                <w:bCs/>
                <w:sz w:val="22"/>
                <w:szCs w:val="22"/>
              </w:rPr>
            </w:pPr>
            <w:r w:rsidRPr="00EA424D">
              <w:rPr>
                <w:rFonts w:ascii="Times New Roman" w:hAnsi="Times New Roman"/>
                <w:b/>
                <w:bCs/>
                <w:sz w:val="22"/>
                <w:szCs w:val="22"/>
              </w:rPr>
              <w:t>PC</w:t>
            </w:r>
          </w:p>
        </w:tc>
        <w:tc>
          <w:tcPr>
            <w:tcW w:w="985" w:type="dxa"/>
            <w:vAlign w:val="center"/>
          </w:tcPr>
          <w:p w14:paraId="677D522B" w14:textId="56FE80DC" w:rsidR="00EA424D" w:rsidRPr="00EA424D" w:rsidRDefault="00EA424D" w:rsidP="00EA424D">
            <w:pPr>
              <w:rPr>
                <w:rFonts w:ascii="Times New Roman" w:hAnsi="Times New Roman"/>
                <w:b/>
                <w:bCs/>
                <w:sz w:val="22"/>
                <w:szCs w:val="22"/>
              </w:rPr>
            </w:pPr>
            <w:r w:rsidRPr="00EA424D">
              <w:rPr>
                <w:rFonts w:ascii="Times New Roman" w:hAnsi="Times New Roman"/>
                <w:b/>
                <w:bCs/>
                <w:sz w:val="22"/>
                <w:szCs w:val="22"/>
              </w:rPr>
              <w:t>1</w:t>
            </w:r>
          </w:p>
        </w:tc>
        <w:tc>
          <w:tcPr>
            <w:tcW w:w="910" w:type="dxa"/>
            <w:vAlign w:val="center"/>
          </w:tcPr>
          <w:p w14:paraId="4DC61E73" w14:textId="7CA26B3C" w:rsidR="00EA424D" w:rsidRPr="00EA424D" w:rsidRDefault="00EA424D" w:rsidP="00EA424D">
            <w:pPr>
              <w:rPr>
                <w:rFonts w:ascii="Times New Roman" w:hAnsi="Times New Roman"/>
                <w:b/>
                <w:bCs/>
                <w:sz w:val="22"/>
                <w:szCs w:val="22"/>
              </w:rPr>
            </w:pPr>
            <w:r w:rsidRPr="00EA424D">
              <w:rPr>
                <w:rFonts w:ascii="Times New Roman" w:hAnsi="Times New Roman"/>
                <w:b/>
                <w:bCs/>
                <w:sz w:val="22"/>
                <w:szCs w:val="22"/>
              </w:rPr>
              <w:t>2</w:t>
            </w:r>
          </w:p>
        </w:tc>
        <w:tc>
          <w:tcPr>
            <w:tcW w:w="884" w:type="dxa"/>
            <w:vAlign w:val="center"/>
          </w:tcPr>
          <w:p w14:paraId="448B1205" w14:textId="7DF8CB8A" w:rsidR="00EA424D" w:rsidRPr="00EA424D" w:rsidRDefault="00EA424D" w:rsidP="00EA424D">
            <w:pPr>
              <w:rPr>
                <w:rFonts w:ascii="Times New Roman" w:hAnsi="Times New Roman"/>
                <w:b/>
                <w:bCs/>
                <w:sz w:val="22"/>
                <w:szCs w:val="22"/>
              </w:rPr>
            </w:pPr>
            <w:r w:rsidRPr="00EA424D">
              <w:rPr>
                <w:rFonts w:ascii="Times New Roman" w:hAnsi="Times New Roman"/>
                <w:b/>
                <w:bCs/>
                <w:sz w:val="22"/>
                <w:szCs w:val="22"/>
              </w:rPr>
              <w:t>3</w:t>
            </w:r>
          </w:p>
        </w:tc>
        <w:tc>
          <w:tcPr>
            <w:tcW w:w="1289" w:type="dxa"/>
            <w:noWrap/>
          </w:tcPr>
          <w:p w14:paraId="263F2767" w14:textId="77777777" w:rsidR="00EA424D" w:rsidRPr="009F302A" w:rsidRDefault="00EA424D" w:rsidP="00EA424D">
            <w:pPr>
              <w:rPr>
                <w:rFonts w:asciiTheme="majorBidi" w:hAnsiTheme="majorBidi" w:cstheme="majorBidi"/>
                <w:b/>
                <w:bCs/>
                <w:sz w:val="22"/>
                <w:szCs w:val="22"/>
              </w:rPr>
            </w:pPr>
          </w:p>
        </w:tc>
        <w:tc>
          <w:tcPr>
            <w:tcW w:w="1423" w:type="dxa"/>
            <w:noWrap/>
          </w:tcPr>
          <w:p w14:paraId="5FD76F3C" w14:textId="77777777" w:rsidR="00EA424D" w:rsidRPr="009F302A" w:rsidRDefault="00EA424D" w:rsidP="00EA424D">
            <w:pPr>
              <w:rPr>
                <w:rFonts w:asciiTheme="majorBidi" w:hAnsiTheme="majorBidi" w:cstheme="majorBidi"/>
                <w:b/>
                <w:bCs/>
                <w:sz w:val="22"/>
                <w:szCs w:val="22"/>
              </w:rPr>
            </w:pPr>
          </w:p>
        </w:tc>
        <w:tc>
          <w:tcPr>
            <w:tcW w:w="1478" w:type="dxa"/>
            <w:noWrap/>
          </w:tcPr>
          <w:p w14:paraId="66D34250" w14:textId="77777777" w:rsidR="00EA424D" w:rsidRPr="009F302A" w:rsidRDefault="00EA424D" w:rsidP="00EA424D">
            <w:pPr>
              <w:rPr>
                <w:rFonts w:asciiTheme="majorBidi" w:hAnsiTheme="majorBidi" w:cstheme="majorBidi"/>
                <w:b/>
                <w:bCs/>
                <w:sz w:val="22"/>
                <w:szCs w:val="22"/>
              </w:rPr>
            </w:pPr>
          </w:p>
        </w:tc>
        <w:tc>
          <w:tcPr>
            <w:tcW w:w="1424" w:type="dxa"/>
            <w:noWrap/>
          </w:tcPr>
          <w:p w14:paraId="51A3D805" w14:textId="77777777" w:rsidR="00EA424D" w:rsidRPr="009F302A" w:rsidRDefault="00EA424D" w:rsidP="00EA424D">
            <w:pPr>
              <w:rPr>
                <w:rFonts w:asciiTheme="majorBidi" w:hAnsiTheme="majorBidi" w:cstheme="majorBidi"/>
                <w:b/>
                <w:bCs/>
                <w:sz w:val="22"/>
                <w:szCs w:val="22"/>
              </w:rPr>
            </w:pPr>
          </w:p>
        </w:tc>
      </w:tr>
      <w:tr w:rsidR="00EA424D" w:rsidRPr="009F302A" w14:paraId="4B63254A" w14:textId="77777777" w:rsidTr="00BD2FAA">
        <w:trPr>
          <w:trHeight w:val="315"/>
        </w:trPr>
        <w:tc>
          <w:tcPr>
            <w:tcW w:w="522" w:type="dxa"/>
            <w:vAlign w:val="center"/>
          </w:tcPr>
          <w:p w14:paraId="4058B1C9" w14:textId="6D7CC282" w:rsidR="00EA424D" w:rsidRPr="00EA424D" w:rsidRDefault="00EA424D" w:rsidP="00EA424D">
            <w:pPr>
              <w:rPr>
                <w:rFonts w:ascii="Times New Roman" w:hAnsi="Times New Roman"/>
                <w:b/>
                <w:bCs/>
                <w:sz w:val="22"/>
                <w:szCs w:val="22"/>
              </w:rPr>
            </w:pPr>
            <w:r w:rsidRPr="00EA424D">
              <w:rPr>
                <w:rFonts w:ascii="Times New Roman" w:hAnsi="Times New Roman"/>
                <w:b/>
                <w:bCs/>
                <w:sz w:val="22"/>
                <w:szCs w:val="22"/>
              </w:rPr>
              <w:t>17</w:t>
            </w:r>
          </w:p>
        </w:tc>
        <w:tc>
          <w:tcPr>
            <w:tcW w:w="3547" w:type="dxa"/>
            <w:vAlign w:val="center"/>
          </w:tcPr>
          <w:p w14:paraId="25A93B72" w14:textId="663EED8F" w:rsidR="00EA424D" w:rsidRPr="00EA424D" w:rsidRDefault="00EA424D" w:rsidP="00EA424D">
            <w:pPr>
              <w:rPr>
                <w:rFonts w:ascii="Times New Roman" w:hAnsi="Times New Roman"/>
                <w:b/>
                <w:bCs/>
                <w:sz w:val="22"/>
                <w:szCs w:val="22"/>
              </w:rPr>
            </w:pPr>
            <w:r w:rsidRPr="00EA424D">
              <w:rPr>
                <w:rFonts w:ascii="Times New Roman" w:hAnsi="Times New Roman"/>
                <w:b/>
                <w:bCs/>
                <w:sz w:val="22"/>
                <w:szCs w:val="22"/>
              </w:rPr>
              <w:t>Cleaning cloth</w:t>
            </w:r>
          </w:p>
        </w:tc>
        <w:tc>
          <w:tcPr>
            <w:tcW w:w="1652" w:type="dxa"/>
          </w:tcPr>
          <w:p w14:paraId="685A4C91" w14:textId="0B117EAA" w:rsidR="00EA424D" w:rsidRPr="00EA424D" w:rsidRDefault="00EA424D" w:rsidP="00EA424D">
            <w:pPr>
              <w:rPr>
                <w:rFonts w:ascii="Times New Roman" w:hAnsi="Times New Roman"/>
                <w:b/>
                <w:bCs/>
                <w:sz w:val="22"/>
                <w:szCs w:val="22"/>
              </w:rPr>
            </w:pPr>
            <w:r w:rsidRPr="00EA424D">
              <w:rPr>
                <w:rFonts w:ascii="Times New Roman" w:hAnsi="Times New Roman"/>
                <w:b/>
                <w:bCs/>
                <w:sz w:val="22"/>
                <w:szCs w:val="22"/>
              </w:rPr>
              <w:t>PC</w:t>
            </w:r>
          </w:p>
        </w:tc>
        <w:tc>
          <w:tcPr>
            <w:tcW w:w="985" w:type="dxa"/>
            <w:vAlign w:val="center"/>
          </w:tcPr>
          <w:p w14:paraId="6B3853CE" w14:textId="4CA558F4" w:rsidR="00EA424D" w:rsidRPr="00EA424D" w:rsidRDefault="00EA424D" w:rsidP="00EA424D">
            <w:pPr>
              <w:rPr>
                <w:rFonts w:ascii="Times New Roman" w:hAnsi="Times New Roman"/>
                <w:b/>
                <w:bCs/>
                <w:sz w:val="22"/>
                <w:szCs w:val="22"/>
              </w:rPr>
            </w:pPr>
            <w:r w:rsidRPr="00EA424D">
              <w:rPr>
                <w:rFonts w:ascii="Times New Roman" w:hAnsi="Times New Roman"/>
                <w:b/>
                <w:bCs/>
                <w:sz w:val="22"/>
                <w:szCs w:val="22"/>
              </w:rPr>
              <w:t>8</w:t>
            </w:r>
          </w:p>
        </w:tc>
        <w:tc>
          <w:tcPr>
            <w:tcW w:w="910" w:type="dxa"/>
            <w:vAlign w:val="center"/>
          </w:tcPr>
          <w:p w14:paraId="6AF3ECB6" w14:textId="7E52712A" w:rsidR="00EA424D" w:rsidRPr="00EA424D" w:rsidRDefault="00EA424D" w:rsidP="00EA424D">
            <w:pPr>
              <w:rPr>
                <w:rFonts w:ascii="Times New Roman" w:hAnsi="Times New Roman"/>
                <w:b/>
                <w:bCs/>
                <w:sz w:val="22"/>
                <w:szCs w:val="22"/>
              </w:rPr>
            </w:pPr>
            <w:r w:rsidRPr="00EA424D">
              <w:rPr>
                <w:rFonts w:ascii="Times New Roman" w:hAnsi="Times New Roman"/>
                <w:b/>
                <w:bCs/>
                <w:sz w:val="22"/>
                <w:szCs w:val="22"/>
              </w:rPr>
              <w:t>50</w:t>
            </w:r>
          </w:p>
        </w:tc>
        <w:tc>
          <w:tcPr>
            <w:tcW w:w="884" w:type="dxa"/>
            <w:vAlign w:val="center"/>
          </w:tcPr>
          <w:p w14:paraId="2ACCEB18" w14:textId="3BCC4102" w:rsidR="00EA424D" w:rsidRPr="00EA424D" w:rsidRDefault="00EA424D" w:rsidP="00EA424D">
            <w:pPr>
              <w:rPr>
                <w:rFonts w:ascii="Times New Roman" w:hAnsi="Times New Roman"/>
                <w:b/>
                <w:bCs/>
                <w:sz w:val="22"/>
                <w:szCs w:val="22"/>
              </w:rPr>
            </w:pPr>
            <w:r w:rsidRPr="00EA424D">
              <w:rPr>
                <w:rFonts w:ascii="Times New Roman" w:hAnsi="Times New Roman"/>
                <w:b/>
                <w:bCs/>
                <w:sz w:val="22"/>
                <w:szCs w:val="22"/>
              </w:rPr>
              <w:t>100</w:t>
            </w:r>
          </w:p>
        </w:tc>
        <w:tc>
          <w:tcPr>
            <w:tcW w:w="1289" w:type="dxa"/>
            <w:noWrap/>
          </w:tcPr>
          <w:p w14:paraId="1263BDA1" w14:textId="77777777" w:rsidR="00EA424D" w:rsidRPr="009F302A" w:rsidRDefault="00EA424D" w:rsidP="00EA424D">
            <w:pPr>
              <w:rPr>
                <w:rFonts w:asciiTheme="majorBidi" w:hAnsiTheme="majorBidi" w:cstheme="majorBidi"/>
                <w:b/>
                <w:bCs/>
                <w:sz w:val="22"/>
                <w:szCs w:val="22"/>
              </w:rPr>
            </w:pPr>
          </w:p>
        </w:tc>
        <w:tc>
          <w:tcPr>
            <w:tcW w:w="1423" w:type="dxa"/>
            <w:noWrap/>
          </w:tcPr>
          <w:p w14:paraId="176E8F06" w14:textId="77777777" w:rsidR="00EA424D" w:rsidRPr="009F302A" w:rsidRDefault="00EA424D" w:rsidP="00EA424D">
            <w:pPr>
              <w:rPr>
                <w:rFonts w:asciiTheme="majorBidi" w:hAnsiTheme="majorBidi" w:cstheme="majorBidi"/>
                <w:b/>
                <w:bCs/>
                <w:sz w:val="22"/>
                <w:szCs w:val="22"/>
              </w:rPr>
            </w:pPr>
          </w:p>
        </w:tc>
        <w:tc>
          <w:tcPr>
            <w:tcW w:w="1478" w:type="dxa"/>
            <w:noWrap/>
          </w:tcPr>
          <w:p w14:paraId="0771A23D" w14:textId="77777777" w:rsidR="00EA424D" w:rsidRPr="009F302A" w:rsidRDefault="00EA424D" w:rsidP="00EA424D">
            <w:pPr>
              <w:rPr>
                <w:rFonts w:asciiTheme="majorBidi" w:hAnsiTheme="majorBidi" w:cstheme="majorBidi"/>
                <w:b/>
                <w:bCs/>
                <w:sz w:val="22"/>
                <w:szCs w:val="22"/>
              </w:rPr>
            </w:pPr>
          </w:p>
        </w:tc>
        <w:tc>
          <w:tcPr>
            <w:tcW w:w="1424" w:type="dxa"/>
            <w:noWrap/>
          </w:tcPr>
          <w:p w14:paraId="2D69B575" w14:textId="77777777" w:rsidR="00EA424D" w:rsidRPr="009F302A" w:rsidRDefault="00EA424D" w:rsidP="00EA424D">
            <w:pPr>
              <w:rPr>
                <w:rFonts w:asciiTheme="majorBidi" w:hAnsiTheme="majorBidi" w:cstheme="majorBidi"/>
                <w:b/>
                <w:bCs/>
                <w:sz w:val="22"/>
                <w:szCs w:val="22"/>
              </w:rPr>
            </w:pPr>
          </w:p>
        </w:tc>
      </w:tr>
      <w:tr w:rsidR="00EA424D" w:rsidRPr="009F302A" w14:paraId="18D58BAC" w14:textId="77777777" w:rsidTr="00BD2FAA">
        <w:trPr>
          <w:trHeight w:val="315"/>
        </w:trPr>
        <w:tc>
          <w:tcPr>
            <w:tcW w:w="522" w:type="dxa"/>
            <w:vAlign w:val="center"/>
          </w:tcPr>
          <w:p w14:paraId="7FEEC3FC" w14:textId="37CAD2EE" w:rsidR="00EA424D" w:rsidRPr="00EA424D" w:rsidRDefault="00EA424D" w:rsidP="00EA424D">
            <w:pPr>
              <w:rPr>
                <w:rFonts w:ascii="Times New Roman" w:hAnsi="Times New Roman"/>
                <w:b/>
                <w:bCs/>
                <w:sz w:val="22"/>
                <w:szCs w:val="22"/>
              </w:rPr>
            </w:pPr>
            <w:r w:rsidRPr="00EA424D">
              <w:rPr>
                <w:rFonts w:ascii="Times New Roman" w:hAnsi="Times New Roman"/>
                <w:b/>
                <w:bCs/>
                <w:sz w:val="22"/>
                <w:szCs w:val="22"/>
              </w:rPr>
              <w:t>18</w:t>
            </w:r>
          </w:p>
        </w:tc>
        <w:tc>
          <w:tcPr>
            <w:tcW w:w="3547" w:type="dxa"/>
            <w:vAlign w:val="center"/>
          </w:tcPr>
          <w:p w14:paraId="05E195F5" w14:textId="7B0AD4F7" w:rsidR="00EA424D" w:rsidRPr="00EA424D" w:rsidRDefault="00EA424D" w:rsidP="00EA424D">
            <w:pPr>
              <w:rPr>
                <w:rFonts w:ascii="Times New Roman" w:hAnsi="Times New Roman"/>
                <w:b/>
                <w:bCs/>
                <w:sz w:val="22"/>
                <w:szCs w:val="22"/>
              </w:rPr>
            </w:pPr>
            <w:r w:rsidRPr="00EA424D">
              <w:rPr>
                <w:rFonts w:ascii="Times New Roman" w:hAnsi="Times New Roman"/>
                <w:b/>
                <w:bCs/>
                <w:sz w:val="22"/>
                <w:szCs w:val="22"/>
              </w:rPr>
              <w:t>Plastic bag for waste management 10 jg</w:t>
            </w:r>
          </w:p>
        </w:tc>
        <w:tc>
          <w:tcPr>
            <w:tcW w:w="1652" w:type="dxa"/>
          </w:tcPr>
          <w:p w14:paraId="3A4291C6" w14:textId="3934E7C5" w:rsidR="00EA424D" w:rsidRPr="00EA424D" w:rsidRDefault="00EA424D" w:rsidP="00EA424D">
            <w:pPr>
              <w:rPr>
                <w:rFonts w:ascii="Times New Roman" w:hAnsi="Times New Roman"/>
                <w:b/>
                <w:bCs/>
                <w:sz w:val="22"/>
                <w:szCs w:val="22"/>
              </w:rPr>
            </w:pPr>
            <w:r w:rsidRPr="00EA424D">
              <w:rPr>
                <w:rFonts w:ascii="Times New Roman" w:hAnsi="Times New Roman"/>
                <w:b/>
                <w:bCs/>
                <w:sz w:val="22"/>
                <w:szCs w:val="22"/>
              </w:rPr>
              <w:t>PC</w:t>
            </w:r>
          </w:p>
        </w:tc>
        <w:tc>
          <w:tcPr>
            <w:tcW w:w="985" w:type="dxa"/>
            <w:vAlign w:val="center"/>
          </w:tcPr>
          <w:p w14:paraId="26DF347E" w14:textId="25E6C12B" w:rsidR="00EA424D" w:rsidRPr="00EA424D" w:rsidRDefault="00EA424D" w:rsidP="00EA424D">
            <w:pPr>
              <w:rPr>
                <w:rFonts w:ascii="Times New Roman" w:hAnsi="Times New Roman"/>
                <w:b/>
                <w:bCs/>
                <w:sz w:val="22"/>
                <w:szCs w:val="22"/>
              </w:rPr>
            </w:pPr>
            <w:r w:rsidRPr="00EA424D">
              <w:rPr>
                <w:rFonts w:ascii="Times New Roman" w:hAnsi="Times New Roman"/>
                <w:b/>
                <w:bCs/>
                <w:sz w:val="22"/>
                <w:szCs w:val="22"/>
              </w:rPr>
              <w:t>5</w:t>
            </w:r>
          </w:p>
        </w:tc>
        <w:tc>
          <w:tcPr>
            <w:tcW w:w="910" w:type="dxa"/>
            <w:vAlign w:val="center"/>
          </w:tcPr>
          <w:p w14:paraId="5BED9E43" w14:textId="208D677D" w:rsidR="00EA424D" w:rsidRPr="00EA424D" w:rsidRDefault="00EA424D" w:rsidP="00EA424D">
            <w:pPr>
              <w:rPr>
                <w:rFonts w:ascii="Times New Roman" w:hAnsi="Times New Roman"/>
                <w:b/>
                <w:bCs/>
                <w:sz w:val="22"/>
                <w:szCs w:val="22"/>
              </w:rPr>
            </w:pPr>
            <w:r w:rsidRPr="00EA424D">
              <w:rPr>
                <w:rFonts w:ascii="Times New Roman" w:hAnsi="Times New Roman"/>
                <w:b/>
                <w:bCs/>
                <w:sz w:val="22"/>
                <w:szCs w:val="22"/>
              </w:rPr>
              <w:t>10</w:t>
            </w:r>
          </w:p>
        </w:tc>
        <w:tc>
          <w:tcPr>
            <w:tcW w:w="884" w:type="dxa"/>
            <w:vAlign w:val="center"/>
          </w:tcPr>
          <w:p w14:paraId="45DD5E09" w14:textId="6BC7EA38" w:rsidR="00EA424D" w:rsidRPr="00EA424D" w:rsidRDefault="00EA424D" w:rsidP="00EA424D">
            <w:pPr>
              <w:rPr>
                <w:rFonts w:ascii="Times New Roman" w:hAnsi="Times New Roman"/>
                <w:b/>
                <w:bCs/>
                <w:sz w:val="22"/>
                <w:szCs w:val="22"/>
              </w:rPr>
            </w:pPr>
            <w:r w:rsidRPr="00EA424D">
              <w:rPr>
                <w:rFonts w:ascii="Times New Roman" w:hAnsi="Times New Roman"/>
                <w:b/>
                <w:bCs/>
                <w:sz w:val="22"/>
                <w:szCs w:val="22"/>
              </w:rPr>
              <w:t>10</w:t>
            </w:r>
          </w:p>
        </w:tc>
        <w:tc>
          <w:tcPr>
            <w:tcW w:w="1289" w:type="dxa"/>
            <w:noWrap/>
          </w:tcPr>
          <w:p w14:paraId="586D561C" w14:textId="77777777" w:rsidR="00EA424D" w:rsidRPr="009F302A" w:rsidRDefault="00EA424D" w:rsidP="00EA424D">
            <w:pPr>
              <w:rPr>
                <w:rFonts w:asciiTheme="majorBidi" w:hAnsiTheme="majorBidi" w:cstheme="majorBidi"/>
                <w:b/>
                <w:bCs/>
                <w:sz w:val="22"/>
                <w:szCs w:val="22"/>
              </w:rPr>
            </w:pPr>
          </w:p>
        </w:tc>
        <w:tc>
          <w:tcPr>
            <w:tcW w:w="1423" w:type="dxa"/>
            <w:noWrap/>
          </w:tcPr>
          <w:p w14:paraId="758D5E04" w14:textId="77777777" w:rsidR="00EA424D" w:rsidRPr="009F302A" w:rsidRDefault="00EA424D" w:rsidP="00EA424D">
            <w:pPr>
              <w:rPr>
                <w:rFonts w:asciiTheme="majorBidi" w:hAnsiTheme="majorBidi" w:cstheme="majorBidi"/>
                <w:b/>
                <w:bCs/>
                <w:sz w:val="22"/>
                <w:szCs w:val="22"/>
              </w:rPr>
            </w:pPr>
          </w:p>
        </w:tc>
        <w:tc>
          <w:tcPr>
            <w:tcW w:w="1478" w:type="dxa"/>
            <w:noWrap/>
          </w:tcPr>
          <w:p w14:paraId="4B5CA43B" w14:textId="77777777" w:rsidR="00EA424D" w:rsidRPr="009F302A" w:rsidRDefault="00EA424D" w:rsidP="00EA424D">
            <w:pPr>
              <w:rPr>
                <w:rFonts w:asciiTheme="majorBidi" w:hAnsiTheme="majorBidi" w:cstheme="majorBidi"/>
                <w:b/>
                <w:bCs/>
                <w:sz w:val="22"/>
                <w:szCs w:val="22"/>
              </w:rPr>
            </w:pPr>
          </w:p>
        </w:tc>
        <w:tc>
          <w:tcPr>
            <w:tcW w:w="1424" w:type="dxa"/>
            <w:noWrap/>
          </w:tcPr>
          <w:p w14:paraId="3C15511D" w14:textId="77777777" w:rsidR="00EA424D" w:rsidRPr="009F302A" w:rsidRDefault="00EA424D" w:rsidP="00EA424D">
            <w:pPr>
              <w:rPr>
                <w:rFonts w:asciiTheme="majorBidi" w:hAnsiTheme="majorBidi" w:cstheme="majorBidi"/>
                <w:b/>
                <w:bCs/>
                <w:sz w:val="22"/>
                <w:szCs w:val="22"/>
              </w:rPr>
            </w:pPr>
          </w:p>
        </w:tc>
      </w:tr>
      <w:tr w:rsidR="00EA424D" w:rsidRPr="009F302A" w14:paraId="71A60080" w14:textId="77777777" w:rsidTr="00BD2FAA">
        <w:trPr>
          <w:trHeight w:val="315"/>
        </w:trPr>
        <w:tc>
          <w:tcPr>
            <w:tcW w:w="522" w:type="dxa"/>
            <w:vAlign w:val="center"/>
          </w:tcPr>
          <w:p w14:paraId="1ADEF807" w14:textId="38CC0694" w:rsidR="00EA424D" w:rsidRPr="00EA424D" w:rsidRDefault="00EA424D" w:rsidP="00EA424D">
            <w:pPr>
              <w:rPr>
                <w:rFonts w:ascii="Times New Roman" w:hAnsi="Times New Roman"/>
                <w:b/>
                <w:bCs/>
                <w:sz w:val="22"/>
                <w:szCs w:val="22"/>
              </w:rPr>
            </w:pPr>
            <w:r w:rsidRPr="00EA424D">
              <w:rPr>
                <w:rFonts w:ascii="Times New Roman" w:hAnsi="Times New Roman"/>
                <w:b/>
                <w:bCs/>
                <w:sz w:val="22"/>
                <w:szCs w:val="22"/>
              </w:rPr>
              <w:t>19</w:t>
            </w:r>
          </w:p>
        </w:tc>
        <w:tc>
          <w:tcPr>
            <w:tcW w:w="3547" w:type="dxa"/>
            <w:vAlign w:val="center"/>
          </w:tcPr>
          <w:p w14:paraId="76DDDF82" w14:textId="06253AEE" w:rsidR="00EA424D" w:rsidRPr="00EA424D" w:rsidRDefault="00EA424D" w:rsidP="00EA424D">
            <w:pPr>
              <w:rPr>
                <w:rFonts w:ascii="Times New Roman" w:hAnsi="Times New Roman"/>
                <w:b/>
                <w:bCs/>
                <w:sz w:val="22"/>
                <w:szCs w:val="22"/>
              </w:rPr>
            </w:pPr>
            <w:r w:rsidRPr="00EA424D">
              <w:rPr>
                <w:rFonts w:ascii="Times New Roman" w:hAnsi="Times New Roman"/>
                <w:b/>
                <w:bCs/>
                <w:sz w:val="22"/>
                <w:szCs w:val="22"/>
              </w:rPr>
              <w:t>Stool chiar</w:t>
            </w:r>
          </w:p>
        </w:tc>
        <w:tc>
          <w:tcPr>
            <w:tcW w:w="1652" w:type="dxa"/>
          </w:tcPr>
          <w:p w14:paraId="38D47C8E" w14:textId="3DAC4A42" w:rsidR="00EA424D" w:rsidRPr="00EA424D" w:rsidRDefault="00EA424D" w:rsidP="00EA424D">
            <w:pPr>
              <w:rPr>
                <w:rFonts w:ascii="Times New Roman" w:hAnsi="Times New Roman"/>
                <w:b/>
                <w:bCs/>
                <w:sz w:val="22"/>
                <w:szCs w:val="22"/>
              </w:rPr>
            </w:pPr>
            <w:r w:rsidRPr="00EA424D">
              <w:rPr>
                <w:rFonts w:ascii="Times New Roman" w:hAnsi="Times New Roman"/>
                <w:b/>
                <w:bCs/>
                <w:sz w:val="22"/>
                <w:szCs w:val="22"/>
              </w:rPr>
              <w:t>PC</w:t>
            </w:r>
          </w:p>
        </w:tc>
        <w:tc>
          <w:tcPr>
            <w:tcW w:w="985" w:type="dxa"/>
            <w:vAlign w:val="center"/>
          </w:tcPr>
          <w:p w14:paraId="4ABB3704" w14:textId="6F714EF1" w:rsidR="00EA424D" w:rsidRPr="00EA424D" w:rsidRDefault="00EA424D" w:rsidP="00EA424D">
            <w:pPr>
              <w:rPr>
                <w:rFonts w:ascii="Times New Roman" w:hAnsi="Times New Roman"/>
                <w:b/>
                <w:bCs/>
                <w:sz w:val="22"/>
                <w:szCs w:val="22"/>
              </w:rPr>
            </w:pPr>
            <w:r w:rsidRPr="00EA424D">
              <w:rPr>
                <w:rFonts w:ascii="Times New Roman" w:hAnsi="Times New Roman"/>
                <w:b/>
                <w:bCs/>
                <w:sz w:val="22"/>
                <w:szCs w:val="22"/>
              </w:rPr>
              <w:t>0</w:t>
            </w:r>
          </w:p>
        </w:tc>
        <w:tc>
          <w:tcPr>
            <w:tcW w:w="910" w:type="dxa"/>
            <w:vAlign w:val="center"/>
          </w:tcPr>
          <w:p w14:paraId="0B3A6FB8" w14:textId="68EE6344" w:rsidR="00EA424D" w:rsidRPr="00EA424D" w:rsidRDefault="00EA424D" w:rsidP="00EA424D">
            <w:pPr>
              <w:rPr>
                <w:rFonts w:ascii="Times New Roman" w:hAnsi="Times New Roman"/>
                <w:b/>
                <w:bCs/>
                <w:sz w:val="22"/>
                <w:szCs w:val="22"/>
              </w:rPr>
            </w:pPr>
            <w:r w:rsidRPr="00EA424D">
              <w:rPr>
                <w:rFonts w:ascii="Times New Roman" w:hAnsi="Times New Roman"/>
                <w:b/>
                <w:bCs/>
                <w:sz w:val="22"/>
                <w:szCs w:val="22"/>
              </w:rPr>
              <w:t>1</w:t>
            </w:r>
          </w:p>
        </w:tc>
        <w:tc>
          <w:tcPr>
            <w:tcW w:w="884" w:type="dxa"/>
            <w:vAlign w:val="center"/>
          </w:tcPr>
          <w:p w14:paraId="5BDCA276" w14:textId="1C632150" w:rsidR="00EA424D" w:rsidRPr="00EA424D" w:rsidRDefault="00EA424D" w:rsidP="00EA424D">
            <w:pPr>
              <w:rPr>
                <w:rFonts w:ascii="Times New Roman" w:hAnsi="Times New Roman"/>
                <w:b/>
                <w:bCs/>
                <w:sz w:val="22"/>
                <w:szCs w:val="22"/>
              </w:rPr>
            </w:pPr>
            <w:r w:rsidRPr="00EA424D">
              <w:rPr>
                <w:rFonts w:ascii="Times New Roman" w:hAnsi="Times New Roman"/>
                <w:b/>
                <w:bCs/>
                <w:sz w:val="22"/>
                <w:szCs w:val="22"/>
              </w:rPr>
              <w:t>1</w:t>
            </w:r>
          </w:p>
        </w:tc>
        <w:tc>
          <w:tcPr>
            <w:tcW w:w="1289" w:type="dxa"/>
            <w:noWrap/>
          </w:tcPr>
          <w:p w14:paraId="3A5160AF" w14:textId="77777777" w:rsidR="00EA424D" w:rsidRPr="009F302A" w:rsidRDefault="00EA424D" w:rsidP="00EA424D">
            <w:pPr>
              <w:rPr>
                <w:rFonts w:asciiTheme="majorBidi" w:hAnsiTheme="majorBidi" w:cstheme="majorBidi"/>
                <w:b/>
                <w:bCs/>
                <w:sz w:val="22"/>
                <w:szCs w:val="22"/>
              </w:rPr>
            </w:pPr>
          </w:p>
        </w:tc>
        <w:tc>
          <w:tcPr>
            <w:tcW w:w="1423" w:type="dxa"/>
            <w:noWrap/>
          </w:tcPr>
          <w:p w14:paraId="5EF6EEEA" w14:textId="77777777" w:rsidR="00EA424D" w:rsidRPr="009F302A" w:rsidRDefault="00EA424D" w:rsidP="00EA424D">
            <w:pPr>
              <w:rPr>
                <w:rFonts w:asciiTheme="majorBidi" w:hAnsiTheme="majorBidi" w:cstheme="majorBidi"/>
                <w:b/>
                <w:bCs/>
                <w:sz w:val="22"/>
                <w:szCs w:val="22"/>
              </w:rPr>
            </w:pPr>
          </w:p>
        </w:tc>
        <w:tc>
          <w:tcPr>
            <w:tcW w:w="1478" w:type="dxa"/>
            <w:noWrap/>
          </w:tcPr>
          <w:p w14:paraId="423882F0" w14:textId="77777777" w:rsidR="00EA424D" w:rsidRPr="009F302A" w:rsidRDefault="00EA424D" w:rsidP="00EA424D">
            <w:pPr>
              <w:rPr>
                <w:rFonts w:asciiTheme="majorBidi" w:hAnsiTheme="majorBidi" w:cstheme="majorBidi"/>
                <w:b/>
                <w:bCs/>
                <w:sz w:val="22"/>
                <w:szCs w:val="22"/>
              </w:rPr>
            </w:pPr>
          </w:p>
        </w:tc>
        <w:tc>
          <w:tcPr>
            <w:tcW w:w="1424" w:type="dxa"/>
            <w:noWrap/>
          </w:tcPr>
          <w:p w14:paraId="0D041BAA" w14:textId="77777777" w:rsidR="00EA424D" w:rsidRPr="009F302A" w:rsidRDefault="00EA424D" w:rsidP="00EA424D">
            <w:pPr>
              <w:rPr>
                <w:rFonts w:asciiTheme="majorBidi" w:hAnsiTheme="majorBidi" w:cstheme="majorBidi"/>
                <w:b/>
                <w:bCs/>
                <w:sz w:val="22"/>
                <w:szCs w:val="22"/>
              </w:rPr>
            </w:pPr>
          </w:p>
        </w:tc>
      </w:tr>
      <w:tr w:rsidR="00EA424D" w:rsidRPr="009F302A" w14:paraId="756C3528" w14:textId="77777777" w:rsidTr="00BD2FAA">
        <w:trPr>
          <w:trHeight w:val="315"/>
        </w:trPr>
        <w:tc>
          <w:tcPr>
            <w:tcW w:w="522" w:type="dxa"/>
            <w:vAlign w:val="center"/>
          </w:tcPr>
          <w:p w14:paraId="7D1DBAAA" w14:textId="348803E4" w:rsidR="00EA424D" w:rsidRPr="00EA424D" w:rsidRDefault="00EA424D" w:rsidP="00EA424D">
            <w:pPr>
              <w:rPr>
                <w:rFonts w:ascii="Times New Roman" w:hAnsi="Times New Roman"/>
                <w:b/>
                <w:bCs/>
                <w:sz w:val="22"/>
                <w:szCs w:val="22"/>
              </w:rPr>
            </w:pPr>
            <w:r w:rsidRPr="00EA424D">
              <w:rPr>
                <w:rFonts w:ascii="Times New Roman" w:hAnsi="Times New Roman"/>
                <w:b/>
                <w:bCs/>
                <w:sz w:val="22"/>
                <w:szCs w:val="22"/>
              </w:rPr>
              <w:t>20</w:t>
            </w:r>
          </w:p>
        </w:tc>
        <w:tc>
          <w:tcPr>
            <w:tcW w:w="3547" w:type="dxa"/>
            <w:vAlign w:val="center"/>
          </w:tcPr>
          <w:p w14:paraId="788F0CB5" w14:textId="610A0B55" w:rsidR="00EA424D" w:rsidRPr="00EA424D" w:rsidRDefault="00EA424D" w:rsidP="00EA424D">
            <w:pPr>
              <w:rPr>
                <w:rFonts w:ascii="Times New Roman" w:hAnsi="Times New Roman"/>
                <w:b/>
                <w:bCs/>
                <w:sz w:val="22"/>
                <w:szCs w:val="22"/>
              </w:rPr>
            </w:pPr>
            <w:r w:rsidRPr="00EA424D">
              <w:rPr>
                <w:rFonts w:ascii="Times New Roman" w:hAnsi="Times New Roman"/>
                <w:b/>
                <w:bCs/>
                <w:sz w:val="22"/>
                <w:szCs w:val="22"/>
              </w:rPr>
              <w:t>Cupboards wooden shelves of 6</w:t>
            </w:r>
          </w:p>
        </w:tc>
        <w:tc>
          <w:tcPr>
            <w:tcW w:w="1652" w:type="dxa"/>
          </w:tcPr>
          <w:p w14:paraId="22E76CD3" w14:textId="15A989B7" w:rsidR="00EA424D" w:rsidRPr="00EA424D" w:rsidRDefault="00EA424D" w:rsidP="00EA424D">
            <w:pPr>
              <w:rPr>
                <w:rFonts w:ascii="Times New Roman" w:hAnsi="Times New Roman"/>
                <w:b/>
                <w:bCs/>
                <w:sz w:val="22"/>
                <w:szCs w:val="22"/>
              </w:rPr>
            </w:pPr>
            <w:r w:rsidRPr="00EA424D">
              <w:rPr>
                <w:rFonts w:ascii="Times New Roman" w:hAnsi="Times New Roman"/>
                <w:b/>
                <w:bCs/>
                <w:sz w:val="22"/>
                <w:szCs w:val="22"/>
              </w:rPr>
              <w:t>PC</w:t>
            </w:r>
          </w:p>
        </w:tc>
        <w:tc>
          <w:tcPr>
            <w:tcW w:w="985" w:type="dxa"/>
            <w:vAlign w:val="center"/>
          </w:tcPr>
          <w:p w14:paraId="234691E0" w14:textId="2201CC56" w:rsidR="00EA424D" w:rsidRPr="00EA424D" w:rsidRDefault="00EA424D" w:rsidP="00EA424D">
            <w:pPr>
              <w:rPr>
                <w:rFonts w:ascii="Times New Roman" w:hAnsi="Times New Roman"/>
                <w:b/>
                <w:bCs/>
                <w:sz w:val="22"/>
                <w:szCs w:val="22"/>
              </w:rPr>
            </w:pPr>
            <w:r w:rsidRPr="00EA424D">
              <w:rPr>
                <w:rFonts w:ascii="Times New Roman" w:hAnsi="Times New Roman"/>
                <w:b/>
                <w:bCs/>
                <w:sz w:val="22"/>
                <w:szCs w:val="22"/>
              </w:rPr>
              <w:t>0</w:t>
            </w:r>
          </w:p>
        </w:tc>
        <w:tc>
          <w:tcPr>
            <w:tcW w:w="910" w:type="dxa"/>
            <w:vAlign w:val="center"/>
          </w:tcPr>
          <w:p w14:paraId="65571331" w14:textId="3A08C3A7" w:rsidR="00EA424D" w:rsidRPr="00EA424D" w:rsidRDefault="00EA424D" w:rsidP="00EA424D">
            <w:pPr>
              <w:rPr>
                <w:rFonts w:ascii="Times New Roman" w:hAnsi="Times New Roman"/>
                <w:b/>
                <w:bCs/>
                <w:sz w:val="22"/>
                <w:szCs w:val="22"/>
              </w:rPr>
            </w:pPr>
            <w:r w:rsidRPr="00EA424D">
              <w:rPr>
                <w:rFonts w:ascii="Times New Roman" w:hAnsi="Times New Roman"/>
                <w:b/>
                <w:bCs/>
                <w:sz w:val="22"/>
                <w:szCs w:val="22"/>
              </w:rPr>
              <w:t>2</w:t>
            </w:r>
          </w:p>
        </w:tc>
        <w:tc>
          <w:tcPr>
            <w:tcW w:w="884" w:type="dxa"/>
            <w:vAlign w:val="center"/>
          </w:tcPr>
          <w:p w14:paraId="58883051" w14:textId="7D46B149" w:rsidR="00EA424D" w:rsidRPr="00EA424D" w:rsidRDefault="00EA424D" w:rsidP="00EA424D">
            <w:pPr>
              <w:rPr>
                <w:rFonts w:ascii="Times New Roman" w:hAnsi="Times New Roman"/>
                <w:b/>
                <w:bCs/>
                <w:sz w:val="22"/>
                <w:szCs w:val="22"/>
              </w:rPr>
            </w:pPr>
            <w:r w:rsidRPr="00EA424D">
              <w:rPr>
                <w:rFonts w:ascii="Times New Roman" w:hAnsi="Times New Roman"/>
                <w:b/>
                <w:bCs/>
                <w:sz w:val="22"/>
                <w:szCs w:val="22"/>
              </w:rPr>
              <w:t>2</w:t>
            </w:r>
          </w:p>
        </w:tc>
        <w:tc>
          <w:tcPr>
            <w:tcW w:w="1289" w:type="dxa"/>
            <w:noWrap/>
          </w:tcPr>
          <w:p w14:paraId="7BB27461" w14:textId="77777777" w:rsidR="00EA424D" w:rsidRPr="009F302A" w:rsidRDefault="00EA424D" w:rsidP="00EA424D">
            <w:pPr>
              <w:rPr>
                <w:rFonts w:asciiTheme="majorBidi" w:hAnsiTheme="majorBidi" w:cstheme="majorBidi"/>
                <w:b/>
                <w:bCs/>
                <w:sz w:val="22"/>
                <w:szCs w:val="22"/>
              </w:rPr>
            </w:pPr>
          </w:p>
        </w:tc>
        <w:tc>
          <w:tcPr>
            <w:tcW w:w="1423" w:type="dxa"/>
            <w:noWrap/>
          </w:tcPr>
          <w:p w14:paraId="0827AF18" w14:textId="77777777" w:rsidR="00EA424D" w:rsidRPr="009F302A" w:rsidRDefault="00EA424D" w:rsidP="00EA424D">
            <w:pPr>
              <w:rPr>
                <w:rFonts w:asciiTheme="majorBidi" w:hAnsiTheme="majorBidi" w:cstheme="majorBidi"/>
                <w:b/>
                <w:bCs/>
                <w:sz w:val="22"/>
                <w:szCs w:val="22"/>
              </w:rPr>
            </w:pPr>
          </w:p>
        </w:tc>
        <w:tc>
          <w:tcPr>
            <w:tcW w:w="1478" w:type="dxa"/>
            <w:noWrap/>
          </w:tcPr>
          <w:p w14:paraId="7574D6F3" w14:textId="77777777" w:rsidR="00EA424D" w:rsidRPr="009F302A" w:rsidRDefault="00EA424D" w:rsidP="00EA424D">
            <w:pPr>
              <w:rPr>
                <w:rFonts w:asciiTheme="majorBidi" w:hAnsiTheme="majorBidi" w:cstheme="majorBidi"/>
                <w:b/>
                <w:bCs/>
                <w:sz w:val="22"/>
                <w:szCs w:val="22"/>
              </w:rPr>
            </w:pPr>
          </w:p>
        </w:tc>
        <w:tc>
          <w:tcPr>
            <w:tcW w:w="1424" w:type="dxa"/>
            <w:noWrap/>
          </w:tcPr>
          <w:p w14:paraId="1E672110" w14:textId="77777777" w:rsidR="00EA424D" w:rsidRPr="009F302A" w:rsidRDefault="00EA424D" w:rsidP="00EA424D">
            <w:pPr>
              <w:rPr>
                <w:rFonts w:asciiTheme="majorBidi" w:hAnsiTheme="majorBidi" w:cstheme="majorBidi"/>
                <w:b/>
                <w:bCs/>
                <w:sz w:val="22"/>
                <w:szCs w:val="22"/>
              </w:rPr>
            </w:pPr>
          </w:p>
        </w:tc>
      </w:tr>
      <w:tr w:rsidR="009F302A" w:rsidRPr="009F302A" w14:paraId="5AD80259" w14:textId="77777777" w:rsidTr="00914DB6">
        <w:trPr>
          <w:trHeight w:val="795"/>
        </w:trPr>
        <w:tc>
          <w:tcPr>
            <w:tcW w:w="8500" w:type="dxa"/>
            <w:gridSpan w:val="6"/>
            <w:noWrap/>
            <w:hideMark/>
          </w:tcPr>
          <w:p w14:paraId="40D31331" w14:textId="2B288798" w:rsidR="009F302A" w:rsidRPr="009F302A" w:rsidRDefault="009F302A" w:rsidP="009F302A">
            <w:pPr>
              <w:rPr>
                <w:rFonts w:asciiTheme="majorBidi" w:hAnsiTheme="majorBidi" w:cstheme="majorBidi"/>
                <w:b/>
                <w:bCs/>
                <w:sz w:val="22"/>
                <w:szCs w:val="22"/>
              </w:rPr>
            </w:pPr>
            <w:r w:rsidRPr="009F302A">
              <w:rPr>
                <w:rFonts w:asciiTheme="majorBidi" w:hAnsiTheme="majorBidi" w:cstheme="majorBidi"/>
                <w:b/>
                <w:bCs/>
                <w:sz w:val="22"/>
                <w:szCs w:val="22"/>
              </w:rPr>
              <w:t xml:space="preserve"> Total Cost </w:t>
            </w:r>
            <w:r w:rsidR="00611375">
              <w:rPr>
                <w:rFonts w:asciiTheme="majorBidi" w:hAnsiTheme="majorBidi" w:cstheme="majorBidi"/>
                <w:b/>
                <w:bCs/>
                <w:sz w:val="22"/>
                <w:szCs w:val="22"/>
              </w:rPr>
              <w:t xml:space="preserve">including Tax in </w:t>
            </w:r>
            <w:r w:rsidRPr="009F302A">
              <w:rPr>
                <w:rFonts w:asciiTheme="majorBidi" w:hAnsiTheme="majorBidi" w:cstheme="majorBidi"/>
                <w:b/>
                <w:bCs/>
                <w:sz w:val="22"/>
                <w:szCs w:val="22"/>
              </w:rPr>
              <w:t xml:space="preserve">AFN </w:t>
            </w:r>
          </w:p>
        </w:tc>
        <w:tc>
          <w:tcPr>
            <w:tcW w:w="5614" w:type="dxa"/>
            <w:gridSpan w:val="4"/>
            <w:noWrap/>
            <w:hideMark/>
          </w:tcPr>
          <w:p w14:paraId="7C942839" w14:textId="77777777" w:rsidR="009F302A" w:rsidRPr="009F302A" w:rsidRDefault="009F302A" w:rsidP="009F302A">
            <w:pPr>
              <w:rPr>
                <w:rFonts w:asciiTheme="majorBidi" w:hAnsiTheme="majorBidi" w:cstheme="majorBidi"/>
                <w:b/>
                <w:bCs/>
                <w:sz w:val="22"/>
                <w:szCs w:val="22"/>
              </w:rPr>
            </w:pPr>
            <w:r w:rsidRPr="009F302A">
              <w:rPr>
                <w:rFonts w:asciiTheme="majorBidi" w:hAnsiTheme="majorBidi" w:cstheme="majorBidi"/>
                <w:b/>
                <w:bCs/>
                <w:sz w:val="22"/>
                <w:szCs w:val="22"/>
              </w:rPr>
              <w:t> </w:t>
            </w:r>
          </w:p>
        </w:tc>
      </w:tr>
      <w:tr w:rsidR="009F302A" w:rsidRPr="009F302A" w14:paraId="70E2391E" w14:textId="77777777" w:rsidTr="00914DB6">
        <w:trPr>
          <w:trHeight w:val="795"/>
        </w:trPr>
        <w:tc>
          <w:tcPr>
            <w:tcW w:w="8500" w:type="dxa"/>
            <w:gridSpan w:val="6"/>
            <w:noWrap/>
            <w:hideMark/>
          </w:tcPr>
          <w:p w14:paraId="2BDF030C" w14:textId="5038E7EA" w:rsidR="009F302A" w:rsidRPr="009F302A" w:rsidRDefault="009F302A" w:rsidP="009F302A">
            <w:pPr>
              <w:rPr>
                <w:rFonts w:asciiTheme="majorBidi" w:hAnsiTheme="majorBidi" w:cstheme="majorBidi"/>
                <w:b/>
                <w:bCs/>
                <w:sz w:val="22"/>
                <w:szCs w:val="22"/>
              </w:rPr>
            </w:pPr>
            <w:r w:rsidRPr="009F302A">
              <w:rPr>
                <w:rFonts w:asciiTheme="majorBidi" w:hAnsiTheme="majorBidi" w:cstheme="majorBidi"/>
                <w:b/>
                <w:bCs/>
                <w:sz w:val="22"/>
                <w:szCs w:val="22"/>
              </w:rPr>
              <w:t xml:space="preserve"> Total Cost </w:t>
            </w:r>
            <w:r w:rsidR="00611375">
              <w:rPr>
                <w:rFonts w:asciiTheme="majorBidi" w:hAnsiTheme="majorBidi" w:cstheme="majorBidi"/>
                <w:b/>
                <w:bCs/>
                <w:sz w:val="22"/>
                <w:szCs w:val="22"/>
              </w:rPr>
              <w:t>inclu</w:t>
            </w:r>
            <w:r w:rsidR="004B4D73">
              <w:rPr>
                <w:rFonts w:asciiTheme="majorBidi" w:hAnsiTheme="majorBidi" w:cstheme="majorBidi"/>
                <w:b/>
                <w:bCs/>
                <w:sz w:val="22"/>
                <w:szCs w:val="22"/>
              </w:rPr>
              <w:t xml:space="preserve">ding Taz in </w:t>
            </w:r>
            <w:r w:rsidRPr="009F302A">
              <w:rPr>
                <w:rFonts w:asciiTheme="majorBidi" w:hAnsiTheme="majorBidi" w:cstheme="majorBidi"/>
                <w:b/>
                <w:bCs/>
                <w:sz w:val="22"/>
                <w:szCs w:val="22"/>
              </w:rPr>
              <w:t xml:space="preserve">USD </w:t>
            </w:r>
          </w:p>
        </w:tc>
        <w:tc>
          <w:tcPr>
            <w:tcW w:w="5614" w:type="dxa"/>
            <w:gridSpan w:val="4"/>
            <w:noWrap/>
            <w:hideMark/>
          </w:tcPr>
          <w:p w14:paraId="2584C0B9" w14:textId="77777777" w:rsidR="009F302A" w:rsidRPr="009F302A" w:rsidRDefault="009F302A" w:rsidP="009F302A">
            <w:pPr>
              <w:rPr>
                <w:rFonts w:asciiTheme="majorBidi" w:hAnsiTheme="majorBidi" w:cstheme="majorBidi"/>
                <w:b/>
                <w:bCs/>
                <w:sz w:val="22"/>
                <w:szCs w:val="22"/>
              </w:rPr>
            </w:pPr>
            <w:r w:rsidRPr="009F302A">
              <w:rPr>
                <w:rFonts w:asciiTheme="majorBidi" w:hAnsiTheme="majorBidi" w:cstheme="majorBidi"/>
                <w:b/>
                <w:bCs/>
                <w:sz w:val="22"/>
                <w:szCs w:val="22"/>
              </w:rPr>
              <w:t> </w:t>
            </w:r>
          </w:p>
        </w:tc>
      </w:tr>
    </w:tbl>
    <w:p w14:paraId="24D31112" w14:textId="5042B123" w:rsidR="00A24873" w:rsidRDefault="00A24873" w:rsidP="00F32E85">
      <w:pPr>
        <w:rPr>
          <w:rFonts w:asciiTheme="majorBidi" w:hAnsiTheme="majorBidi" w:cstheme="majorBidi"/>
          <w:b/>
          <w:bCs/>
          <w:sz w:val="22"/>
          <w:szCs w:val="22"/>
          <w:lang w:val="en-GB"/>
        </w:rPr>
      </w:pPr>
    </w:p>
    <w:p w14:paraId="299269A4" w14:textId="77777777" w:rsidR="00A24873" w:rsidRDefault="00A24873" w:rsidP="00F32E85">
      <w:pPr>
        <w:rPr>
          <w:rFonts w:asciiTheme="majorBidi" w:hAnsiTheme="majorBidi" w:cstheme="majorBidi"/>
          <w:b/>
          <w:bCs/>
          <w:sz w:val="22"/>
          <w:szCs w:val="22"/>
          <w:lang w:val="en-GB"/>
        </w:rPr>
      </w:pPr>
    </w:p>
    <w:p w14:paraId="72171A92" w14:textId="77777777" w:rsidR="008B0811" w:rsidRDefault="008B0811" w:rsidP="00F32E85">
      <w:pPr>
        <w:rPr>
          <w:rFonts w:asciiTheme="majorBidi" w:hAnsiTheme="majorBidi" w:cstheme="majorBidi"/>
          <w:b/>
          <w:bCs/>
          <w:sz w:val="22"/>
          <w:szCs w:val="22"/>
          <w:lang w:val="en-GB"/>
        </w:rPr>
      </w:pPr>
      <w:r>
        <w:rPr>
          <w:rFonts w:asciiTheme="majorBidi" w:hAnsiTheme="majorBidi" w:cstheme="majorBidi"/>
          <w:b/>
          <w:bCs/>
          <w:sz w:val="22"/>
          <w:szCs w:val="22"/>
          <w:lang w:val="en-GB"/>
        </w:rPr>
        <w:t xml:space="preserve">Note: </w:t>
      </w:r>
    </w:p>
    <w:p w14:paraId="2880DC34" w14:textId="374176DD" w:rsidR="00DB512C" w:rsidRDefault="008B0811" w:rsidP="008B0811">
      <w:pPr>
        <w:pStyle w:val="ListParagraph"/>
        <w:numPr>
          <w:ilvl w:val="0"/>
          <w:numId w:val="16"/>
        </w:numPr>
        <w:rPr>
          <w:rFonts w:asciiTheme="majorBidi" w:hAnsiTheme="majorBidi" w:cstheme="majorBidi"/>
          <w:b/>
          <w:bCs/>
          <w:sz w:val="22"/>
          <w:szCs w:val="22"/>
          <w:lang w:val="en-GB"/>
        </w:rPr>
      </w:pPr>
      <w:r w:rsidRPr="008B0811">
        <w:rPr>
          <w:rFonts w:asciiTheme="majorBidi" w:hAnsiTheme="majorBidi" w:cstheme="majorBidi"/>
          <w:b/>
          <w:bCs/>
          <w:sz w:val="22"/>
          <w:szCs w:val="22"/>
          <w:lang w:val="en-GB"/>
        </w:rPr>
        <w:t xml:space="preserve">The given cost must include all the transportation cost to mentioned 4 provinces districts, loading, unloading. </w:t>
      </w:r>
    </w:p>
    <w:p w14:paraId="6579DB24" w14:textId="0ADC0F1D" w:rsidR="008B0811" w:rsidRDefault="008B0811" w:rsidP="008B0811">
      <w:pPr>
        <w:pStyle w:val="ListParagraph"/>
        <w:numPr>
          <w:ilvl w:val="0"/>
          <w:numId w:val="16"/>
        </w:numPr>
        <w:rPr>
          <w:rFonts w:asciiTheme="majorBidi" w:hAnsiTheme="majorBidi" w:cstheme="majorBidi"/>
          <w:b/>
          <w:bCs/>
          <w:sz w:val="22"/>
          <w:szCs w:val="22"/>
          <w:lang w:val="en-GB"/>
        </w:rPr>
      </w:pPr>
      <w:r>
        <w:rPr>
          <w:rFonts w:asciiTheme="majorBidi" w:hAnsiTheme="majorBidi" w:cstheme="majorBidi"/>
          <w:b/>
          <w:bCs/>
          <w:sz w:val="22"/>
          <w:szCs w:val="22"/>
          <w:lang w:val="en-GB"/>
        </w:rPr>
        <w:t xml:space="preserve">All the </w:t>
      </w:r>
      <w:r w:rsidR="00AF4EED">
        <w:rPr>
          <w:rFonts w:asciiTheme="majorBidi" w:hAnsiTheme="majorBidi" w:cstheme="majorBidi"/>
          <w:b/>
          <w:bCs/>
          <w:sz w:val="22"/>
          <w:szCs w:val="22"/>
          <w:lang w:val="en-GB"/>
        </w:rPr>
        <w:t>items</w:t>
      </w:r>
      <w:r>
        <w:rPr>
          <w:rFonts w:asciiTheme="majorBidi" w:hAnsiTheme="majorBidi" w:cstheme="majorBidi"/>
          <w:b/>
          <w:bCs/>
          <w:sz w:val="22"/>
          <w:szCs w:val="22"/>
          <w:lang w:val="en-GB"/>
        </w:rPr>
        <w:t xml:space="preserve"> must have expiry date of more than </w:t>
      </w:r>
      <w:r w:rsidR="00AF4EED">
        <w:rPr>
          <w:rFonts w:asciiTheme="majorBidi" w:hAnsiTheme="majorBidi" w:cstheme="majorBidi"/>
          <w:b/>
          <w:bCs/>
          <w:sz w:val="22"/>
          <w:szCs w:val="22"/>
          <w:lang w:val="en-GB"/>
        </w:rPr>
        <w:t>two</w:t>
      </w:r>
      <w:r>
        <w:rPr>
          <w:rFonts w:asciiTheme="majorBidi" w:hAnsiTheme="majorBidi" w:cstheme="majorBidi"/>
          <w:b/>
          <w:bCs/>
          <w:sz w:val="22"/>
          <w:szCs w:val="22"/>
          <w:lang w:val="en-GB"/>
        </w:rPr>
        <w:t xml:space="preserve"> year </w:t>
      </w:r>
    </w:p>
    <w:p w14:paraId="152ECC65" w14:textId="77777777" w:rsidR="00DB512C" w:rsidRDefault="00DB512C" w:rsidP="00F32E85">
      <w:pPr>
        <w:rPr>
          <w:rFonts w:asciiTheme="majorBidi" w:hAnsiTheme="majorBidi" w:cstheme="majorBidi"/>
          <w:b/>
          <w:bCs/>
          <w:sz w:val="22"/>
          <w:szCs w:val="22"/>
          <w:lang w:val="en-GB"/>
        </w:rPr>
      </w:pPr>
    </w:p>
    <w:p w14:paraId="781A6F9E" w14:textId="77777777" w:rsidR="00DB512C" w:rsidRDefault="00DB512C" w:rsidP="00F32E85">
      <w:pPr>
        <w:rPr>
          <w:rFonts w:asciiTheme="majorBidi" w:hAnsiTheme="majorBidi" w:cstheme="majorBidi"/>
          <w:b/>
          <w:bCs/>
          <w:sz w:val="22"/>
          <w:szCs w:val="22"/>
          <w:lang w:val="en-GB"/>
        </w:rPr>
      </w:pPr>
    </w:p>
    <w:p w14:paraId="06788060" w14:textId="2938FD9B" w:rsidR="00DB512C" w:rsidRPr="00F32E85" w:rsidRDefault="00DB512C" w:rsidP="00F32E85">
      <w:pPr>
        <w:rPr>
          <w:rFonts w:asciiTheme="majorBidi" w:hAnsiTheme="majorBidi" w:cstheme="majorBidi"/>
          <w:b/>
          <w:bCs/>
          <w:sz w:val="22"/>
          <w:szCs w:val="22"/>
          <w:lang w:val="en-GB"/>
        </w:rPr>
        <w:sectPr w:rsidR="00DB512C" w:rsidRPr="00F32E85" w:rsidSect="007C6F25">
          <w:pgSz w:w="16840" w:h="11900" w:orient="landscape"/>
          <w:pgMar w:top="851" w:right="1440" w:bottom="567" w:left="1276" w:header="709" w:footer="709" w:gutter="0"/>
          <w:cols w:space="708"/>
        </w:sectPr>
      </w:pPr>
    </w:p>
    <w:p w14:paraId="47CCA5A7" w14:textId="29583271" w:rsidR="00616435" w:rsidRPr="00C03CAA" w:rsidRDefault="00D870A5" w:rsidP="00D775FA">
      <w:pPr>
        <w:rPr>
          <w:rFonts w:asciiTheme="majorBidi" w:hAnsiTheme="majorBidi" w:cstheme="majorBidi"/>
          <w:sz w:val="22"/>
          <w:szCs w:val="22"/>
          <w:lang w:val="en-GB"/>
        </w:rPr>
      </w:pPr>
      <w:r w:rsidRPr="00C03CAA">
        <w:rPr>
          <w:rFonts w:asciiTheme="majorBidi" w:hAnsiTheme="majorBidi" w:cstheme="majorBidi"/>
          <w:sz w:val="22"/>
          <w:szCs w:val="22"/>
          <w:lang w:val="en-GB"/>
        </w:rPr>
        <w:lastRenderedPageBreak/>
        <w:t xml:space="preserve">All tenders are required to be submitted </w:t>
      </w:r>
      <w:r w:rsidR="009C162A" w:rsidRPr="00C03CAA">
        <w:rPr>
          <w:rFonts w:asciiTheme="majorBidi" w:hAnsiTheme="majorBidi" w:cstheme="majorBidi"/>
          <w:sz w:val="22"/>
          <w:szCs w:val="22"/>
          <w:lang w:val="en-GB"/>
        </w:rPr>
        <w:t>before</w:t>
      </w:r>
      <w:r w:rsidR="009C162A" w:rsidRPr="00C03CAA">
        <w:rPr>
          <w:rFonts w:asciiTheme="majorBidi" w:hAnsiTheme="majorBidi" w:cstheme="majorBidi"/>
          <w:b/>
          <w:bCs/>
          <w:color w:val="FF0000"/>
          <w:lang w:val="en-GB"/>
        </w:rPr>
        <w:t xml:space="preserve"> </w:t>
      </w:r>
      <w:r w:rsidR="009F302A">
        <w:rPr>
          <w:rFonts w:asciiTheme="majorBidi" w:hAnsiTheme="majorBidi" w:cstheme="majorBidi"/>
          <w:b/>
          <w:bCs/>
          <w:color w:val="FF0000"/>
          <w:lang w:val="en-GB"/>
        </w:rPr>
        <w:t>Tuesday</w:t>
      </w:r>
      <w:r w:rsidR="00AB2494">
        <w:rPr>
          <w:rFonts w:asciiTheme="majorBidi" w:hAnsiTheme="majorBidi" w:cstheme="majorBidi"/>
          <w:b/>
          <w:bCs/>
          <w:color w:val="FF0000"/>
          <w:lang w:val="en-GB"/>
        </w:rPr>
        <w:t xml:space="preserve"> </w:t>
      </w:r>
      <w:r w:rsidR="009F302A">
        <w:rPr>
          <w:rFonts w:asciiTheme="majorBidi" w:hAnsiTheme="majorBidi" w:cstheme="majorBidi"/>
          <w:b/>
          <w:bCs/>
          <w:color w:val="FF0000"/>
          <w:lang w:val="en-GB"/>
        </w:rPr>
        <w:t>23</w:t>
      </w:r>
      <w:r w:rsidR="008E045E" w:rsidRPr="00C03CAA">
        <w:rPr>
          <w:rFonts w:asciiTheme="majorBidi" w:hAnsiTheme="majorBidi" w:cstheme="majorBidi"/>
          <w:b/>
          <w:bCs/>
          <w:color w:val="FF0000"/>
          <w:lang w:val="en-GB"/>
        </w:rPr>
        <w:t xml:space="preserve"> </w:t>
      </w:r>
      <w:r w:rsidR="00A24873">
        <w:rPr>
          <w:rFonts w:asciiTheme="majorBidi" w:hAnsiTheme="majorBidi" w:cstheme="majorBidi"/>
          <w:b/>
          <w:bCs/>
          <w:color w:val="FF0000"/>
          <w:lang w:val="en-GB"/>
        </w:rPr>
        <w:t>August</w:t>
      </w:r>
      <w:r w:rsidR="008E045E" w:rsidRPr="00C03CAA">
        <w:rPr>
          <w:rFonts w:asciiTheme="majorBidi" w:hAnsiTheme="majorBidi" w:cstheme="majorBidi"/>
          <w:b/>
          <w:bCs/>
          <w:color w:val="FF0000"/>
          <w:lang w:val="en-GB"/>
        </w:rPr>
        <w:t xml:space="preserve"> </w:t>
      </w:r>
      <w:r w:rsidR="009C162A" w:rsidRPr="00C03CAA">
        <w:rPr>
          <w:rFonts w:asciiTheme="majorBidi" w:hAnsiTheme="majorBidi" w:cstheme="majorBidi"/>
          <w:b/>
          <w:bCs/>
          <w:color w:val="FF0000"/>
          <w:lang w:val="en-GB"/>
        </w:rPr>
        <w:t>20</w:t>
      </w:r>
      <w:r w:rsidR="00D775FA" w:rsidRPr="00C03CAA">
        <w:rPr>
          <w:rFonts w:asciiTheme="majorBidi" w:hAnsiTheme="majorBidi" w:cstheme="majorBidi"/>
          <w:b/>
          <w:bCs/>
          <w:color w:val="FF0000"/>
          <w:lang w:val="en-GB"/>
        </w:rPr>
        <w:t>2</w:t>
      </w:r>
      <w:r w:rsidR="00AB4CDF">
        <w:rPr>
          <w:rFonts w:asciiTheme="majorBidi" w:hAnsiTheme="majorBidi" w:cstheme="majorBidi"/>
          <w:b/>
          <w:bCs/>
          <w:color w:val="FF0000"/>
          <w:lang w:val="en-GB"/>
        </w:rPr>
        <w:t>2</w:t>
      </w:r>
      <w:r w:rsidR="009C162A" w:rsidRPr="00C03CAA">
        <w:rPr>
          <w:rFonts w:asciiTheme="majorBidi" w:hAnsiTheme="majorBidi" w:cstheme="majorBidi"/>
          <w:b/>
          <w:bCs/>
          <w:color w:val="FF0000"/>
          <w:lang w:val="en-GB"/>
        </w:rPr>
        <w:t xml:space="preserve">, </w:t>
      </w:r>
      <w:r w:rsidR="00A24873">
        <w:rPr>
          <w:rFonts w:asciiTheme="majorBidi" w:hAnsiTheme="majorBidi" w:cstheme="majorBidi"/>
          <w:b/>
          <w:bCs/>
          <w:color w:val="FF0000"/>
          <w:lang w:val="en-GB"/>
        </w:rPr>
        <w:t>12</w:t>
      </w:r>
      <w:r w:rsidR="00AB4CDF">
        <w:rPr>
          <w:rFonts w:asciiTheme="majorBidi" w:hAnsiTheme="majorBidi" w:cstheme="majorBidi"/>
          <w:b/>
          <w:bCs/>
          <w:color w:val="FF0000"/>
          <w:lang w:val="en-GB"/>
        </w:rPr>
        <w:t>:</w:t>
      </w:r>
      <w:r w:rsidR="00D7229E" w:rsidRPr="00C03CAA">
        <w:rPr>
          <w:rFonts w:asciiTheme="majorBidi" w:hAnsiTheme="majorBidi" w:cstheme="majorBidi"/>
          <w:b/>
          <w:bCs/>
          <w:color w:val="FF0000"/>
          <w:lang w:val="en-GB"/>
        </w:rPr>
        <w:t>0</w:t>
      </w:r>
      <w:r w:rsidR="009C162A" w:rsidRPr="00C03CAA">
        <w:rPr>
          <w:rFonts w:asciiTheme="majorBidi" w:hAnsiTheme="majorBidi" w:cstheme="majorBidi"/>
          <w:b/>
          <w:bCs/>
          <w:color w:val="FF0000"/>
          <w:lang w:val="en-GB"/>
        </w:rPr>
        <w:t xml:space="preserve">0 pm </w:t>
      </w:r>
      <w:r w:rsidR="00962365" w:rsidRPr="00C03CAA">
        <w:rPr>
          <w:rFonts w:asciiTheme="majorBidi" w:hAnsiTheme="majorBidi" w:cstheme="majorBidi"/>
          <w:b/>
          <w:bCs/>
          <w:color w:val="FF0000"/>
          <w:lang w:val="en-GB"/>
        </w:rPr>
        <w:t>AFG</w:t>
      </w:r>
      <w:r w:rsidR="009C162A" w:rsidRPr="00C03CAA">
        <w:rPr>
          <w:rFonts w:asciiTheme="majorBidi" w:hAnsiTheme="majorBidi" w:cstheme="majorBidi"/>
          <w:b/>
          <w:bCs/>
          <w:color w:val="FF0000"/>
          <w:lang w:val="en-GB"/>
        </w:rPr>
        <w:t xml:space="preserve"> time</w:t>
      </w:r>
      <w:r w:rsidR="00616435" w:rsidRPr="00C03CAA">
        <w:rPr>
          <w:rFonts w:asciiTheme="majorBidi" w:hAnsiTheme="majorBidi" w:cstheme="majorBidi"/>
          <w:b/>
          <w:bCs/>
          <w:color w:val="FF0000"/>
          <w:lang w:val="en-GB"/>
        </w:rPr>
        <w:t xml:space="preserve"> </w:t>
      </w:r>
      <w:r w:rsidR="00C03CAA" w:rsidRPr="00C03CAA">
        <w:rPr>
          <w:rFonts w:asciiTheme="majorBidi" w:hAnsiTheme="majorBidi" w:cstheme="majorBidi"/>
          <w:sz w:val="22"/>
          <w:szCs w:val="22"/>
          <w:lang w:val="en-GB"/>
        </w:rPr>
        <w:t>according</w:t>
      </w:r>
      <w:r w:rsidRPr="00C03CAA">
        <w:rPr>
          <w:rFonts w:asciiTheme="majorBidi" w:hAnsiTheme="majorBidi" w:cstheme="majorBidi"/>
          <w:sz w:val="22"/>
          <w:szCs w:val="22"/>
          <w:lang w:val="en-GB"/>
        </w:rPr>
        <w:t xml:space="preserve"> to the attached guidelines for submitting</w:t>
      </w:r>
      <w:r w:rsidR="00616435" w:rsidRPr="00C03CAA">
        <w:rPr>
          <w:rFonts w:asciiTheme="majorBidi" w:hAnsiTheme="majorBidi" w:cstheme="majorBidi"/>
          <w:sz w:val="22"/>
          <w:szCs w:val="22"/>
          <w:lang w:val="en-GB"/>
        </w:rPr>
        <w:t xml:space="preserve"> a quotation and </w:t>
      </w:r>
      <w:r w:rsidR="00962365" w:rsidRPr="00C03CAA">
        <w:rPr>
          <w:rFonts w:asciiTheme="majorBidi" w:hAnsiTheme="majorBidi" w:cstheme="majorBidi"/>
          <w:sz w:val="22"/>
          <w:szCs w:val="22"/>
          <w:lang w:val="en-GB"/>
        </w:rPr>
        <w:t xml:space="preserve">into </w:t>
      </w:r>
      <w:r w:rsidR="00C03CAA" w:rsidRPr="00C03CAA">
        <w:rPr>
          <w:rFonts w:asciiTheme="majorBidi" w:hAnsiTheme="majorBidi" w:cstheme="majorBidi"/>
          <w:sz w:val="22"/>
          <w:szCs w:val="22"/>
          <w:lang w:val="en-GB"/>
        </w:rPr>
        <w:t xml:space="preserve">the </w:t>
      </w:r>
      <w:r w:rsidR="00962365" w:rsidRPr="00C03CAA">
        <w:rPr>
          <w:rFonts w:asciiTheme="majorBidi" w:hAnsiTheme="majorBidi" w:cstheme="majorBidi"/>
          <w:sz w:val="22"/>
          <w:szCs w:val="22"/>
          <w:lang w:val="en-GB"/>
        </w:rPr>
        <w:t>below address:</w:t>
      </w:r>
    </w:p>
    <w:p w14:paraId="10FBDD47" w14:textId="77777777" w:rsidR="00455C54" w:rsidRPr="00C03CAA" w:rsidRDefault="00455C54" w:rsidP="005E7664">
      <w:pPr>
        <w:rPr>
          <w:rFonts w:asciiTheme="majorBidi" w:hAnsiTheme="majorBidi" w:cstheme="majorBidi"/>
          <w:sz w:val="22"/>
          <w:szCs w:val="22"/>
          <w:lang w:val="en-GB"/>
        </w:rPr>
      </w:pPr>
    </w:p>
    <w:p w14:paraId="29649C99" w14:textId="1AB4DF47" w:rsidR="00D870A5" w:rsidRPr="00C03CAA" w:rsidRDefault="00000000" w:rsidP="00962365">
      <w:pPr>
        <w:jc w:val="center"/>
        <w:rPr>
          <w:rFonts w:asciiTheme="majorBidi" w:hAnsiTheme="majorBidi" w:cstheme="majorBidi"/>
          <w:sz w:val="28"/>
          <w:szCs w:val="28"/>
          <w:lang w:val="en-GB"/>
        </w:rPr>
      </w:pPr>
      <w:hyperlink r:id="rId7" w:history="1">
        <w:r w:rsidR="00962365" w:rsidRPr="00C03CAA">
          <w:rPr>
            <w:rStyle w:val="Hyperlink"/>
            <w:rFonts w:asciiTheme="majorBidi" w:hAnsiTheme="majorBidi" w:cstheme="majorBidi"/>
            <w:b/>
            <w:i/>
            <w:sz w:val="28"/>
            <w:szCs w:val="28"/>
            <w:lang w:val="en-GB"/>
          </w:rPr>
          <w:t>House</w:t>
        </w:r>
      </w:hyperlink>
      <w:r w:rsidR="00962365" w:rsidRPr="00C03CAA">
        <w:rPr>
          <w:rStyle w:val="Hyperlink"/>
          <w:rFonts w:asciiTheme="majorBidi" w:hAnsiTheme="majorBidi" w:cstheme="majorBidi"/>
          <w:b/>
          <w:i/>
          <w:sz w:val="28"/>
          <w:szCs w:val="28"/>
          <w:lang w:val="en-GB"/>
        </w:rPr>
        <w:t xml:space="preserve"> No#</w:t>
      </w:r>
      <w:r w:rsidR="0099075A">
        <w:rPr>
          <w:rStyle w:val="Hyperlink"/>
          <w:rFonts w:asciiTheme="majorBidi" w:hAnsiTheme="majorBidi" w:cstheme="majorBidi"/>
          <w:b/>
          <w:i/>
          <w:sz w:val="28"/>
          <w:szCs w:val="28"/>
          <w:lang w:val="en-GB"/>
        </w:rPr>
        <w:t>17</w:t>
      </w:r>
      <w:r w:rsidR="00962365" w:rsidRPr="00C03CAA">
        <w:rPr>
          <w:rStyle w:val="Hyperlink"/>
          <w:rFonts w:asciiTheme="majorBidi" w:hAnsiTheme="majorBidi" w:cstheme="majorBidi"/>
          <w:b/>
          <w:i/>
          <w:sz w:val="28"/>
          <w:szCs w:val="28"/>
          <w:lang w:val="en-GB"/>
        </w:rPr>
        <w:t>, Street #</w:t>
      </w:r>
      <w:r w:rsidR="00146C64">
        <w:rPr>
          <w:rStyle w:val="Hyperlink"/>
          <w:rFonts w:asciiTheme="majorBidi" w:hAnsiTheme="majorBidi" w:cstheme="majorBidi"/>
          <w:b/>
          <w:i/>
          <w:sz w:val="28"/>
          <w:szCs w:val="28"/>
          <w:lang w:val="en-GB"/>
        </w:rPr>
        <w:t>5</w:t>
      </w:r>
      <w:r w:rsidR="00962365" w:rsidRPr="00C03CAA">
        <w:rPr>
          <w:rStyle w:val="Hyperlink"/>
          <w:rFonts w:asciiTheme="majorBidi" w:hAnsiTheme="majorBidi" w:cstheme="majorBidi"/>
          <w:b/>
          <w:i/>
          <w:sz w:val="28"/>
          <w:szCs w:val="28"/>
          <w:lang w:val="en-GB"/>
        </w:rPr>
        <w:t xml:space="preserve">, </w:t>
      </w:r>
      <w:r w:rsidR="00146C64">
        <w:rPr>
          <w:rStyle w:val="Hyperlink"/>
          <w:rFonts w:asciiTheme="majorBidi" w:hAnsiTheme="majorBidi" w:cstheme="majorBidi"/>
          <w:b/>
          <w:i/>
          <w:sz w:val="28"/>
          <w:szCs w:val="28"/>
          <w:lang w:val="en-GB"/>
        </w:rPr>
        <w:t xml:space="preserve">Between </w:t>
      </w:r>
      <w:r w:rsidR="00962365" w:rsidRPr="00C03CAA">
        <w:rPr>
          <w:rStyle w:val="Hyperlink"/>
          <w:rFonts w:asciiTheme="majorBidi" w:hAnsiTheme="majorBidi" w:cstheme="majorBidi"/>
          <w:b/>
          <w:i/>
          <w:sz w:val="28"/>
          <w:szCs w:val="28"/>
          <w:lang w:val="en-GB"/>
        </w:rPr>
        <w:t>Qalai Fatullah</w:t>
      </w:r>
      <w:r w:rsidR="00146C64">
        <w:rPr>
          <w:rStyle w:val="Hyperlink"/>
          <w:rFonts w:asciiTheme="majorBidi" w:hAnsiTheme="majorBidi" w:cstheme="majorBidi"/>
          <w:b/>
          <w:i/>
          <w:sz w:val="28"/>
          <w:szCs w:val="28"/>
          <w:lang w:val="en-GB"/>
        </w:rPr>
        <w:t xml:space="preserve"> and Taimani</w:t>
      </w:r>
      <w:r w:rsidR="00962365" w:rsidRPr="00C03CAA">
        <w:rPr>
          <w:rStyle w:val="Hyperlink"/>
          <w:rFonts w:asciiTheme="majorBidi" w:hAnsiTheme="majorBidi" w:cstheme="majorBidi"/>
          <w:b/>
          <w:i/>
          <w:sz w:val="28"/>
          <w:szCs w:val="28"/>
          <w:lang w:val="en-GB"/>
        </w:rPr>
        <w:t>, Kabul, Afghanistan</w:t>
      </w:r>
    </w:p>
    <w:p w14:paraId="13D86F14" w14:textId="77777777" w:rsidR="00D870A5" w:rsidRPr="00C03CAA" w:rsidRDefault="00D870A5" w:rsidP="00D870A5">
      <w:pPr>
        <w:rPr>
          <w:rFonts w:asciiTheme="majorBidi" w:hAnsiTheme="majorBidi" w:cstheme="majorBidi"/>
          <w:sz w:val="22"/>
          <w:szCs w:val="22"/>
          <w:lang w:val="en-GB"/>
        </w:rPr>
      </w:pPr>
    </w:p>
    <w:p w14:paraId="712A0F68" w14:textId="1D033CF9" w:rsidR="00616435" w:rsidRPr="00C03CAA" w:rsidRDefault="00D870A5" w:rsidP="00616435">
      <w:pPr>
        <w:rPr>
          <w:rFonts w:asciiTheme="majorBidi" w:hAnsiTheme="majorBidi" w:cstheme="majorBidi"/>
          <w:sz w:val="22"/>
          <w:szCs w:val="22"/>
          <w:lang w:val="en-GB"/>
        </w:rPr>
      </w:pPr>
      <w:r w:rsidRPr="00C03CAA">
        <w:rPr>
          <w:rFonts w:asciiTheme="majorBidi" w:hAnsiTheme="majorBidi" w:cstheme="majorBidi"/>
          <w:sz w:val="22"/>
          <w:szCs w:val="22"/>
          <w:lang w:val="en-GB"/>
        </w:rPr>
        <w:t>For any issues relating to the tender or its contents</w:t>
      </w:r>
      <w:r w:rsidR="00C03CAA" w:rsidRPr="00C03CAA">
        <w:rPr>
          <w:rFonts w:asciiTheme="majorBidi" w:hAnsiTheme="majorBidi" w:cstheme="majorBidi"/>
          <w:sz w:val="22"/>
          <w:szCs w:val="22"/>
          <w:lang w:val="en-GB"/>
        </w:rPr>
        <w:t>,</w:t>
      </w:r>
      <w:r w:rsidRPr="00C03CAA">
        <w:rPr>
          <w:rFonts w:asciiTheme="majorBidi" w:hAnsiTheme="majorBidi" w:cstheme="majorBidi"/>
          <w:sz w:val="22"/>
          <w:szCs w:val="22"/>
          <w:lang w:val="en-GB"/>
        </w:rPr>
        <w:t xml:space="preserve"> please email directly to</w:t>
      </w:r>
      <w:r w:rsidR="00227A83" w:rsidRPr="00C03CAA">
        <w:rPr>
          <w:rFonts w:asciiTheme="majorBidi" w:hAnsiTheme="majorBidi" w:cstheme="majorBidi"/>
          <w:sz w:val="22"/>
          <w:szCs w:val="22"/>
          <w:lang w:val="en-GB"/>
        </w:rPr>
        <w:t xml:space="preserve"> </w:t>
      </w:r>
      <w:r w:rsidR="00616435" w:rsidRPr="00C03CAA">
        <w:rPr>
          <w:rFonts w:asciiTheme="majorBidi" w:hAnsiTheme="majorBidi" w:cstheme="majorBidi"/>
          <w:sz w:val="22"/>
          <w:szCs w:val="22"/>
          <w:lang w:val="en-GB"/>
        </w:rPr>
        <w:t xml:space="preserve"> </w:t>
      </w:r>
    </w:p>
    <w:p w14:paraId="759DEB02" w14:textId="77777777" w:rsidR="00616435" w:rsidRPr="00C03CAA" w:rsidRDefault="00616435" w:rsidP="00616435">
      <w:pPr>
        <w:jc w:val="center"/>
        <w:rPr>
          <w:rFonts w:asciiTheme="majorBidi" w:hAnsiTheme="majorBidi" w:cstheme="majorBidi"/>
          <w:sz w:val="22"/>
          <w:szCs w:val="22"/>
          <w:lang w:val="en-GB"/>
        </w:rPr>
      </w:pPr>
    </w:p>
    <w:p w14:paraId="2D8D126A" w14:textId="22727A13" w:rsidR="000D3D5B" w:rsidRDefault="00000000" w:rsidP="00181560">
      <w:pPr>
        <w:ind w:left="2160" w:firstLine="720"/>
        <w:rPr>
          <w:u w:val="single"/>
        </w:rPr>
      </w:pPr>
      <w:hyperlink r:id="rId8" w:history="1">
        <w:r w:rsidR="00181560" w:rsidRPr="00EC3BA2">
          <w:rPr>
            <w:rStyle w:val="Hyperlink"/>
          </w:rPr>
          <w:t>Procurement.afg@islamic-relief.org.af</w:t>
        </w:r>
      </w:hyperlink>
      <w:r w:rsidR="00181560">
        <w:rPr>
          <w:u w:val="single"/>
        </w:rPr>
        <w:t xml:space="preserve"> </w:t>
      </w:r>
    </w:p>
    <w:p w14:paraId="1CC1FCBA" w14:textId="77777777" w:rsidR="00181560" w:rsidRPr="00C03CAA" w:rsidRDefault="00181560" w:rsidP="00181560">
      <w:pPr>
        <w:ind w:left="2160" w:firstLine="720"/>
        <w:rPr>
          <w:rFonts w:asciiTheme="majorBidi" w:hAnsiTheme="majorBidi" w:cstheme="majorBidi"/>
          <w:b/>
          <w:bCs/>
          <w:sz w:val="22"/>
          <w:szCs w:val="22"/>
          <w:lang w:val="en-GB"/>
        </w:rPr>
      </w:pPr>
    </w:p>
    <w:p w14:paraId="1808412E" w14:textId="77777777" w:rsidR="009C162A" w:rsidRPr="00C03CAA" w:rsidRDefault="009C162A" w:rsidP="009C162A">
      <w:pPr>
        <w:rPr>
          <w:rFonts w:asciiTheme="majorBidi" w:hAnsiTheme="majorBidi" w:cstheme="majorBidi"/>
          <w:b/>
          <w:bCs/>
          <w:sz w:val="22"/>
          <w:szCs w:val="22"/>
          <w:lang w:val="en-GB"/>
        </w:rPr>
      </w:pPr>
      <w:r w:rsidRPr="00C03CAA">
        <w:rPr>
          <w:rFonts w:asciiTheme="majorBidi" w:hAnsiTheme="majorBidi" w:cstheme="majorBidi"/>
          <w:b/>
          <w:bCs/>
          <w:sz w:val="22"/>
          <w:szCs w:val="22"/>
          <w:lang w:val="en-GB"/>
        </w:rPr>
        <w:t xml:space="preserve">All quotation providers are requested to fill in Appendix 1 </w:t>
      </w:r>
      <w:r w:rsidR="006E6BB1" w:rsidRPr="00C03CAA">
        <w:rPr>
          <w:rFonts w:asciiTheme="majorBidi" w:hAnsiTheme="majorBidi" w:cstheme="majorBidi"/>
          <w:b/>
          <w:bCs/>
          <w:sz w:val="22"/>
          <w:szCs w:val="22"/>
          <w:lang w:val="en-GB"/>
        </w:rPr>
        <w:t xml:space="preserve">and 2 </w:t>
      </w:r>
      <w:r w:rsidRPr="00C03CAA">
        <w:rPr>
          <w:rFonts w:asciiTheme="majorBidi" w:hAnsiTheme="majorBidi" w:cstheme="majorBidi"/>
          <w:b/>
          <w:bCs/>
          <w:sz w:val="22"/>
          <w:szCs w:val="22"/>
          <w:lang w:val="en-GB"/>
        </w:rPr>
        <w:t>below when submitting their proposal to IRW.</w:t>
      </w:r>
    </w:p>
    <w:p w14:paraId="0FB93EEE" w14:textId="77777777" w:rsidR="00D90B4F" w:rsidRPr="00C03CAA" w:rsidRDefault="00D90B4F" w:rsidP="00D90B4F">
      <w:pPr>
        <w:rPr>
          <w:rFonts w:asciiTheme="majorBidi" w:hAnsiTheme="majorBidi" w:cstheme="majorBidi"/>
          <w:b/>
          <w:bCs/>
          <w:lang w:val="en-GB"/>
        </w:rPr>
      </w:pPr>
    </w:p>
    <w:p w14:paraId="50AFF34C" w14:textId="77777777" w:rsidR="00E45AC6" w:rsidRPr="00C03CAA" w:rsidRDefault="00E45AC6" w:rsidP="00E45AC6">
      <w:pPr>
        <w:pStyle w:val="Heading2"/>
        <w:rPr>
          <w:rFonts w:asciiTheme="majorBidi" w:hAnsiTheme="majorBidi" w:cstheme="majorBidi"/>
        </w:rPr>
      </w:pPr>
      <w:r w:rsidRPr="00C03CAA">
        <w:rPr>
          <w:rFonts w:asciiTheme="majorBidi" w:hAnsiTheme="majorBidi" w:cstheme="majorBidi"/>
        </w:rPr>
        <w:t xml:space="preserve">appendix </w:t>
      </w:r>
      <w:r w:rsidR="000C671D" w:rsidRPr="00C03CAA">
        <w:rPr>
          <w:rFonts w:asciiTheme="majorBidi" w:hAnsiTheme="majorBidi" w:cstheme="majorBidi"/>
        </w:rPr>
        <w:t>1</w:t>
      </w:r>
    </w:p>
    <w:p w14:paraId="0915855A" w14:textId="77777777" w:rsidR="009F1F49" w:rsidRPr="00C03CAA" w:rsidRDefault="009F1F49" w:rsidP="009F1F49">
      <w:pPr>
        <w:rPr>
          <w:rFonts w:asciiTheme="majorBidi" w:hAnsiTheme="majorBidi" w:cstheme="majorBidi"/>
          <w:b/>
          <w:bCs/>
          <w:lang w:val="en-GB"/>
        </w:rPr>
      </w:pPr>
    </w:p>
    <w:p w14:paraId="19A97FE6" w14:textId="77777777" w:rsidR="002945B6" w:rsidRPr="00C03CAA" w:rsidRDefault="002945B6" w:rsidP="009F1F49">
      <w:pPr>
        <w:rPr>
          <w:rFonts w:asciiTheme="majorBidi" w:hAnsiTheme="majorBidi" w:cstheme="majorBidi"/>
          <w:b/>
          <w:bCs/>
          <w:lang w:val="en-GB"/>
        </w:rPr>
      </w:pPr>
      <w:r w:rsidRPr="00C03CAA">
        <w:rPr>
          <w:rFonts w:asciiTheme="majorBidi" w:hAnsiTheme="majorBidi" w:cstheme="majorBidi"/>
          <w:b/>
          <w:bCs/>
          <w:lang w:val="en-GB"/>
        </w:rPr>
        <w:t>Summary of Bid Prices</w:t>
      </w:r>
    </w:p>
    <w:p w14:paraId="169C68DC" w14:textId="77777777" w:rsidR="00BC5963" w:rsidRPr="00C03CAA" w:rsidRDefault="00BC5963" w:rsidP="009F1F49">
      <w:pPr>
        <w:rPr>
          <w:rFonts w:asciiTheme="majorBidi" w:hAnsiTheme="majorBidi" w:cstheme="majorBidi"/>
          <w:b/>
          <w:bCs/>
          <w:lang w:val="en-GB"/>
        </w:rPr>
      </w:pPr>
    </w:p>
    <w:tbl>
      <w:tblPr>
        <w:tblW w:w="957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1008"/>
        <w:gridCol w:w="5852"/>
        <w:gridCol w:w="2719"/>
      </w:tblGrid>
      <w:tr w:rsidR="002945B6" w:rsidRPr="00C03CAA" w14:paraId="43426954" w14:textId="77777777" w:rsidTr="002945B6">
        <w:trPr>
          <w:trHeight w:val="543"/>
        </w:trPr>
        <w:tc>
          <w:tcPr>
            <w:tcW w:w="1008" w:type="dxa"/>
            <w:tcBorders>
              <w:bottom w:val="single" w:sz="4" w:space="0" w:color="auto"/>
            </w:tcBorders>
            <w:shd w:val="clear" w:color="auto" w:fill="F3F3F3"/>
            <w:vAlign w:val="center"/>
          </w:tcPr>
          <w:p w14:paraId="096F6C48" w14:textId="77777777" w:rsidR="002945B6" w:rsidRPr="00C03CAA" w:rsidRDefault="002945B6" w:rsidP="002945B6">
            <w:pPr>
              <w:pStyle w:val="Title"/>
              <w:rPr>
                <w:rFonts w:asciiTheme="majorBidi" w:hAnsiTheme="majorBidi" w:cstheme="majorBidi"/>
                <w:i/>
                <w:iCs/>
                <w:sz w:val="24"/>
                <w:szCs w:val="24"/>
                <w:lang w:val="en-GB"/>
              </w:rPr>
            </w:pPr>
            <w:r w:rsidRPr="00C03CAA">
              <w:rPr>
                <w:rFonts w:asciiTheme="majorBidi" w:hAnsiTheme="majorBidi" w:cstheme="majorBidi"/>
                <w:i/>
                <w:iCs/>
                <w:sz w:val="24"/>
                <w:szCs w:val="24"/>
                <w:lang w:val="en-GB"/>
              </w:rPr>
              <w:t xml:space="preserve">No. </w:t>
            </w:r>
          </w:p>
        </w:tc>
        <w:tc>
          <w:tcPr>
            <w:tcW w:w="5852" w:type="dxa"/>
            <w:shd w:val="clear" w:color="auto" w:fill="F3F3F3"/>
            <w:vAlign w:val="center"/>
          </w:tcPr>
          <w:p w14:paraId="1299CE04" w14:textId="77777777" w:rsidR="002945B6" w:rsidRPr="00C03CAA" w:rsidRDefault="002945B6" w:rsidP="002945B6">
            <w:pPr>
              <w:pStyle w:val="Title"/>
              <w:rPr>
                <w:rFonts w:asciiTheme="majorBidi" w:hAnsiTheme="majorBidi" w:cstheme="majorBidi"/>
                <w:i/>
                <w:iCs/>
                <w:sz w:val="24"/>
                <w:szCs w:val="24"/>
                <w:lang w:val="en-GB"/>
              </w:rPr>
            </w:pPr>
            <w:r w:rsidRPr="00C03CAA">
              <w:rPr>
                <w:rFonts w:asciiTheme="majorBidi" w:hAnsiTheme="majorBidi" w:cstheme="majorBidi"/>
                <w:i/>
                <w:iCs/>
                <w:sz w:val="24"/>
                <w:szCs w:val="24"/>
                <w:lang w:val="en-GB"/>
              </w:rPr>
              <w:t>Description</w:t>
            </w:r>
          </w:p>
        </w:tc>
        <w:tc>
          <w:tcPr>
            <w:tcW w:w="2719" w:type="dxa"/>
            <w:shd w:val="clear" w:color="auto" w:fill="F3F3F3"/>
            <w:noWrap/>
            <w:vAlign w:val="center"/>
          </w:tcPr>
          <w:p w14:paraId="31812A59" w14:textId="77777777" w:rsidR="002945B6" w:rsidRPr="00C03CAA" w:rsidRDefault="002945B6" w:rsidP="00583683">
            <w:pPr>
              <w:pStyle w:val="Title"/>
              <w:rPr>
                <w:rFonts w:asciiTheme="majorBidi" w:hAnsiTheme="majorBidi" w:cstheme="majorBidi"/>
                <w:i/>
                <w:iCs/>
                <w:sz w:val="24"/>
                <w:szCs w:val="24"/>
                <w:lang w:val="en-GB"/>
              </w:rPr>
            </w:pPr>
            <w:r w:rsidRPr="00C03CAA">
              <w:rPr>
                <w:rFonts w:asciiTheme="majorBidi" w:hAnsiTheme="majorBidi" w:cstheme="majorBidi"/>
                <w:i/>
                <w:iCs/>
                <w:sz w:val="24"/>
                <w:szCs w:val="24"/>
                <w:lang w:val="en-GB"/>
              </w:rPr>
              <w:t xml:space="preserve">Total Price </w:t>
            </w:r>
            <w:r w:rsidR="00870B43" w:rsidRPr="00C03CAA">
              <w:rPr>
                <w:rFonts w:asciiTheme="majorBidi" w:hAnsiTheme="majorBidi" w:cstheme="majorBidi"/>
                <w:i/>
                <w:iCs/>
                <w:sz w:val="24"/>
                <w:szCs w:val="24"/>
                <w:lang w:val="en-GB"/>
              </w:rPr>
              <w:t>i</w:t>
            </w:r>
            <w:r w:rsidR="00C50532" w:rsidRPr="00C03CAA">
              <w:rPr>
                <w:rFonts w:asciiTheme="majorBidi" w:hAnsiTheme="majorBidi" w:cstheme="majorBidi"/>
                <w:i/>
                <w:iCs/>
                <w:sz w:val="24"/>
                <w:szCs w:val="24"/>
                <w:lang w:val="en-GB"/>
              </w:rPr>
              <w:t xml:space="preserve">n </w:t>
            </w:r>
            <w:r w:rsidR="00583683" w:rsidRPr="00C03CAA">
              <w:rPr>
                <w:rFonts w:asciiTheme="majorBidi" w:hAnsiTheme="majorBidi" w:cstheme="majorBidi"/>
                <w:i/>
                <w:iCs/>
                <w:sz w:val="24"/>
                <w:szCs w:val="24"/>
                <w:lang w:val="en-GB"/>
              </w:rPr>
              <w:t>AFN</w:t>
            </w:r>
            <w:r w:rsidR="004D29DF" w:rsidRPr="00C03CAA">
              <w:rPr>
                <w:rFonts w:asciiTheme="majorBidi" w:hAnsiTheme="majorBidi" w:cstheme="majorBidi"/>
                <w:i/>
                <w:iCs/>
                <w:sz w:val="24"/>
                <w:szCs w:val="24"/>
                <w:lang w:val="en-GB"/>
              </w:rPr>
              <w:t xml:space="preserve"> (</w:t>
            </w:r>
            <w:r w:rsidR="00583683" w:rsidRPr="00C03CAA">
              <w:rPr>
                <w:rFonts w:asciiTheme="majorBidi" w:hAnsiTheme="majorBidi" w:cstheme="majorBidi"/>
                <w:i/>
                <w:iCs/>
                <w:sz w:val="24"/>
                <w:szCs w:val="24"/>
                <w:lang w:val="en-GB"/>
              </w:rPr>
              <w:t>Afghanis)</w:t>
            </w:r>
          </w:p>
        </w:tc>
      </w:tr>
      <w:tr w:rsidR="002945B6" w:rsidRPr="00C03CAA" w14:paraId="32DFF314" w14:textId="77777777" w:rsidTr="002945B6">
        <w:trPr>
          <w:trHeight w:val="615"/>
        </w:trPr>
        <w:tc>
          <w:tcPr>
            <w:tcW w:w="1008" w:type="dxa"/>
            <w:tcBorders>
              <w:bottom w:val="single" w:sz="4" w:space="0" w:color="auto"/>
              <w:right w:val="single" w:sz="4" w:space="0" w:color="auto"/>
            </w:tcBorders>
            <w:shd w:val="clear" w:color="auto" w:fill="F3F3F3"/>
            <w:vAlign w:val="center"/>
          </w:tcPr>
          <w:p w14:paraId="65CFA2EA" w14:textId="77777777" w:rsidR="002945B6" w:rsidRPr="00C03CAA" w:rsidRDefault="002945B6" w:rsidP="002945B6">
            <w:pPr>
              <w:jc w:val="center"/>
              <w:rPr>
                <w:rFonts w:asciiTheme="majorBidi" w:hAnsiTheme="majorBidi" w:cstheme="majorBidi"/>
                <w:b/>
                <w:bCs/>
                <w:lang w:val="en-GB" w:eastAsia="ko-KR"/>
              </w:rPr>
            </w:pPr>
            <w:r w:rsidRPr="00C03CAA">
              <w:rPr>
                <w:rFonts w:asciiTheme="majorBidi" w:hAnsiTheme="majorBidi" w:cstheme="majorBidi"/>
                <w:b/>
                <w:bCs/>
                <w:lang w:val="en-GB" w:eastAsia="ko-KR"/>
              </w:rPr>
              <w:t>1</w:t>
            </w:r>
          </w:p>
        </w:tc>
        <w:tc>
          <w:tcPr>
            <w:tcW w:w="5852" w:type="dxa"/>
            <w:tcBorders>
              <w:left w:val="single" w:sz="4" w:space="0" w:color="auto"/>
              <w:bottom w:val="single" w:sz="4" w:space="0" w:color="auto"/>
            </w:tcBorders>
            <w:shd w:val="clear" w:color="auto" w:fill="F3F3F3"/>
            <w:vAlign w:val="center"/>
          </w:tcPr>
          <w:p w14:paraId="69A9DE52" w14:textId="77777777" w:rsidR="002945B6" w:rsidRPr="00C03CAA" w:rsidRDefault="002945B6" w:rsidP="002945B6">
            <w:pPr>
              <w:ind w:left="27"/>
              <w:rPr>
                <w:rFonts w:asciiTheme="majorBidi" w:hAnsiTheme="majorBidi" w:cstheme="majorBidi"/>
                <w:b/>
                <w:bCs/>
                <w:lang w:val="en-GB"/>
              </w:rPr>
            </w:pPr>
            <w:r w:rsidRPr="00C03CAA">
              <w:rPr>
                <w:rFonts w:asciiTheme="majorBidi" w:hAnsiTheme="majorBidi" w:cstheme="majorBidi"/>
                <w:b/>
                <w:bCs/>
                <w:lang w:val="en-GB"/>
              </w:rPr>
              <w:t>Grand Total Bid Price</w:t>
            </w:r>
          </w:p>
        </w:tc>
        <w:tc>
          <w:tcPr>
            <w:tcW w:w="2719" w:type="dxa"/>
            <w:shd w:val="clear" w:color="auto" w:fill="F3F3F3"/>
            <w:noWrap/>
            <w:vAlign w:val="center"/>
          </w:tcPr>
          <w:p w14:paraId="34C2DE89" w14:textId="77777777" w:rsidR="002945B6" w:rsidRPr="00C03CAA" w:rsidRDefault="002945B6" w:rsidP="002945B6">
            <w:pPr>
              <w:jc w:val="center"/>
              <w:rPr>
                <w:rFonts w:asciiTheme="majorBidi" w:hAnsiTheme="majorBidi" w:cstheme="majorBidi"/>
                <w:b/>
                <w:bCs/>
                <w:lang w:val="en-GB"/>
              </w:rPr>
            </w:pPr>
          </w:p>
        </w:tc>
      </w:tr>
      <w:tr w:rsidR="002945B6" w:rsidRPr="00C03CAA" w14:paraId="15A3C5F5" w14:textId="77777777" w:rsidTr="002945B6">
        <w:trPr>
          <w:trHeight w:val="615"/>
        </w:trPr>
        <w:tc>
          <w:tcPr>
            <w:tcW w:w="1008" w:type="dxa"/>
            <w:tcBorders>
              <w:top w:val="single" w:sz="4" w:space="0" w:color="auto"/>
              <w:right w:val="single" w:sz="4" w:space="0" w:color="auto"/>
            </w:tcBorders>
            <w:shd w:val="clear" w:color="auto" w:fill="F3F3F3"/>
            <w:vAlign w:val="center"/>
          </w:tcPr>
          <w:p w14:paraId="547D20C7" w14:textId="77777777" w:rsidR="002945B6" w:rsidRPr="00C03CAA" w:rsidRDefault="002945B6" w:rsidP="002945B6">
            <w:pPr>
              <w:jc w:val="center"/>
              <w:rPr>
                <w:rFonts w:asciiTheme="majorBidi" w:hAnsiTheme="majorBidi" w:cstheme="majorBidi"/>
                <w:b/>
                <w:bCs/>
                <w:lang w:val="en-GB" w:eastAsia="ko-KR"/>
              </w:rPr>
            </w:pPr>
            <w:r w:rsidRPr="00C03CAA">
              <w:rPr>
                <w:rFonts w:asciiTheme="majorBidi" w:hAnsiTheme="majorBidi" w:cstheme="majorBidi"/>
                <w:b/>
                <w:bCs/>
                <w:lang w:val="en-GB" w:eastAsia="ko-KR"/>
              </w:rPr>
              <w:t>2</w:t>
            </w:r>
          </w:p>
        </w:tc>
        <w:tc>
          <w:tcPr>
            <w:tcW w:w="5852" w:type="dxa"/>
            <w:tcBorders>
              <w:top w:val="single" w:sz="4" w:space="0" w:color="auto"/>
              <w:left w:val="single" w:sz="4" w:space="0" w:color="auto"/>
            </w:tcBorders>
            <w:shd w:val="clear" w:color="auto" w:fill="F3F3F3"/>
            <w:vAlign w:val="center"/>
          </w:tcPr>
          <w:p w14:paraId="5F5F5C51" w14:textId="77777777" w:rsidR="002945B6" w:rsidRPr="00C03CAA" w:rsidRDefault="004A7958" w:rsidP="002945B6">
            <w:pPr>
              <w:ind w:left="42"/>
              <w:rPr>
                <w:rFonts w:asciiTheme="majorBidi" w:hAnsiTheme="majorBidi" w:cstheme="majorBidi"/>
                <w:b/>
                <w:bCs/>
                <w:lang w:val="en-GB" w:eastAsia="ko-KR"/>
              </w:rPr>
            </w:pPr>
            <w:r w:rsidRPr="00C03CAA">
              <w:rPr>
                <w:rFonts w:asciiTheme="majorBidi" w:hAnsiTheme="majorBidi" w:cstheme="majorBidi"/>
                <w:b/>
                <w:bCs/>
                <w:lang w:val="en-GB"/>
              </w:rPr>
              <w:t>Discount Ratio</w:t>
            </w:r>
            <w:r w:rsidR="002A4A59" w:rsidRPr="00C03CAA">
              <w:rPr>
                <w:rFonts w:asciiTheme="majorBidi" w:hAnsiTheme="majorBidi" w:cstheme="majorBidi"/>
                <w:b/>
                <w:bCs/>
                <w:lang w:val="en-GB"/>
              </w:rPr>
              <w:t xml:space="preserve"> (if any)</w:t>
            </w:r>
            <w:r w:rsidRPr="00C03CAA">
              <w:rPr>
                <w:rFonts w:asciiTheme="majorBidi" w:hAnsiTheme="majorBidi" w:cstheme="majorBidi"/>
                <w:b/>
                <w:bCs/>
                <w:lang w:val="en-GB"/>
              </w:rPr>
              <w:t xml:space="preserve"> …</w:t>
            </w:r>
            <w:r w:rsidR="002945B6" w:rsidRPr="00C03CAA">
              <w:rPr>
                <w:rFonts w:asciiTheme="majorBidi" w:hAnsiTheme="majorBidi" w:cstheme="majorBidi"/>
                <w:b/>
                <w:bCs/>
                <w:lang w:val="en-GB"/>
              </w:rPr>
              <w:t xml:space="preserve"> % and the amount </w:t>
            </w:r>
          </w:p>
        </w:tc>
        <w:tc>
          <w:tcPr>
            <w:tcW w:w="2719" w:type="dxa"/>
            <w:shd w:val="clear" w:color="auto" w:fill="F3F3F3"/>
            <w:noWrap/>
            <w:vAlign w:val="center"/>
          </w:tcPr>
          <w:p w14:paraId="68656A16" w14:textId="77777777" w:rsidR="002945B6" w:rsidRPr="00C03CAA" w:rsidRDefault="002945B6" w:rsidP="002945B6">
            <w:pPr>
              <w:jc w:val="center"/>
              <w:rPr>
                <w:rFonts w:asciiTheme="majorBidi" w:hAnsiTheme="majorBidi" w:cstheme="majorBidi"/>
                <w:b/>
                <w:bCs/>
                <w:lang w:val="en-GB"/>
              </w:rPr>
            </w:pPr>
          </w:p>
        </w:tc>
      </w:tr>
      <w:tr w:rsidR="002945B6" w:rsidRPr="00C03CAA" w14:paraId="692938ED" w14:textId="77777777" w:rsidTr="002945B6">
        <w:trPr>
          <w:trHeight w:val="615"/>
        </w:trPr>
        <w:tc>
          <w:tcPr>
            <w:tcW w:w="1008" w:type="dxa"/>
            <w:tcBorders>
              <w:right w:val="single" w:sz="4" w:space="0" w:color="auto"/>
            </w:tcBorders>
            <w:shd w:val="clear" w:color="auto" w:fill="F3F3F3"/>
            <w:vAlign w:val="center"/>
          </w:tcPr>
          <w:p w14:paraId="46EDF410" w14:textId="77777777" w:rsidR="002945B6" w:rsidRPr="00C03CAA" w:rsidRDefault="002945B6" w:rsidP="002945B6">
            <w:pPr>
              <w:jc w:val="center"/>
              <w:rPr>
                <w:rFonts w:asciiTheme="majorBidi" w:hAnsiTheme="majorBidi" w:cstheme="majorBidi"/>
                <w:b/>
                <w:bCs/>
                <w:lang w:val="en-GB" w:eastAsia="ko-KR"/>
              </w:rPr>
            </w:pPr>
            <w:r w:rsidRPr="00C03CAA">
              <w:rPr>
                <w:rFonts w:asciiTheme="majorBidi" w:hAnsiTheme="majorBidi" w:cstheme="majorBidi"/>
                <w:b/>
                <w:bCs/>
                <w:lang w:val="en-GB" w:eastAsia="ko-KR"/>
              </w:rPr>
              <w:t>3</w:t>
            </w:r>
          </w:p>
        </w:tc>
        <w:tc>
          <w:tcPr>
            <w:tcW w:w="5852" w:type="dxa"/>
            <w:tcBorders>
              <w:left w:val="single" w:sz="4" w:space="0" w:color="auto"/>
            </w:tcBorders>
            <w:shd w:val="clear" w:color="auto" w:fill="F3F3F3"/>
            <w:vAlign w:val="center"/>
          </w:tcPr>
          <w:p w14:paraId="31B8DC29" w14:textId="77777777" w:rsidR="002945B6" w:rsidRPr="00C03CAA" w:rsidRDefault="002945B6" w:rsidP="002945B6">
            <w:pPr>
              <w:ind w:left="57"/>
              <w:rPr>
                <w:rFonts w:asciiTheme="majorBidi" w:hAnsiTheme="majorBidi" w:cstheme="majorBidi"/>
                <w:b/>
                <w:bCs/>
                <w:lang w:val="en-GB"/>
              </w:rPr>
            </w:pPr>
            <w:r w:rsidRPr="00C03CAA">
              <w:rPr>
                <w:rFonts w:asciiTheme="majorBidi" w:hAnsiTheme="majorBidi" w:cstheme="majorBidi"/>
                <w:b/>
                <w:bCs/>
                <w:lang w:val="en-GB"/>
              </w:rPr>
              <w:t xml:space="preserve">Grand Total after Discount </w:t>
            </w:r>
          </w:p>
        </w:tc>
        <w:tc>
          <w:tcPr>
            <w:tcW w:w="2719" w:type="dxa"/>
            <w:shd w:val="clear" w:color="auto" w:fill="F3F3F3"/>
            <w:noWrap/>
            <w:vAlign w:val="center"/>
          </w:tcPr>
          <w:p w14:paraId="1BE2DC46" w14:textId="77777777" w:rsidR="002945B6" w:rsidRPr="00C03CAA" w:rsidRDefault="002945B6" w:rsidP="002945B6">
            <w:pPr>
              <w:jc w:val="center"/>
              <w:rPr>
                <w:rFonts w:asciiTheme="majorBidi" w:hAnsiTheme="majorBidi" w:cstheme="majorBidi"/>
                <w:b/>
                <w:bCs/>
                <w:lang w:val="en-GB"/>
              </w:rPr>
            </w:pPr>
          </w:p>
        </w:tc>
      </w:tr>
      <w:tr w:rsidR="00A12B8D" w:rsidRPr="00C03CAA" w14:paraId="223F9ECB" w14:textId="77777777" w:rsidTr="002945B6">
        <w:trPr>
          <w:trHeight w:val="615"/>
        </w:trPr>
        <w:tc>
          <w:tcPr>
            <w:tcW w:w="1008" w:type="dxa"/>
            <w:tcBorders>
              <w:right w:val="single" w:sz="4" w:space="0" w:color="auto"/>
            </w:tcBorders>
            <w:shd w:val="clear" w:color="auto" w:fill="F3F3F3"/>
            <w:vAlign w:val="center"/>
          </w:tcPr>
          <w:p w14:paraId="1E8AFCB5" w14:textId="7DBB8345" w:rsidR="00A12B8D" w:rsidRPr="00C03CAA" w:rsidRDefault="00A12B8D" w:rsidP="002945B6">
            <w:pPr>
              <w:jc w:val="center"/>
              <w:rPr>
                <w:rFonts w:asciiTheme="majorBidi" w:hAnsiTheme="majorBidi" w:cstheme="majorBidi"/>
                <w:b/>
                <w:bCs/>
                <w:lang w:val="en-GB" w:eastAsia="ko-KR"/>
              </w:rPr>
            </w:pPr>
            <w:r w:rsidRPr="00C03CAA">
              <w:rPr>
                <w:rFonts w:asciiTheme="majorBidi" w:hAnsiTheme="majorBidi" w:cstheme="majorBidi"/>
                <w:b/>
                <w:bCs/>
                <w:lang w:val="en-GB" w:eastAsia="ko-KR"/>
              </w:rPr>
              <w:t>4</w:t>
            </w:r>
          </w:p>
        </w:tc>
        <w:tc>
          <w:tcPr>
            <w:tcW w:w="5852" w:type="dxa"/>
            <w:tcBorders>
              <w:left w:val="single" w:sz="4" w:space="0" w:color="auto"/>
            </w:tcBorders>
            <w:shd w:val="clear" w:color="auto" w:fill="F3F3F3"/>
            <w:vAlign w:val="center"/>
          </w:tcPr>
          <w:p w14:paraId="550D782E" w14:textId="1EF22261" w:rsidR="00A12B8D" w:rsidRPr="00C03CAA" w:rsidRDefault="00A12B8D" w:rsidP="002945B6">
            <w:pPr>
              <w:ind w:left="57"/>
              <w:rPr>
                <w:rFonts w:asciiTheme="majorBidi" w:hAnsiTheme="majorBidi" w:cstheme="majorBidi"/>
                <w:b/>
                <w:bCs/>
                <w:lang w:val="en-GB"/>
              </w:rPr>
            </w:pPr>
            <w:r w:rsidRPr="00C03CAA">
              <w:rPr>
                <w:rFonts w:asciiTheme="majorBidi" w:hAnsiTheme="majorBidi" w:cstheme="majorBidi"/>
                <w:b/>
                <w:bCs/>
                <w:lang w:val="en-GB"/>
              </w:rPr>
              <w:t>Number of days required for delivery</w:t>
            </w:r>
          </w:p>
        </w:tc>
        <w:tc>
          <w:tcPr>
            <w:tcW w:w="2719" w:type="dxa"/>
            <w:shd w:val="clear" w:color="auto" w:fill="F3F3F3"/>
            <w:noWrap/>
            <w:vAlign w:val="center"/>
          </w:tcPr>
          <w:p w14:paraId="00C8610B" w14:textId="77777777" w:rsidR="00A12B8D" w:rsidRPr="00C03CAA" w:rsidRDefault="00A12B8D" w:rsidP="002945B6">
            <w:pPr>
              <w:jc w:val="center"/>
              <w:rPr>
                <w:rFonts w:asciiTheme="majorBidi" w:hAnsiTheme="majorBidi" w:cstheme="majorBidi"/>
                <w:b/>
                <w:bCs/>
                <w:lang w:val="en-GB"/>
              </w:rPr>
            </w:pPr>
          </w:p>
        </w:tc>
      </w:tr>
    </w:tbl>
    <w:p w14:paraId="6D79D195" w14:textId="77777777" w:rsidR="009F1F49" w:rsidRPr="00C03CAA" w:rsidRDefault="009F1F49" w:rsidP="009F1F49">
      <w:pPr>
        <w:pStyle w:val="Title"/>
        <w:jc w:val="both"/>
        <w:rPr>
          <w:rFonts w:asciiTheme="majorBidi" w:hAnsiTheme="majorBidi" w:cstheme="majorBidi"/>
          <w:b w:val="0"/>
          <w:bCs w:val="0"/>
          <w:sz w:val="22"/>
          <w:szCs w:val="22"/>
          <w:lang w:val="en-GB"/>
        </w:rPr>
      </w:pPr>
    </w:p>
    <w:p w14:paraId="756A3A23" w14:textId="26C7563D" w:rsidR="002A4A59" w:rsidRPr="00C03CAA" w:rsidRDefault="002A4A59" w:rsidP="002A4A59">
      <w:pPr>
        <w:pStyle w:val="Title"/>
        <w:jc w:val="both"/>
        <w:rPr>
          <w:rFonts w:asciiTheme="majorBidi" w:hAnsiTheme="majorBidi" w:cstheme="majorBidi"/>
          <w:b w:val="0"/>
          <w:bCs w:val="0"/>
          <w:sz w:val="22"/>
          <w:szCs w:val="22"/>
          <w:lang w:val="en-GB"/>
        </w:rPr>
      </w:pPr>
      <w:r w:rsidRPr="00C03CAA">
        <w:rPr>
          <w:rFonts w:asciiTheme="majorBidi" w:hAnsiTheme="majorBidi" w:cstheme="majorBidi"/>
          <w:b w:val="0"/>
          <w:bCs w:val="0"/>
          <w:sz w:val="22"/>
          <w:szCs w:val="22"/>
          <w:lang w:val="en-GB"/>
        </w:rPr>
        <w:t>We have carefully checked and examined all bid documents</w:t>
      </w:r>
      <w:r w:rsidR="00C03CAA" w:rsidRPr="00C03CAA">
        <w:rPr>
          <w:rFonts w:asciiTheme="majorBidi" w:hAnsiTheme="majorBidi" w:cstheme="majorBidi"/>
          <w:b w:val="0"/>
          <w:bCs w:val="0"/>
          <w:sz w:val="22"/>
          <w:szCs w:val="22"/>
          <w:lang w:val="en-GB"/>
        </w:rPr>
        <w:t>,</w:t>
      </w:r>
      <w:r w:rsidRPr="00C03CAA">
        <w:rPr>
          <w:rFonts w:asciiTheme="majorBidi" w:hAnsiTheme="majorBidi" w:cstheme="majorBidi"/>
          <w:b w:val="0"/>
          <w:bCs w:val="0"/>
          <w:sz w:val="22"/>
          <w:szCs w:val="22"/>
          <w:lang w:val="en-GB"/>
        </w:rPr>
        <w:t xml:space="preserve"> and we are offering the costs above on a fixed basis</w:t>
      </w:r>
      <w:r w:rsidR="00C03CAA" w:rsidRPr="00C03CAA">
        <w:rPr>
          <w:rFonts w:asciiTheme="majorBidi" w:hAnsiTheme="majorBidi" w:cstheme="majorBidi"/>
          <w:b w:val="0"/>
          <w:bCs w:val="0"/>
          <w:sz w:val="22"/>
          <w:szCs w:val="22"/>
          <w:lang w:val="en-GB"/>
        </w:rPr>
        <w:t>. T</w:t>
      </w:r>
      <w:r w:rsidRPr="00C03CAA">
        <w:rPr>
          <w:rFonts w:asciiTheme="majorBidi" w:hAnsiTheme="majorBidi" w:cstheme="majorBidi"/>
          <w:b w:val="0"/>
          <w:bCs w:val="0"/>
          <w:sz w:val="22"/>
          <w:szCs w:val="22"/>
          <w:lang w:val="en-GB"/>
        </w:rPr>
        <w:t>hey are not subject to any changes or alterations</w:t>
      </w:r>
      <w:r w:rsidR="00C03CAA" w:rsidRPr="00C03CAA">
        <w:rPr>
          <w:rFonts w:asciiTheme="majorBidi" w:hAnsiTheme="majorBidi" w:cstheme="majorBidi"/>
          <w:b w:val="0"/>
          <w:bCs w:val="0"/>
          <w:sz w:val="22"/>
          <w:szCs w:val="22"/>
          <w:lang w:val="en-GB"/>
        </w:rPr>
        <w:t>,</w:t>
      </w:r>
      <w:r w:rsidRPr="00C03CAA">
        <w:rPr>
          <w:rFonts w:asciiTheme="majorBidi" w:hAnsiTheme="majorBidi" w:cstheme="majorBidi"/>
          <w:b w:val="0"/>
          <w:bCs w:val="0"/>
          <w:sz w:val="22"/>
          <w:szCs w:val="22"/>
          <w:lang w:val="en-GB"/>
        </w:rPr>
        <w:t xml:space="preserve"> including those due to currency fluctuations.  </w:t>
      </w:r>
    </w:p>
    <w:p w14:paraId="0745380B" w14:textId="77777777" w:rsidR="009F1F49" w:rsidRPr="00C03CAA" w:rsidRDefault="009F1F49" w:rsidP="009F1F49">
      <w:pPr>
        <w:pStyle w:val="Title"/>
        <w:jc w:val="both"/>
        <w:rPr>
          <w:rFonts w:asciiTheme="majorBidi" w:hAnsiTheme="majorBidi" w:cstheme="majorBidi"/>
          <w:b w:val="0"/>
          <w:bCs w:val="0"/>
          <w:sz w:val="22"/>
          <w:szCs w:val="22"/>
          <w:lang w:val="en-GB"/>
        </w:rPr>
      </w:pPr>
    </w:p>
    <w:p w14:paraId="0583C40F" w14:textId="77777777" w:rsidR="00616435" w:rsidRPr="00C03CAA" w:rsidRDefault="009F1F49" w:rsidP="00616435">
      <w:pPr>
        <w:rPr>
          <w:rFonts w:asciiTheme="majorBidi" w:hAnsiTheme="majorBidi" w:cstheme="majorBidi"/>
          <w:sz w:val="22"/>
          <w:szCs w:val="22"/>
          <w:lang w:val="en-GB"/>
        </w:rPr>
      </w:pPr>
      <w:r w:rsidRPr="00C03CAA">
        <w:rPr>
          <w:rFonts w:asciiTheme="majorBidi" w:hAnsiTheme="majorBidi" w:cstheme="majorBidi"/>
          <w:sz w:val="22"/>
          <w:szCs w:val="22"/>
          <w:lang w:val="en-GB"/>
        </w:rPr>
        <w:t xml:space="preserve">Total Price </w:t>
      </w:r>
      <w:r w:rsidR="007C6F25" w:rsidRPr="00C03CAA">
        <w:rPr>
          <w:rFonts w:asciiTheme="majorBidi" w:hAnsiTheme="majorBidi" w:cstheme="majorBidi"/>
          <w:sz w:val="22"/>
          <w:szCs w:val="22"/>
          <w:lang w:val="en-GB"/>
        </w:rPr>
        <w:t>AFN</w:t>
      </w:r>
      <w:r w:rsidR="0084443C" w:rsidRPr="00C03CAA">
        <w:rPr>
          <w:rFonts w:asciiTheme="majorBidi" w:hAnsiTheme="majorBidi" w:cstheme="majorBidi"/>
          <w:sz w:val="22"/>
          <w:szCs w:val="22"/>
          <w:lang w:val="en-GB"/>
        </w:rPr>
        <w:t xml:space="preserve"> (</w:t>
      </w:r>
      <w:r w:rsidR="007C6F25" w:rsidRPr="00C03CAA">
        <w:rPr>
          <w:rFonts w:asciiTheme="majorBidi" w:hAnsiTheme="majorBidi" w:cstheme="majorBidi"/>
          <w:sz w:val="22"/>
          <w:szCs w:val="22"/>
          <w:lang w:val="en-GB"/>
        </w:rPr>
        <w:t>Afghanis)</w:t>
      </w:r>
      <w:r w:rsidRPr="00C03CAA">
        <w:rPr>
          <w:rFonts w:asciiTheme="majorBidi" w:hAnsiTheme="majorBidi" w:cstheme="majorBidi"/>
          <w:sz w:val="22"/>
          <w:szCs w:val="22"/>
          <w:lang w:val="en-GB"/>
        </w:rPr>
        <w:t>:</w:t>
      </w:r>
    </w:p>
    <w:p w14:paraId="2B05208F" w14:textId="77777777" w:rsidR="00616435" w:rsidRPr="00C03CAA" w:rsidRDefault="00616435" w:rsidP="00616435">
      <w:pPr>
        <w:rPr>
          <w:rFonts w:asciiTheme="majorBidi" w:hAnsiTheme="majorBidi" w:cstheme="majorBidi"/>
          <w:sz w:val="22"/>
          <w:szCs w:val="22"/>
          <w:lang w:val="en-GB"/>
        </w:rPr>
      </w:pPr>
    </w:p>
    <w:p w14:paraId="7EBECEC2" w14:textId="77777777" w:rsidR="009F1F49" w:rsidRPr="00C03CAA" w:rsidRDefault="009F1F49" w:rsidP="00616435">
      <w:pPr>
        <w:rPr>
          <w:rFonts w:asciiTheme="majorBidi" w:hAnsiTheme="majorBidi" w:cstheme="majorBidi"/>
          <w:sz w:val="22"/>
          <w:szCs w:val="22"/>
          <w:lang w:val="en-GB"/>
        </w:rPr>
      </w:pPr>
      <w:r w:rsidRPr="00C03CAA">
        <w:rPr>
          <w:rFonts w:asciiTheme="majorBidi" w:hAnsiTheme="majorBidi" w:cstheme="majorBidi"/>
          <w:b/>
          <w:bCs/>
          <w:sz w:val="22"/>
          <w:szCs w:val="22"/>
          <w:lang w:val="en-GB"/>
        </w:rPr>
        <w:t xml:space="preserve">In words </w:t>
      </w:r>
      <w:r w:rsidR="00616435" w:rsidRPr="00C03CAA">
        <w:rPr>
          <w:rFonts w:asciiTheme="majorBidi" w:hAnsiTheme="majorBidi" w:cstheme="majorBidi"/>
          <w:b/>
          <w:bCs/>
          <w:sz w:val="22"/>
          <w:szCs w:val="22"/>
          <w:lang w:val="en-GB"/>
        </w:rPr>
        <w:tab/>
      </w:r>
      <w:r w:rsidR="00616435" w:rsidRPr="00C03CAA">
        <w:rPr>
          <w:rFonts w:asciiTheme="majorBidi" w:hAnsiTheme="majorBidi" w:cstheme="majorBidi"/>
          <w:b/>
          <w:bCs/>
          <w:sz w:val="22"/>
          <w:szCs w:val="22"/>
          <w:lang w:val="en-GB"/>
        </w:rPr>
        <w:tab/>
      </w:r>
      <w:r w:rsidRPr="00C03CAA">
        <w:rPr>
          <w:rFonts w:asciiTheme="majorBidi" w:hAnsiTheme="majorBidi" w:cstheme="majorBidi"/>
          <w:b/>
          <w:bCs/>
          <w:sz w:val="22"/>
          <w:szCs w:val="22"/>
          <w:lang w:val="en-GB"/>
        </w:rPr>
        <w:t>[______________________________________]</w:t>
      </w:r>
    </w:p>
    <w:p w14:paraId="790EED3F" w14:textId="77777777" w:rsidR="009F1F49" w:rsidRPr="00C03CAA" w:rsidRDefault="009F1F49" w:rsidP="009F1F49">
      <w:pPr>
        <w:rPr>
          <w:rFonts w:asciiTheme="majorBidi" w:hAnsiTheme="majorBidi" w:cstheme="majorBidi"/>
          <w:sz w:val="22"/>
          <w:szCs w:val="22"/>
          <w:lang w:val="en-GB"/>
        </w:rPr>
      </w:pPr>
    </w:p>
    <w:p w14:paraId="4CB084FE" w14:textId="77777777" w:rsidR="00455C54" w:rsidRPr="00C03CAA" w:rsidRDefault="009F1F49" w:rsidP="00324003">
      <w:pPr>
        <w:rPr>
          <w:rFonts w:asciiTheme="majorBidi" w:hAnsiTheme="majorBidi" w:cstheme="majorBidi"/>
          <w:b/>
          <w:bCs/>
          <w:lang w:val="en-GB"/>
        </w:rPr>
      </w:pPr>
      <w:r w:rsidRPr="00C03CAA">
        <w:rPr>
          <w:rFonts w:asciiTheme="majorBidi" w:hAnsiTheme="majorBidi" w:cstheme="majorBidi"/>
          <w:sz w:val="22"/>
          <w:szCs w:val="22"/>
          <w:lang w:val="en-GB"/>
        </w:rPr>
        <w:t>Bidder’s Signature                                              Stamp                                         Date</w:t>
      </w:r>
    </w:p>
    <w:p w14:paraId="2AEAEEE6" w14:textId="77777777" w:rsidR="00024D42" w:rsidRPr="00C03CAA" w:rsidRDefault="00024D42" w:rsidP="00455C54">
      <w:pPr>
        <w:rPr>
          <w:rFonts w:asciiTheme="majorBidi" w:hAnsiTheme="majorBidi" w:cstheme="majorBidi"/>
          <w:b/>
          <w:bCs/>
          <w:lang w:val="en-GB"/>
        </w:rPr>
      </w:pPr>
    </w:p>
    <w:p w14:paraId="11DBB33E" w14:textId="79494580" w:rsidR="006E6BB1" w:rsidRPr="00C03CAA" w:rsidRDefault="006E6BB1" w:rsidP="006E6BB1">
      <w:pPr>
        <w:rPr>
          <w:rFonts w:asciiTheme="majorBidi" w:hAnsiTheme="majorBidi" w:cstheme="majorBidi"/>
          <w:b/>
          <w:bCs/>
          <w:lang w:val="en-GB"/>
        </w:rPr>
      </w:pPr>
      <w:r w:rsidRPr="00C03CAA">
        <w:rPr>
          <w:rFonts w:asciiTheme="majorBidi" w:hAnsiTheme="majorBidi" w:cstheme="majorBidi"/>
          <w:b/>
          <w:bCs/>
          <w:lang w:val="en-GB"/>
        </w:rPr>
        <w:t>Bidder is required to stamp this document with their legal company stamp</w:t>
      </w:r>
      <w:r w:rsidR="00C03CAA" w:rsidRPr="00C03CAA">
        <w:rPr>
          <w:rFonts w:asciiTheme="majorBidi" w:hAnsiTheme="majorBidi" w:cstheme="majorBidi"/>
          <w:b/>
          <w:bCs/>
          <w:lang w:val="en-GB"/>
        </w:rPr>
        <w:t>. N</w:t>
      </w:r>
      <w:r w:rsidRPr="00C03CAA">
        <w:rPr>
          <w:rFonts w:asciiTheme="majorBidi" w:hAnsiTheme="majorBidi" w:cstheme="majorBidi"/>
          <w:b/>
          <w:bCs/>
          <w:lang w:val="en-GB"/>
        </w:rPr>
        <w:t>o bid will be accepted without a genuine company stamp</w:t>
      </w:r>
    </w:p>
    <w:p w14:paraId="34780227" w14:textId="77777777" w:rsidR="007C6F25" w:rsidRPr="00C03CAA" w:rsidRDefault="007C6F25" w:rsidP="006E6BB1">
      <w:pPr>
        <w:rPr>
          <w:rFonts w:asciiTheme="majorBidi" w:hAnsiTheme="majorBidi" w:cstheme="majorBidi"/>
          <w:b/>
          <w:bCs/>
          <w:lang w:val="en-GB"/>
        </w:rPr>
      </w:pPr>
    </w:p>
    <w:p w14:paraId="7AF76795" w14:textId="77777777" w:rsidR="007C6F25" w:rsidRPr="00C03CAA" w:rsidRDefault="007C6F25" w:rsidP="006E6BB1">
      <w:pPr>
        <w:rPr>
          <w:rFonts w:asciiTheme="majorBidi" w:hAnsiTheme="majorBidi" w:cstheme="majorBidi"/>
          <w:b/>
          <w:bCs/>
          <w:lang w:val="en-GB"/>
        </w:rPr>
      </w:pPr>
    </w:p>
    <w:p w14:paraId="004DC208" w14:textId="77777777" w:rsidR="00583683" w:rsidRPr="00C03CAA" w:rsidRDefault="00583683" w:rsidP="006E6BB1">
      <w:pPr>
        <w:rPr>
          <w:rFonts w:asciiTheme="majorBidi" w:hAnsiTheme="majorBidi" w:cstheme="majorBidi"/>
          <w:b/>
          <w:bCs/>
          <w:lang w:val="en-GB"/>
        </w:rPr>
      </w:pPr>
    </w:p>
    <w:p w14:paraId="42196CF8" w14:textId="77777777" w:rsidR="00583683" w:rsidRPr="00C03CAA" w:rsidRDefault="00583683" w:rsidP="006E6BB1">
      <w:pPr>
        <w:rPr>
          <w:rFonts w:asciiTheme="majorBidi" w:hAnsiTheme="majorBidi" w:cstheme="majorBidi"/>
          <w:b/>
          <w:bCs/>
          <w:lang w:val="en-GB"/>
        </w:rPr>
      </w:pPr>
    </w:p>
    <w:p w14:paraId="64764B8C" w14:textId="77777777" w:rsidR="00583683" w:rsidRPr="00C03CAA" w:rsidRDefault="00583683" w:rsidP="006E6BB1">
      <w:pPr>
        <w:rPr>
          <w:rFonts w:asciiTheme="majorBidi" w:hAnsiTheme="majorBidi" w:cstheme="majorBidi"/>
          <w:b/>
          <w:bCs/>
          <w:lang w:val="en-GB"/>
        </w:rPr>
      </w:pPr>
    </w:p>
    <w:p w14:paraId="293D1FD7" w14:textId="77777777" w:rsidR="00583683" w:rsidRPr="00C03CAA" w:rsidRDefault="00583683" w:rsidP="006E6BB1">
      <w:pPr>
        <w:rPr>
          <w:rFonts w:asciiTheme="majorBidi" w:hAnsiTheme="majorBidi" w:cstheme="majorBidi"/>
          <w:b/>
          <w:bCs/>
          <w:lang w:val="en-GB"/>
        </w:rPr>
      </w:pPr>
    </w:p>
    <w:p w14:paraId="28FB36C0" w14:textId="77777777" w:rsidR="007C6F25" w:rsidRPr="00C03CAA" w:rsidRDefault="007C6F25" w:rsidP="006E6BB1">
      <w:pPr>
        <w:rPr>
          <w:rFonts w:asciiTheme="majorBidi" w:hAnsiTheme="majorBidi" w:cstheme="majorBidi"/>
          <w:b/>
          <w:bCs/>
          <w:lang w:val="en-GB"/>
        </w:rPr>
      </w:pPr>
    </w:p>
    <w:p w14:paraId="48702DB4" w14:textId="77777777" w:rsidR="007C6F25" w:rsidRPr="00C03CAA" w:rsidRDefault="007C6F25" w:rsidP="006E6BB1">
      <w:pPr>
        <w:rPr>
          <w:rFonts w:asciiTheme="majorBidi" w:hAnsiTheme="majorBidi" w:cstheme="majorBidi"/>
          <w:b/>
          <w:bCs/>
          <w:lang w:val="en-GB"/>
        </w:rPr>
      </w:pPr>
    </w:p>
    <w:p w14:paraId="129636F3" w14:textId="672073A2" w:rsidR="00280E12" w:rsidRDefault="00280E12" w:rsidP="006E6BB1">
      <w:pPr>
        <w:rPr>
          <w:rFonts w:asciiTheme="majorBidi" w:hAnsiTheme="majorBidi" w:cstheme="majorBidi"/>
          <w:b/>
          <w:bCs/>
          <w:lang w:val="en-GB"/>
        </w:rPr>
      </w:pPr>
    </w:p>
    <w:p w14:paraId="63010D14" w14:textId="77777777" w:rsidR="00A24873" w:rsidRPr="00C03CAA" w:rsidRDefault="00A24873" w:rsidP="006E6BB1">
      <w:pPr>
        <w:rPr>
          <w:rFonts w:asciiTheme="majorBidi" w:hAnsiTheme="majorBidi" w:cstheme="majorBidi"/>
          <w:b/>
          <w:bCs/>
          <w:lang w:val="en-GB"/>
        </w:rPr>
      </w:pPr>
    </w:p>
    <w:p w14:paraId="27C6B29D" w14:textId="77777777" w:rsidR="00280E12" w:rsidRPr="00C03CAA" w:rsidRDefault="00280E12" w:rsidP="006E6BB1">
      <w:pPr>
        <w:rPr>
          <w:rFonts w:asciiTheme="majorBidi" w:hAnsiTheme="majorBidi" w:cstheme="majorBidi"/>
          <w:b/>
          <w:bCs/>
          <w:lang w:val="en-GB"/>
        </w:rPr>
      </w:pPr>
    </w:p>
    <w:p w14:paraId="0CBEFC91" w14:textId="77777777" w:rsidR="00D94969" w:rsidRPr="00C03CAA" w:rsidRDefault="00D94969" w:rsidP="00D94969">
      <w:pPr>
        <w:pStyle w:val="Heading2"/>
        <w:rPr>
          <w:rFonts w:asciiTheme="majorBidi" w:hAnsiTheme="majorBidi" w:cstheme="majorBidi"/>
        </w:rPr>
      </w:pPr>
      <w:r w:rsidRPr="00C03CAA">
        <w:rPr>
          <w:rFonts w:asciiTheme="majorBidi" w:hAnsiTheme="majorBidi" w:cstheme="majorBidi"/>
        </w:rPr>
        <w:lastRenderedPageBreak/>
        <w:t>appendix 2</w:t>
      </w:r>
    </w:p>
    <w:p w14:paraId="197275A3" w14:textId="77777777" w:rsidR="00D7229E" w:rsidRPr="00C03CAA" w:rsidRDefault="00D7229E" w:rsidP="00D94969">
      <w:pPr>
        <w:rPr>
          <w:rFonts w:asciiTheme="majorBidi" w:hAnsiTheme="majorBidi" w:cstheme="majorBidi"/>
          <w:b/>
          <w:bCs/>
          <w:lang w:val="en-GB"/>
        </w:rPr>
      </w:pPr>
    </w:p>
    <w:p w14:paraId="57179B3F" w14:textId="12613E6C" w:rsidR="00D7229E" w:rsidRPr="00C03CAA" w:rsidRDefault="00D7229E" w:rsidP="00D7229E">
      <w:pPr>
        <w:autoSpaceDE w:val="0"/>
        <w:autoSpaceDN w:val="0"/>
        <w:adjustRightInd w:val="0"/>
        <w:ind w:firstLine="720"/>
        <w:jc w:val="both"/>
        <w:rPr>
          <w:rFonts w:asciiTheme="majorBidi" w:hAnsiTheme="majorBidi" w:cstheme="majorBidi"/>
          <w:b/>
          <w:bCs/>
          <w:sz w:val="28"/>
          <w:szCs w:val="28"/>
          <w:u w:val="single"/>
          <w:lang w:val="en-AU"/>
        </w:rPr>
      </w:pPr>
      <w:r w:rsidRPr="00C03CAA">
        <w:rPr>
          <w:rFonts w:asciiTheme="majorBidi" w:hAnsiTheme="majorBidi" w:cstheme="majorBidi"/>
          <w:b/>
          <w:bCs/>
          <w:sz w:val="28"/>
          <w:szCs w:val="28"/>
          <w:u w:val="single"/>
          <w:lang w:val="en-AU"/>
        </w:rPr>
        <w:t xml:space="preserve">Terms and </w:t>
      </w:r>
      <w:r w:rsidR="00645ABC" w:rsidRPr="00C03CAA">
        <w:rPr>
          <w:rFonts w:asciiTheme="majorBidi" w:hAnsiTheme="majorBidi" w:cstheme="majorBidi"/>
          <w:b/>
          <w:bCs/>
          <w:sz w:val="28"/>
          <w:szCs w:val="28"/>
          <w:u w:val="single"/>
          <w:lang w:val="en-AU"/>
        </w:rPr>
        <w:t>Conditions</w:t>
      </w:r>
      <w:r w:rsidRPr="00C03CAA">
        <w:rPr>
          <w:rFonts w:asciiTheme="majorBidi" w:hAnsiTheme="majorBidi" w:cstheme="majorBidi"/>
          <w:b/>
          <w:bCs/>
          <w:sz w:val="28"/>
          <w:szCs w:val="28"/>
          <w:u w:val="single"/>
          <w:lang w:val="en-AU"/>
        </w:rPr>
        <w:t>:</w:t>
      </w:r>
    </w:p>
    <w:p w14:paraId="3FABA018" w14:textId="77777777" w:rsidR="00D7229E" w:rsidRPr="00C03CAA" w:rsidRDefault="00D7229E" w:rsidP="00D7229E">
      <w:pPr>
        <w:autoSpaceDE w:val="0"/>
        <w:autoSpaceDN w:val="0"/>
        <w:adjustRightInd w:val="0"/>
        <w:ind w:firstLine="720"/>
        <w:jc w:val="both"/>
        <w:rPr>
          <w:rFonts w:asciiTheme="majorBidi" w:hAnsiTheme="majorBidi" w:cstheme="majorBidi"/>
          <w:b/>
          <w:bCs/>
          <w:sz w:val="22"/>
          <w:szCs w:val="22"/>
          <w:u w:val="single"/>
          <w:lang w:val="en-AU"/>
        </w:rPr>
      </w:pPr>
    </w:p>
    <w:p w14:paraId="28350611" w14:textId="4DE55904" w:rsidR="00596F20" w:rsidRDefault="00596F20" w:rsidP="0026300D">
      <w:pPr>
        <w:pStyle w:val="ListParagraph"/>
        <w:numPr>
          <w:ilvl w:val="0"/>
          <w:numId w:val="9"/>
        </w:numPr>
        <w:rPr>
          <w:rFonts w:asciiTheme="majorBidi" w:hAnsiTheme="majorBidi" w:cstheme="majorBidi"/>
          <w:sz w:val="22"/>
          <w:szCs w:val="22"/>
          <w:lang w:val="en-GB"/>
        </w:rPr>
      </w:pPr>
      <w:r w:rsidRPr="00596F20">
        <w:rPr>
          <w:rFonts w:asciiTheme="majorBidi" w:hAnsiTheme="majorBidi" w:cstheme="majorBidi"/>
          <w:sz w:val="22"/>
          <w:szCs w:val="22"/>
          <w:lang w:val="en-GB"/>
        </w:rPr>
        <w:t xml:space="preserve">Suppliers </w:t>
      </w:r>
      <w:r w:rsidR="006C528C">
        <w:rPr>
          <w:rFonts w:asciiTheme="majorBidi" w:hAnsiTheme="majorBidi" w:cstheme="majorBidi"/>
          <w:sz w:val="22"/>
          <w:szCs w:val="22"/>
          <w:lang w:val="en-GB"/>
        </w:rPr>
        <w:t>participating in the bidding process hav</w:t>
      </w:r>
      <w:r w:rsidR="00734718">
        <w:rPr>
          <w:rFonts w:asciiTheme="majorBidi" w:hAnsiTheme="majorBidi" w:cstheme="majorBidi"/>
          <w:sz w:val="22"/>
          <w:szCs w:val="22"/>
          <w:lang w:val="en-GB"/>
        </w:rPr>
        <w:t>ing</w:t>
      </w:r>
      <w:r w:rsidR="006C528C">
        <w:rPr>
          <w:rFonts w:asciiTheme="majorBidi" w:hAnsiTheme="majorBidi" w:cstheme="majorBidi"/>
          <w:sz w:val="22"/>
          <w:szCs w:val="22"/>
          <w:lang w:val="en-GB"/>
        </w:rPr>
        <w:t xml:space="preserve"> EURO</w:t>
      </w:r>
      <w:r w:rsidR="00996E26">
        <w:rPr>
          <w:rFonts w:asciiTheme="majorBidi" w:hAnsiTheme="majorBidi" w:cstheme="majorBidi"/>
          <w:sz w:val="22"/>
          <w:szCs w:val="22"/>
          <w:lang w:val="en-GB"/>
        </w:rPr>
        <w:t xml:space="preserve"> </w:t>
      </w:r>
      <w:r w:rsidR="006C528C">
        <w:rPr>
          <w:rFonts w:asciiTheme="majorBidi" w:hAnsiTheme="majorBidi" w:cstheme="majorBidi"/>
          <w:sz w:val="22"/>
          <w:szCs w:val="22"/>
          <w:lang w:val="en-GB"/>
        </w:rPr>
        <w:t xml:space="preserve">currency bank accounts available </w:t>
      </w:r>
      <w:r w:rsidR="001F404E">
        <w:rPr>
          <w:rFonts w:asciiTheme="majorBidi" w:hAnsiTheme="majorBidi" w:cstheme="majorBidi"/>
          <w:sz w:val="22"/>
          <w:szCs w:val="22"/>
          <w:lang w:val="en-GB"/>
        </w:rPr>
        <w:t>in</w:t>
      </w:r>
      <w:r w:rsidR="006C528C">
        <w:rPr>
          <w:rFonts w:asciiTheme="majorBidi" w:hAnsiTheme="majorBidi" w:cstheme="majorBidi"/>
          <w:sz w:val="22"/>
          <w:szCs w:val="22"/>
          <w:lang w:val="en-GB"/>
        </w:rPr>
        <w:t xml:space="preserve"> their business name in Turkey or Pakistan</w:t>
      </w:r>
      <w:r w:rsidR="00734718">
        <w:rPr>
          <w:rFonts w:asciiTheme="majorBidi" w:hAnsiTheme="majorBidi" w:cstheme="majorBidi"/>
          <w:sz w:val="22"/>
          <w:szCs w:val="22"/>
          <w:lang w:val="en-GB"/>
        </w:rPr>
        <w:t xml:space="preserve"> will be pereferred.</w:t>
      </w:r>
      <w:r w:rsidR="006C528C">
        <w:rPr>
          <w:rFonts w:asciiTheme="majorBidi" w:hAnsiTheme="majorBidi" w:cstheme="majorBidi"/>
          <w:sz w:val="22"/>
          <w:szCs w:val="22"/>
          <w:lang w:val="en-GB"/>
        </w:rPr>
        <w:t xml:space="preserve"> IRW will transfer the supplier payment from IRW headquarter</w:t>
      </w:r>
      <w:r w:rsidR="00C57633">
        <w:rPr>
          <w:rFonts w:asciiTheme="majorBidi" w:hAnsiTheme="majorBidi" w:cstheme="majorBidi"/>
          <w:sz w:val="22"/>
          <w:szCs w:val="22"/>
          <w:lang w:val="en-GB"/>
        </w:rPr>
        <w:t>s</w:t>
      </w:r>
      <w:r w:rsidR="006C528C">
        <w:rPr>
          <w:rFonts w:asciiTheme="majorBidi" w:hAnsiTheme="majorBidi" w:cstheme="majorBidi"/>
          <w:sz w:val="22"/>
          <w:szCs w:val="22"/>
          <w:lang w:val="en-GB"/>
        </w:rPr>
        <w:t xml:space="preserve"> </w:t>
      </w:r>
      <w:r w:rsidR="00D70FEA">
        <w:rPr>
          <w:rFonts w:asciiTheme="majorBidi" w:hAnsiTheme="majorBidi" w:cstheme="majorBidi"/>
          <w:sz w:val="22"/>
          <w:szCs w:val="22"/>
          <w:lang w:val="en-GB"/>
        </w:rPr>
        <w:t>into</w:t>
      </w:r>
      <w:r w:rsidR="006C528C">
        <w:rPr>
          <w:rFonts w:asciiTheme="majorBidi" w:hAnsiTheme="majorBidi" w:cstheme="majorBidi"/>
          <w:sz w:val="22"/>
          <w:szCs w:val="22"/>
          <w:lang w:val="en-GB"/>
        </w:rPr>
        <w:t xml:space="preserve"> the supplier bank account out of </w:t>
      </w:r>
      <w:r w:rsidR="00C57633">
        <w:rPr>
          <w:rFonts w:asciiTheme="majorBidi" w:hAnsiTheme="majorBidi" w:cstheme="majorBidi"/>
          <w:sz w:val="22"/>
          <w:szCs w:val="22"/>
          <w:lang w:val="en-GB"/>
        </w:rPr>
        <w:t xml:space="preserve">the </w:t>
      </w:r>
      <w:r w:rsidR="006C528C">
        <w:rPr>
          <w:rFonts w:asciiTheme="majorBidi" w:hAnsiTheme="majorBidi" w:cstheme="majorBidi"/>
          <w:sz w:val="22"/>
          <w:szCs w:val="22"/>
          <w:lang w:val="en-GB"/>
        </w:rPr>
        <w:t xml:space="preserve">country in Euro. IRW </w:t>
      </w:r>
      <w:r w:rsidR="00812178">
        <w:rPr>
          <w:rFonts w:asciiTheme="majorBidi" w:hAnsiTheme="majorBidi" w:cstheme="majorBidi"/>
          <w:sz w:val="22"/>
          <w:szCs w:val="22"/>
          <w:lang w:val="en-GB"/>
        </w:rPr>
        <w:t>may</w:t>
      </w:r>
      <w:r w:rsidR="006C528C">
        <w:rPr>
          <w:rFonts w:asciiTheme="majorBidi" w:hAnsiTheme="majorBidi" w:cstheme="majorBidi"/>
          <w:sz w:val="22"/>
          <w:szCs w:val="22"/>
          <w:lang w:val="en-GB"/>
        </w:rPr>
        <w:t xml:space="preserve"> not be able to transfer the payment within </w:t>
      </w:r>
      <w:r w:rsidR="00C57633">
        <w:rPr>
          <w:rFonts w:asciiTheme="majorBidi" w:hAnsiTheme="majorBidi" w:cstheme="majorBidi"/>
          <w:sz w:val="22"/>
          <w:szCs w:val="22"/>
          <w:lang w:val="en-GB"/>
        </w:rPr>
        <w:t xml:space="preserve">Afghanistan </w:t>
      </w:r>
      <w:r w:rsidR="006C528C">
        <w:rPr>
          <w:rFonts w:asciiTheme="majorBidi" w:hAnsiTheme="majorBidi" w:cstheme="majorBidi"/>
          <w:sz w:val="22"/>
          <w:szCs w:val="22"/>
          <w:lang w:val="en-GB"/>
        </w:rPr>
        <w:t>and national banks.</w:t>
      </w:r>
    </w:p>
    <w:p w14:paraId="7BA19876" w14:textId="66443877" w:rsidR="001F404E" w:rsidRPr="00596F20" w:rsidRDefault="001F404E" w:rsidP="0026300D">
      <w:pPr>
        <w:pStyle w:val="ListParagraph"/>
        <w:numPr>
          <w:ilvl w:val="0"/>
          <w:numId w:val="9"/>
        </w:numPr>
        <w:rPr>
          <w:rFonts w:asciiTheme="majorBidi" w:hAnsiTheme="majorBidi" w:cstheme="majorBidi"/>
          <w:sz w:val="22"/>
          <w:szCs w:val="22"/>
          <w:lang w:val="en-GB"/>
        </w:rPr>
      </w:pPr>
      <w:r>
        <w:rPr>
          <w:rFonts w:asciiTheme="majorBidi" w:hAnsiTheme="majorBidi" w:cstheme="majorBidi"/>
          <w:sz w:val="22"/>
          <w:szCs w:val="22"/>
          <w:lang w:val="en-GB"/>
        </w:rPr>
        <w:t xml:space="preserve">The contract amount will be exchanged </w:t>
      </w:r>
      <w:r w:rsidR="00D70FEA">
        <w:rPr>
          <w:rFonts w:asciiTheme="majorBidi" w:hAnsiTheme="majorBidi" w:cstheme="majorBidi"/>
          <w:sz w:val="22"/>
          <w:szCs w:val="22"/>
          <w:lang w:val="en-GB"/>
        </w:rPr>
        <w:t>into</w:t>
      </w:r>
      <w:r>
        <w:rPr>
          <w:rFonts w:asciiTheme="majorBidi" w:hAnsiTheme="majorBidi" w:cstheme="majorBidi"/>
          <w:sz w:val="22"/>
          <w:szCs w:val="22"/>
          <w:lang w:val="en-GB"/>
        </w:rPr>
        <w:t xml:space="preserve"> Euro</w:t>
      </w:r>
      <w:r w:rsidR="00B624EA">
        <w:rPr>
          <w:rFonts w:asciiTheme="majorBidi" w:hAnsiTheme="majorBidi" w:cstheme="majorBidi"/>
          <w:sz w:val="22"/>
          <w:szCs w:val="22"/>
          <w:lang w:val="en-GB"/>
        </w:rPr>
        <w:t xml:space="preserve"> </w:t>
      </w:r>
      <w:r>
        <w:rPr>
          <w:rFonts w:asciiTheme="majorBidi" w:hAnsiTheme="majorBidi" w:cstheme="majorBidi"/>
          <w:sz w:val="22"/>
          <w:szCs w:val="22"/>
          <w:lang w:val="en-GB"/>
        </w:rPr>
        <w:t xml:space="preserve">by IRW HQ based on the exchange rate </w:t>
      </w:r>
      <w:r w:rsidR="00C57633">
        <w:rPr>
          <w:rFonts w:asciiTheme="majorBidi" w:hAnsiTheme="majorBidi" w:cstheme="majorBidi"/>
          <w:sz w:val="22"/>
          <w:szCs w:val="22"/>
          <w:lang w:val="en-GB"/>
        </w:rPr>
        <w:t xml:space="preserve">on the day of </w:t>
      </w:r>
      <w:r w:rsidR="00AB4CDF">
        <w:rPr>
          <w:rFonts w:asciiTheme="majorBidi" w:hAnsiTheme="majorBidi" w:cstheme="majorBidi"/>
          <w:sz w:val="22"/>
          <w:szCs w:val="22"/>
          <w:lang w:val="en-GB"/>
        </w:rPr>
        <w:t>contract</w:t>
      </w:r>
      <w:r>
        <w:rPr>
          <w:rFonts w:asciiTheme="majorBidi" w:hAnsiTheme="majorBidi" w:cstheme="majorBidi"/>
          <w:sz w:val="22"/>
          <w:szCs w:val="22"/>
          <w:lang w:val="en-GB"/>
        </w:rPr>
        <w:t xml:space="preserve">.  </w:t>
      </w:r>
    </w:p>
    <w:p w14:paraId="0B820F3B" w14:textId="0CB4D2C0" w:rsidR="0026300D" w:rsidRPr="00596F20" w:rsidRDefault="0026300D" w:rsidP="0026300D">
      <w:pPr>
        <w:pStyle w:val="ListParagraph"/>
        <w:numPr>
          <w:ilvl w:val="0"/>
          <w:numId w:val="9"/>
        </w:numPr>
        <w:rPr>
          <w:rFonts w:asciiTheme="majorBidi" w:hAnsiTheme="majorBidi" w:cstheme="majorBidi"/>
          <w:sz w:val="22"/>
          <w:szCs w:val="22"/>
          <w:lang w:val="en-GB"/>
        </w:rPr>
      </w:pPr>
      <w:r w:rsidRPr="00596F20">
        <w:rPr>
          <w:rFonts w:asciiTheme="majorBidi" w:hAnsiTheme="majorBidi" w:cstheme="majorBidi"/>
          <w:sz w:val="22"/>
          <w:szCs w:val="22"/>
          <w:lang w:val="en-GB"/>
        </w:rPr>
        <w:t xml:space="preserve">The quantity inserted above may increase or decrease. </w:t>
      </w:r>
      <w:r w:rsidR="00C03CAA" w:rsidRPr="00596F20">
        <w:rPr>
          <w:rFonts w:asciiTheme="majorBidi" w:hAnsiTheme="majorBidi" w:cstheme="majorBidi"/>
          <w:sz w:val="22"/>
          <w:szCs w:val="22"/>
          <w:lang w:val="en-GB"/>
        </w:rPr>
        <w:t>The s</w:t>
      </w:r>
      <w:r w:rsidRPr="00596F20">
        <w:rPr>
          <w:rFonts w:asciiTheme="majorBidi" w:hAnsiTheme="majorBidi" w:cstheme="majorBidi"/>
          <w:sz w:val="22"/>
          <w:szCs w:val="22"/>
          <w:lang w:val="en-GB"/>
        </w:rPr>
        <w:t xml:space="preserve">upplier will have to consider the </w:t>
      </w:r>
      <w:r w:rsidR="00734718">
        <w:rPr>
          <w:rFonts w:asciiTheme="majorBidi" w:hAnsiTheme="majorBidi" w:cstheme="majorBidi"/>
          <w:sz w:val="22"/>
          <w:szCs w:val="22"/>
          <w:lang w:val="en-GB"/>
        </w:rPr>
        <w:t>service based on the number of hours in the order</w:t>
      </w:r>
    </w:p>
    <w:p w14:paraId="624E1539" w14:textId="188D1899" w:rsidR="0026300D" w:rsidRPr="00596F20" w:rsidRDefault="0026300D" w:rsidP="0026300D">
      <w:pPr>
        <w:pStyle w:val="ListParagraph"/>
        <w:numPr>
          <w:ilvl w:val="0"/>
          <w:numId w:val="9"/>
        </w:numPr>
        <w:rPr>
          <w:rFonts w:asciiTheme="majorBidi" w:hAnsiTheme="majorBidi" w:cstheme="majorBidi"/>
          <w:sz w:val="22"/>
          <w:szCs w:val="22"/>
          <w:lang w:val="en-GB"/>
        </w:rPr>
      </w:pPr>
      <w:r w:rsidRPr="00596F20">
        <w:rPr>
          <w:rFonts w:asciiTheme="majorBidi" w:hAnsiTheme="majorBidi" w:cstheme="majorBidi"/>
          <w:sz w:val="22"/>
          <w:szCs w:val="22"/>
          <w:lang w:val="en-GB"/>
        </w:rPr>
        <w:t xml:space="preserve">The given price </w:t>
      </w:r>
      <w:r w:rsidR="00753C88">
        <w:rPr>
          <w:rFonts w:asciiTheme="majorBidi" w:hAnsiTheme="majorBidi" w:cstheme="majorBidi"/>
          <w:sz w:val="22"/>
          <w:szCs w:val="22"/>
          <w:lang w:val="en-GB"/>
        </w:rPr>
        <w:t>must remain valid till three months commencing from submission of the tender</w:t>
      </w:r>
      <w:r w:rsidR="00623B49" w:rsidRPr="00596F20">
        <w:rPr>
          <w:rFonts w:asciiTheme="majorBidi" w:hAnsiTheme="majorBidi" w:cstheme="majorBidi"/>
          <w:sz w:val="22"/>
          <w:szCs w:val="22"/>
          <w:lang w:val="en-GB"/>
        </w:rPr>
        <w:t>.</w:t>
      </w:r>
    </w:p>
    <w:p w14:paraId="3BB8C529" w14:textId="6A3705DB" w:rsidR="00596F20" w:rsidRDefault="00596F20" w:rsidP="00662ED5">
      <w:pPr>
        <w:pStyle w:val="ListParagraph"/>
        <w:numPr>
          <w:ilvl w:val="0"/>
          <w:numId w:val="9"/>
        </w:numPr>
        <w:rPr>
          <w:rFonts w:asciiTheme="majorBidi" w:hAnsiTheme="majorBidi" w:cstheme="majorBidi"/>
          <w:sz w:val="22"/>
          <w:szCs w:val="22"/>
          <w:lang w:val="en-GB"/>
        </w:rPr>
      </w:pPr>
      <w:r w:rsidRPr="00596F20">
        <w:rPr>
          <w:rFonts w:asciiTheme="majorBidi" w:hAnsiTheme="majorBidi" w:cstheme="majorBidi"/>
          <w:sz w:val="22"/>
          <w:szCs w:val="22"/>
          <w:lang w:val="en-GB"/>
        </w:rPr>
        <w:t xml:space="preserve">Prices shall be given in Afghanis (AFN) </w:t>
      </w:r>
      <w:r w:rsidR="00734718">
        <w:rPr>
          <w:rFonts w:asciiTheme="majorBidi" w:hAnsiTheme="majorBidi" w:cstheme="majorBidi"/>
          <w:sz w:val="22"/>
          <w:szCs w:val="22"/>
          <w:lang w:val="en-GB"/>
        </w:rPr>
        <w:t>and UD total</w:t>
      </w:r>
      <w:r w:rsidR="008B0811">
        <w:rPr>
          <w:rFonts w:asciiTheme="majorBidi" w:hAnsiTheme="majorBidi" w:cstheme="majorBidi"/>
          <w:sz w:val="22"/>
          <w:szCs w:val="22"/>
          <w:lang w:val="en-GB"/>
        </w:rPr>
        <w:t xml:space="preserve"> </w:t>
      </w:r>
      <w:r w:rsidRPr="00596F20">
        <w:rPr>
          <w:rFonts w:asciiTheme="majorBidi" w:hAnsiTheme="majorBidi" w:cstheme="majorBidi"/>
          <w:sz w:val="22"/>
          <w:szCs w:val="22"/>
          <w:lang w:val="en-GB"/>
        </w:rPr>
        <w:t xml:space="preserve">and must </w:t>
      </w:r>
      <w:r w:rsidRPr="00662ED5">
        <w:rPr>
          <w:rFonts w:asciiTheme="majorBidi" w:hAnsiTheme="majorBidi" w:cstheme="majorBidi"/>
          <w:sz w:val="22"/>
          <w:szCs w:val="22"/>
          <w:lang w:val="en-GB"/>
        </w:rPr>
        <w:t xml:space="preserve">include all duties, transport cost, loading and unloading costs. </w:t>
      </w:r>
      <w:r w:rsidR="00662ED5" w:rsidRPr="00C03CAA">
        <w:rPr>
          <w:rFonts w:asciiTheme="majorBidi" w:hAnsiTheme="majorBidi" w:cstheme="majorBidi"/>
          <w:sz w:val="22"/>
          <w:szCs w:val="22"/>
        </w:rPr>
        <w:t>The Procurement Committee shall roll out any currency variations occurring during the evaluation stage.</w:t>
      </w:r>
      <w:r w:rsidR="00662ED5">
        <w:rPr>
          <w:rFonts w:asciiTheme="majorBidi" w:hAnsiTheme="majorBidi" w:cstheme="majorBidi"/>
          <w:sz w:val="22"/>
          <w:szCs w:val="22"/>
        </w:rPr>
        <w:t xml:space="preserve"> </w:t>
      </w:r>
      <w:r w:rsidRPr="00662ED5">
        <w:rPr>
          <w:rFonts w:asciiTheme="majorBidi" w:hAnsiTheme="majorBidi" w:cstheme="majorBidi"/>
          <w:sz w:val="22"/>
          <w:szCs w:val="22"/>
          <w:lang w:val="en-GB"/>
        </w:rPr>
        <w:t xml:space="preserve">Offers without sign and stamp will not be accepted. </w:t>
      </w:r>
    </w:p>
    <w:p w14:paraId="590554C2" w14:textId="55CBE31D" w:rsidR="00662ED5" w:rsidRPr="00662ED5" w:rsidRDefault="00662ED5" w:rsidP="00662ED5">
      <w:pPr>
        <w:pStyle w:val="ListParagraph"/>
        <w:numPr>
          <w:ilvl w:val="0"/>
          <w:numId w:val="9"/>
        </w:numPr>
        <w:rPr>
          <w:rFonts w:asciiTheme="majorBidi" w:hAnsiTheme="majorBidi" w:cstheme="majorBidi"/>
          <w:sz w:val="22"/>
          <w:szCs w:val="22"/>
          <w:lang w:val="en-GB"/>
        </w:rPr>
      </w:pPr>
      <w:r w:rsidRPr="00662ED5">
        <w:rPr>
          <w:rFonts w:asciiTheme="majorBidi" w:hAnsiTheme="majorBidi" w:cstheme="majorBidi"/>
          <w:sz w:val="22"/>
          <w:szCs w:val="22"/>
          <w:lang w:val="en-GB"/>
        </w:rPr>
        <w:t xml:space="preserve">Delivery will be done based on the tentative delivery plan </w:t>
      </w:r>
      <w:r>
        <w:rPr>
          <w:rFonts w:asciiTheme="majorBidi" w:hAnsiTheme="majorBidi" w:cstheme="majorBidi"/>
          <w:sz w:val="22"/>
          <w:szCs w:val="22"/>
          <w:lang w:val="en-GB"/>
        </w:rPr>
        <w:t xml:space="preserve">shared by IRW later on, on each province </w:t>
      </w:r>
      <w:r w:rsidR="00734718">
        <w:rPr>
          <w:rFonts w:asciiTheme="majorBidi" w:hAnsiTheme="majorBidi" w:cstheme="majorBidi"/>
          <w:sz w:val="22"/>
          <w:szCs w:val="22"/>
          <w:lang w:val="en-GB"/>
        </w:rPr>
        <w:t>as per the IRW schedule.</w:t>
      </w:r>
    </w:p>
    <w:p w14:paraId="2956D114" w14:textId="63AB21B8" w:rsidR="00C03CAA" w:rsidRPr="00596F20" w:rsidRDefault="00734718" w:rsidP="00596F20">
      <w:pPr>
        <w:pStyle w:val="ListParagraph"/>
        <w:numPr>
          <w:ilvl w:val="0"/>
          <w:numId w:val="9"/>
        </w:numPr>
        <w:rPr>
          <w:rFonts w:asciiTheme="majorBidi" w:hAnsiTheme="majorBidi" w:cstheme="majorBidi"/>
          <w:sz w:val="22"/>
          <w:szCs w:val="22"/>
          <w:lang w:val="en-GB"/>
        </w:rPr>
      </w:pPr>
      <w:r>
        <w:rPr>
          <w:rFonts w:asciiTheme="majorBidi" w:hAnsiTheme="majorBidi" w:cstheme="majorBidi"/>
          <w:sz w:val="22"/>
          <w:szCs w:val="22"/>
          <w:lang w:val="en-GB"/>
        </w:rPr>
        <w:t xml:space="preserve">Supplier will have to make the service available in the </w:t>
      </w:r>
      <w:r w:rsidR="00A03A58">
        <w:rPr>
          <w:rFonts w:asciiTheme="majorBidi" w:hAnsiTheme="majorBidi" w:cstheme="majorBidi"/>
          <w:sz w:val="22"/>
          <w:szCs w:val="22"/>
          <w:lang w:val="en-GB"/>
        </w:rPr>
        <w:t>distribution points of each province which will be in districts of Mazar, Faryab, Samangan and Sar pul provinces</w:t>
      </w:r>
      <w:r>
        <w:rPr>
          <w:rFonts w:asciiTheme="majorBidi" w:hAnsiTheme="majorBidi" w:cstheme="majorBidi"/>
          <w:sz w:val="22"/>
          <w:szCs w:val="22"/>
          <w:lang w:val="en-GB"/>
        </w:rPr>
        <w:t>.</w:t>
      </w:r>
    </w:p>
    <w:p w14:paraId="4DFE3E54" w14:textId="6BEBE0A3" w:rsidR="004E36E8" w:rsidRPr="004E36E8" w:rsidRDefault="004E36E8" w:rsidP="004E36E8">
      <w:pPr>
        <w:pStyle w:val="ListParagraph"/>
        <w:numPr>
          <w:ilvl w:val="0"/>
          <w:numId w:val="9"/>
        </w:numPr>
        <w:rPr>
          <w:rFonts w:asciiTheme="majorBidi" w:hAnsiTheme="majorBidi" w:cstheme="majorBidi"/>
          <w:sz w:val="22"/>
          <w:szCs w:val="22"/>
          <w:lang w:val="en-GB"/>
        </w:rPr>
      </w:pPr>
      <w:r>
        <w:rPr>
          <w:rFonts w:asciiTheme="majorBidi" w:hAnsiTheme="majorBidi" w:cstheme="majorBidi"/>
          <w:sz w:val="22"/>
          <w:szCs w:val="22"/>
          <w:lang w:val="en-GB"/>
        </w:rPr>
        <w:t xml:space="preserve">IRW </w:t>
      </w:r>
      <w:r w:rsidRPr="004E36E8">
        <w:rPr>
          <w:rFonts w:asciiTheme="majorBidi" w:hAnsiTheme="majorBidi" w:cstheme="majorBidi"/>
          <w:sz w:val="22"/>
          <w:szCs w:val="22"/>
          <w:lang w:val="en-GB"/>
        </w:rPr>
        <w:t xml:space="preserve">will not be responsible for any changes occurred during the contract such as (increment in </w:t>
      </w:r>
      <w:r>
        <w:rPr>
          <w:rFonts w:asciiTheme="majorBidi" w:hAnsiTheme="majorBidi" w:cstheme="majorBidi"/>
          <w:sz w:val="22"/>
          <w:szCs w:val="22"/>
          <w:lang w:val="en-GB"/>
        </w:rPr>
        <w:t xml:space="preserve">market price, dollars rate, </w:t>
      </w:r>
      <w:r w:rsidRPr="004E36E8">
        <w:rPr>
          <w:rFonts w:asciiTheme="majorBidi" w:hAnsiTheme="majorBidi" w:cstheme="majorBidi"/>
          <w:sz w:val="22"/>
          <w:szCs w:val="22"/>
          <w:lang w:val="en-GB"/>
        </w:rPr>
        <w:t>custom duties, exchange rate etc.)</w:t>
      </w:r>
    </w:p>
    <w:p w14:paraId="3669174E" w14:textId="2C6A2AB2" w:rsidR="00961FD1" w:rsidRPr="00961FD1" w:rsidRDefault="00961FD1" w:rsidP="00961FD1">
      <w:pPr>
        <w:pStyle w:val="ListParagraph"/>
        <w:numPr>
          <w:ilvl w:val="0"/>
          <w:numId w:val="9"/>
        </w:numPr>
        <w:rPr>
          <w:rFonts w:asciiTheme="majorBidi" w:hAnsiTheme="majorBidi" w:cstheme="majorBidi"/>
          <w:sz w:val="22"/>
          <w:szCs w:val="22"/>
          <w:lang w:val="en-GB"/>
        </w:rPr>
      </w:pPr>
      <w:r>
        <w:rPr>
          <w:rFonts w:asciiTheme="majorBidi" w:hAnsiTheme="majorBidi" w:cstheme="majorBidi"/>
          <w:sz w:val="22"/>
          <w:szCs w:val="22"/>
          <w:lang w:val="en-GB"/>
        </w:rPr>
        <w:t xml:space="preserve">IRW </w:t>
      </w:r>
      <w:r w:rsidRPr="00961FD1">
        <w:rPr>
          <w:rFonts w:asciiTheme="majorBidi" w:hAnsiTheme="majorBidi" w:cstheme="majorBidi"/>
          <w:sz w:val="22"/>
          <w:szCs w:val="22"/>
          <w:lang w:val="en-GB"/>
        </w:rPr>
        <w:t>will carry out technical inspection of all items before and after the delivery.</w:t>
      </w:r>
    </w:p>
    <w:p w14:paraId="3E92DE89" w14:textId="53B8D02F" w:rsidR="0026300D" w:rsidRPr="00596F20" w:rsidRDefault="00C03CAA" w:rsidP="0026300D">
      <w:pPr>
        <w:pStyle w:val="ListParagraph"/>
        <w:numPr>
          <w:ilvl w:val="0"/>
          <w:numId w:val="9"/>
        </w:numPr>
        <w:rPr>
          <w:rFonts w:asciiTheme="majorBidi" w:hAnsiTheme="majorBidi" w:cstheme="majorBidi"/>
          <w:sz w:val="22"/>
          <w:szCs w:val="22"/>
          <w:lang w:val="en-GB"/>
        </w:rPr>
      </w:pPr>
      <w:r w:rsidRPr="00596F20">
        <w:rPr>
          <w:rFonts w:asciiTheme="majorBidi" w:hAnsiTheme="majorBidi" w:cstheme="majorBidi"/>
          <w:sz w:val="22"/>
          <w:szCs w:val="22"/>
          <w:lang w:val="en-GB"/>
        </w:rPr>
        <w:t>A s</w:t>
      </w:r>
      <w:r w:rsidR="0026300D" w:rsidRPr="00596F20">
        <w:rPr>
          <w:rFonts w:asciiTheme="majorBidi" w:hAnsiTheme="majorBidi" w:cstheme="majorBidi"/>
          <w:sz w:val="22"/>
          <w:szCs w:val="22"/>
          <w:lang w:val="en-GB"/>
        </w:rPr>
        <w:t>upplier must follow all the preventive measures for COVID_19 during d</w:t>
      </w:r>
      <w:r w:rsidR="00D26F5F" w:rsidRPr="00596F20">
        <w:rPr>
          <w:rFonts w:asciiTheme="majorBidi" w:hAnsiTheme="majorBidi" w:cstheme="majorBidi"/>
          <w:sz w:val="22"/>
          <w:szCs w:val="22"/>
          <w:lang w:val="en-GB"/>
        </w:rPr>
        <w:t>elivery.</w:t>
      </w:r>
    </w:p>
    <w:p w14:paraId="7521A4B0" w14:textId="77F56831" w:rsidR="00623B49" w:rsidRPr="00596F20" w:rsidRDefault="00C03CAA" w:rsidP="0026300D">
      <w:pPr>
        <w:pStyle w:val="ListParagraph"/>
        <w:numPr>
          <w:ilvl w:val="0"/>
          <w:numId w:val="9"/>
        </w:numPr>
        <w:rPr>
          <w:rFonts w:asciiTheme="majorBidi" w:hAnsiTheme="majorBidi" w:cstheme="majorBidi"/>
          <w:sz w:val="22"/>
          <w:szCs w:val="22"/>
          <w:lang w:val="en-GB"/>
        </w:rPr>
      </w:pPr>
      <w:r w:rsidRPr="00596F20">
        <w:rPr>
          <w:rFonts w:asciiTheme="majorBidi" w:hAnsiTheme="majorBidi" w:cstheme="majorBidi"/>
          <w:sz w:val="22"/>
          <w:szCs w:val="22"/>
          <w:lang w:val="en-GB"/>
        </w:rPr>
        <w:t>The s</w:t>
      </w:r>
      <w:r w:rsidR="00623B49" w:rsidRPr="00596F20">
        <w:rPr>
          <w:rFonts w:asciiTheme="majorBidi" w:hAnsiTheme="majorBidi" w:cstheme="majorBidi"/>
          <w:sz w:val="22"/>
          <w:szCs w:val="22"/>
          <w:lang w:val="en-GB"/>
        </w:rPr>
        <w:t>upplier must submit the filled</w:t>
      </w:r>
      <w:r w:rsidRPr="00596F20">
        <w:rPr>
          <w:rFonts w:asciiTheme="majorBidi" w:hAnsiTheme="majorBidi" w:cstheme="majorBidi"/>
          <w:sz w:val="22"/>
          <w:szCs w:val="22"/>
          <w:lang w:val="en-GB"/>
        </w:rPr>
        <w:t>, s</w:t>
      </w:r>
      <w:r w:rsidR="00C9352B" w:rsidRPr="00596F20">
        <w:rPr>
          <w:rFonts w:asciiTheme="majorBidi" w:hAnsiTheme="majorBidi" w:cstheme="majorBidi"/>
          <w:sz w:val="22"/>
          <w:szCs w:val="22"/>
          <w:lang w:val="en-GB"/>
        </w:rPr>
        <w:t>igned</w:t>
      </w:r>
      <w:r w:rsidRPr="00596F20">
        <w:rPr>
          <w:rFonts w:asciiTheme="majorBidi" w:hAnsiTheme="majorBidi" w:cstheme="majorBidi"/>
          <w:sz w:val="22"/>
          <w:szCs w:val="22"/>
          <w:lang w:val="en-GB"/>
        </w:rPr>
        <w:t>,</w:t>
      </w:r>
      <w:r w:rsidR="00C9352B" w:rsidRPr="00596F20">
        <w:rPr>
          <w:rFonts w:asciiTheme="majorBidi" w:hAnsiTheme="majorBidi" w:cstheme="majorBidi"/>
          <w:sz w:val="22"/>
          <w:szCs w:val="22"/>
          <w:lang w:val="en-GB"/>
        </w:rPr>
        <w:t xml:space="preserve"> and stamped </w:t>
      </w:r>
      <w:r w:rsidRPr="00596F20">
        <w:rPr>
          <w:rFonts w:asciiTheme="majorBidi" w:hAnsiTheme="majorBidi" w:cstheme="majorBidi"/>
          <w:sz w:val="22"/>
          <w:szCs w:val="22"/>
          <w:lang w:val="en-GB"/>
        </w:rPr>
        <w:t>C</w:t>
      </w:r>
      <w:r w:rsidR="00623B49" w:rsidRPr="00596F20">
        <w:rPr>
          <w:rFonts w:asciiTheme="majorBidi" w:hAnsiTheme="majorBidi" w:cstheme="majorBidi"/>
          <w:sz w:val="22"/>
          <w:szCs w:val="22"/>
          <w:lang w:val="en-GB"/>
        </w:rPr>
        <w:t xml:space="preserve">hecklist on top of the tender. </w:t>
      </w:r>
    </w:p>
    <w:p w14:paraId="36299B40" w14:textId="220B5A83" w:rsidR="00D7229E" w:rsidRPr="00C03CAA" w:rsidRDefault="00D7229E" w:rsidP="00D7229E">
      <w:pPr>
        <w:pStyle w:val="ListParagraph"/>
        <w:numPr>
          <w:ilvl w:val="0"/>
          <w:numId w:val="9"/>
        </w:numPr>
        <w:spacing w:after="160" w:line="256" w:lineRule="auto"/>
        <w:jc w:val="both"/>
        <w:rPr>
          <w:rFonts w:asciiTheme="majorBidi" w:eastAsiaTheme="minorEastAsia" w:hAnsiTheme="majorBidi" w:cstheme="majorBidi"/>
          <w:sz w:val="22"/>
          <w:szCs w:val="22"/>
        </w:rPr>
      </w:pPr>
      <w:r w:rsidRPr="00C03CAA">
        <w:rPr>
          <w:rFonts w:asciiTheme="majorBidi" w:hAnsiTheme="majorBidi" w:cstheme="majorBidi"/>
          <w:sz w:val="22"/>
          <w:szCs w:val="22"/>
        </w:rPr>
        <w:t xml:space="preserve">The Procurement Committee does not accept the lowest price from any bidder.  All quotes/bids will be assessed </w:t>
      </w:r>
      <w:r w:rsidR="00784E78">
        <w:rPr>
          <w:rFonts w:asciiTheme="majorBidi" w:hAnsiTheme="majorBidi" w:cstheme="majorBidi"/>
          <w:sz w:val="22"/>
          <w:szCs w:val="22"/>
        </w:rPr>
        <w:t xml:space="preserve">and be </w:t>
      </w:r>
      <w:r w:rsidR="00C03CAA" w:rsidRPr="00C03CAA">
        <w:rPr>
          <w:rFonts w:asciiTheme="majorBidi" w:hAnsiTheme="majorBidi" w:cstheme="majorBidi"/>
          <w:sz w:val="22"/>
          <w:szCs w:val="22"/>
        </w:rPr>
        <w:t>based on</w:t>
      </w:r>
      <w:r w:rsidRPr="00C03CAA">
        <w:rPr>
          <w:rFonts w:asciiTheme="majorBidi" w:hAnsiTheme="majorBidi" w:cstheme="majorBidi"/>
          <w:sz w:val="22"/>
          <w:szCs w:val="22"/>
        </w:rPr>
        <w:t xml:space="preserve"> ‘best value for money</w:t>
      </w:r>
      <w:r w:rsidR="00C03CAA" w:rsidRPr="00C03CAA">
        <w:rPr>
          <w:rFonts w:asciiTheme="majorBidi" w:hAnsiTheme="majorBidi" w:cstheme="majorBidi"/>
          <w:sz w:val="22"/>
          <w:szCs w:val="22"/>
        </w:rPr>
        <w:t>.</w:t>
      </w:r>
      <w:r w:rsidRPr="00C03CAA">
        <w:rPr>
          <w:rFonts w:asciiTheme="majorBidi" w:hAnsiTheme="majorBidi" w:cstheme="majorBidi"/>
          <w:sz w:val="22"/>
          <w:szCs w:val="22"/>
        </w:rPr>
        <w:t xml:space="preserve">’  </w:t>
      </w:r>
    </w:p>
    <w:p w14:paraId="43DA24F5" w14:textId="62E20435" w:rsidR="008E045E" w:rsidRPr="00C03CAA" w:rsidRDefault="008E045E" w:rsidP="00D7229E">
      <w:pPr>
        <w:pStyle w:val="ListParagraph"/>
        <w:numPr>
          <w:ilvl w:val="0"/>
          <w:numId w:val="9"/>
        </w:numPr>
        <w:spacing w:after="160" w:line="256" w:lineRule="auto"/>
        <w:jc w:val="both"/>
        <w:rPr>
          <w:rFonts w:asciiTheme="majorBidi" w:eastAsiaTheme="minorEastAsia" w:hAnsiTheme="majorBidi" w:cstheme="majorBidi"/>
          <w:sz w:val="22"/>
          <w:szCs w:val="22"/>
        </w:rPr>
      </w:pPr>
      <w:r w:rsidRPr="00C03CAA">
        <w:rPr>
          <w:rFonts w:asciiTheme="majorBidi" w:hAnsiTheme="majorBidi" w:cstheme="majorBidi"/>
          <w:sz w:val="22"/>
          <w:szCs w:val="22"/>
        </w:rPr>
        <w:t xml:space="preserve">The procurement committee will have the right to accept or reject any tender. </w:t>
      </w:r>
    </w:p>
    <w:p w14:paraId="0370D8D9" w14:textId="05472E47" w:rsidR="00596F20" w:rsidRPr="00596F20" w:rsidRDefault="00596F20" w:rsidP="00596F20">
      <w:pPr>
        <w:pStyle w:val="ListParagraph"/>
        <w:numPr>
          <w:ilvl w:val="0"/>
          <w:numId w:val="9"/>
        </w:numPr>
        <w:spacing w:after="160" w:line="256" w:lineRule="auto"/>
        <w:jc w:val="both"/>
        <w:rPr>
          <w:rFonts w:asciiTheme="majorBidi" w:hAnsiTheme="majorBidi" w:cstheme="majorBidi"/>
          <w:sz w:val="22"/>
          <w:szCs w:val="22"/>
        </w:rPr>
      </w:pPr>
      <w:r w:rsidRPr="00596F20">
        <w:rPr>
          <w:rFonts w:asciiTheme="majorBidi" w:hAnsiTheme="majorBidi" w:cstheme="majorBidi"/>
          <w:sz w:val="22"/>
          <w:szCs w:val="22"/>
        </w:rPr>
        <w:t xml:space="preserve">Payment will be made within </w:t>
      </w:r>
      <w:r w:rsidR="00753C88">
        <w:rPr>
          <w:rFonts w:asciiTheme="majorBidi" w:hAnsiTheme="majorBidi" w:cstheme="majorBidi"/>
          <w:sz w:val="22"/>
          <w:szCs w:val="22"/>
        </w:rPr>
        <w:t>30</w:t>
      </w:r>
      <w:r w:rsidRPr="00596F20">
        <w:rPr>
          <w:rFonts w:asciiTheme="majorBidi" w:hAnsiTheme="majorBidi" w:cstheme="majorBidi"/>
          <w:sz w:val="22"/>
          <w:szCs w:val="22"/>
        </w:rPr>
        <w:t xml:space="preserve"> working days after inspection and </w:t>
      </w:r>
      <w:r w:rsidR="00784E78">
        <w:rPr>
          <w:rFonts w:asciiTheme="majorBidi" w:hAnsiTheme="majorBidi" w:cstheme="majorBidi"/>
          <w:sz w:val="22"/>
          <w:szCs w:val="22"/>
        </w:rPr>
        <w:t xml:space="preserve">completion </w:t>
      </w:r>
      <w:r w:rsidR="00753C88">
        <w:rPr>
          <w:rFonts w:asciiTheme="majorBidi" w:hAnsiTheme="majorBidi" w:cstheme="majorBidi"/>
          <w:sz w:val="22"/>
          <w:szCs w:val="22"/>
        </w:rPr>
        <w:t xml:space="preserve">of </w:t>
      </w:r>
      <w:r w:rsidR="00096FD2">
        <w:rPr>
          <w:rFonts w:asciiTheme="majorBidi" w:hAnsiTheme="majorBidi" w:cstheme="majorBidi"/>
          <w:sz w:val="22"/>
          <w:szCs w:val="22"/>
        </w:rPr>
        <w:t>service</w:t>
      </w:r>
      <w:r w:rsidRPr="00596F20">
        <w:rPr>
          <w:rFonts w:asciiTheme="majorBidi" w:hAnsiTheme="majorBidi" w:cstheme="majorBidi"/>
          <w:sz w:val="22"/>
          <w:szCs w:val="22"/>
        </w:rPr>
        <w:t>.</w:t>
      </w:r>
    </w:p>
    <w:p w14:paraId="29452D78" w14:textId="6B9AB8DD" w:rsidR="00D7229E" w:rsidRPr="00C03CAA" w:rsidRDefault="00D7229E" w:rsidP="00067293">
      <w:pPr>
        <w:pStyle w:val="ListParagraph"/>
        <w:numPr>
          <w:ilvl w:val="0"/>
          <w:numId w:val="9"/>
        </w:numPr>
        <w:spacing w:after="160" w:line="256" w:lineRule="auto"/>
        <w:jc w:val="both"/>
        <w:rPr>
          <w:rFonts w:asciiTheme="majorBidi" w:hAnsiTheme="majorBidi" w:cstheme="majorBidi"/>
          <w:b/>
          <w:bCs/>
          <w:sz w:val="22"/>
          <w:szCs w:val="22"/>
        </w:rPr>
      </w:pPr>
      <w:r w:rsidRPr="00C03CAA">
        <w:rPr>
          <w:rFonts w:asciiTheme="majorBidi" w:hAnsiTheme="majorBidi" w:cstheme="majorBidi"/>
          <w:sz w:val="22"/>
          <w:szCs w:val="22"/>
        </w:rPr>
        <w:t xml:space="preserve">Bidders must confirm that all prices quoted in the </w:t>
      </w:r>
      <w:r w:rsidR="00C03CAA" w:rsidRPr="00C03CAA">
        <w:rPr>
          <w:rFonts w:asciiTheme="majorBidi" w:hAnsiTheme="majorBidi" w:cstheme="majorBidi"/>
          <w:sz w:val="22"/>
          <w:szCs w:val="22"/>
        </w:rPr>
        <w:t>t</w:t>
      </w:r>
      <w:r w:rsidRPr="00C03CAA">
        <w:rPr>
          <w:rFonts w:asciiTheme="majorBidi" w:hAnsiTheme="majorBidi" w:cstheme="majorBidi"/>
          <w:sz w:val="22"/>
          <w:szCs w:val="22"/>
        </w:rPr>
        <w:t xml:space="preserve">ender will remain valid for </w:t>
      </w:r>
      <w:r w:rsidR="00C03CAA" w:rsidRPr="00C03CAA">
        <w:rPr>
          <w:rFonts w:asciiTheme="majorBidi" w:hAnsiTheme="majorBidi" w:cstheme="majorBidi"/>
          <w:sz w:val="22"/>
          <w:szCs w:val="22"/>
        </w:rPr>
        <w:t>three</w:t>
      </w:r>
      <w:r w:rsidR="00067293" w:rsidRPr="00C03CAA">
        <w:rPr>
          <w:rFonts w:asciiTheme="majorBidi" w:hAnsiTheme="majorBidi" w:cstheme="majorBidi"/>
          <w:sz w:val="22"/>
          <w:szCs w:val="22"/>
        </w:rPr>
        <w:t xml:space="preserve"> months</w:t>
      </w:r>
      <w:r w:rsidRPr="00C03CAA">
        <w:rPr>
          <w:rFonts w:asciiTheme="majorBidi" w:hAnsiTheme="majorBidi" w:cstheme="majorBidi"/>
          <w:sz w:val="22"/>
          <w:szCs w:val="22"/>
        </w:rPr>
        <w:t xml:space="preserve"> commencing from the Tender deadline.</w:t>
      </w:r>
    </w:p>
    <w:p w14:paraId="3248626E" w14:textId="4D3D7C8E" w:rsidR="00D7229E" w:rsidRPr="00C03CAA" w:rsidRDefault="00D7229E" w:rsidP="00D7229E">
      <w:pPr>
        <w:pStyle w:val="ListParagraph"/>
        <w:numPr>
          <w:ilvl w:val="0"/>
          <w:numId w:val="9"/>
        </w:numPr>
        <w:spacing w:after="160" w:line="256" w:lineRule="auto"/>
        <w:jc w:val="both"/>
        <w:rPr>
          <w:rFonts w:asciiTheme="majorBidi" w:hAnsiTheme="majorBidi" w:cstheme="majorBidi"/>
          <w:sz w:val="22"/>
          <w:szCs w:val="22"/>
        </w:rPr>
      </w:pPr>
      <w:r w:rsidRPr="00C03CAA">
        <w:rPr>
          <w:rFonts w:asciiTheme="majorBidi" w:hAnsiTheme="majorBidi" w:cstheme="majorBidi"/>
          <w:sz w:val="22"/>
          <w:szCs w:val="22"/>
        </w:rPr>
        <w:t xml:space="preserve">If the awarded bidder fails in any way to comply </w:t>
      </w:r>
      <w:r w:rsidR="00C03CAA" w:rsidRPr="00C03CAA">
        <w:rPr>
          <w:rFonts w:asciiTheme="majorBidi" w:hAnsiTheme="majorBidi" w:cstheme="majorBidi"/>
          <w:sz w:val="22"/>
          <w:szCs w:val="22"/>
        </w:rPr>
        <w:t xml:space="preserve">with </w:t>
      </w:r>
      <w:r w:rsidRPr="00C03CAA">
        <w:rPr>
          <w:rFonts w:asciiTheme="majorBidi" w:hAnsiTheme="majorBidi" w:cstheme="majorBidi"/>
          <w:sz w:val="22"/>
          <w:szCs w:val="22"/>
        </w:rPr>
        <w:t>the referred brands, items, type</w:t>
      </w:r>
      <w:r w:rsidR="00C03CAA" w:rsidRPr="00C03CAA">
        <w:rPr>
          <w:rFonts w:asciiTheme="majorBidi" w:hAnsiTheme="majorBidi" w:cstheme="majorBidi"/>
          <w:sz w:val="22"/>
          <w:szCs w:val="22"/>
        </w:rPr>
        <w:t>s</w:t>
      </w:r>
      <w:r w:rsidRPr="00C03CAA">
        <w:rPr>
          <w:rFonts w:asciiTheme="majorBidi" w:hAnsiTheme="majorBidi" w:cstheme="majorBidi"/>
          <w:sz w:val="22"/>
          <w:szCs w:val="22"/>
        </w:rPr>
        <w:t xml:space="preserve"> of goods, the procurement committee will terminate the agreement and refer to other existing quotes or may re</w:t>
      </w:r>
      <w:r w:rsidR="00C03CAA" w:rsidRPr="00C03CAA">
        <w:rPr>
          <w:rFonts w:asciiTheme="majorBidi" w:hAnsiTheme="majorBidi" w:cstheme="majorBidi"/>
          <w:sz w:val="22"/>
          <w:szCs w:val="22"/>
        </w:rPr>
        <w:t>-</w:t>
      </w:r>
      <w:r w:rsidRPr="00C03CAA">
        <w:rPr>
          <w:rFonts w:asciiTheme="majorBidi" w:hAnsiTheme="majorBidi" w:cstheme="majorBidi"/>
          <w:sz w:val="22"/>
          <w:szCs w:val="22"/>
        </w:rPr>
        <w:t xml:space="preserve">advertise the tender </w:t>
      </w:r>
    </w:p>
    <w:p w14:paraId="1DF4EA55" w14:textId="3AC66D13" w:rsidR="00D7229E" w:rsidRPr="00C03CAA" w:rsidRDefault="00D7229E" w:rsidP="00D7229E">
      <w:pPr>
        <w:pStyle w:val="ListParagraph"/>
        <w:numPr>
          <w:ilvl w:val="0"/>
          <w:numId w:val="9"/>
        </w:numPr>
        <w:spacing w:after="160" w:line="256" w:lineRule="auto"/>
        <w:jc w:val="both"/>
        <w:rPr>
          <w:rFonts w:asciiTheme="majorBidi" w:hAnsiTheme="majorBidi" w:cstheme="majorBidi"/>
          <w:sz w:val="22"/>
          <w:szCs w:val="22"/>
        </w:rPr>
      </w:pPr>
      <w:r w:rsidRPr="00C03CAA">
        <w:rPr>
          <w:rFonts w:asciiTheme="majorBidi" w:hAnsiTheme="majorBidi" w:cstheme="majorBidi"/>
          <w:sz w:val="22"/>
          <w:szCs w:val="22"/>
        </w:rPr>
        <w:t xml:space="preserve">If the supplier fails in any way to supply the selected brands or fails to deliver the </w:t>
      </w:r>
      <w:r w:rsidR="00096FD2">
        <w:rPr>
          <w:rFonts w:asciiTheme="majorBidi" w:hAnsiTheme="majorBidi" w:cstheme="majorBidi"/>
          <w:sz w:val="22"/>
          <w:szCs w:val="22"/>
        </w:rPr>
        <w:t>service</w:t>
      </w:r>
      <w:r w:rsidRPr="00C03CAA">
        <w:rPr>
          <w:rFonts w:asciiTheme="majorBidi" w:hAnsiTheme="majorBidi" w:cstheme="majorBidi"/>
          <w:sz w:val="22"/>
          <w:szCs w:val="22"/>
        </w:rPr>
        <w:t xml:space="preserve"> within the given deadline</w:t>
      </w:r>
      <w:r w:rsidR="00096FD2">
        <w:rPr>
          <w:rFonts w:asciiTheme="majorBidi" w:hAnsiTheme="majorBidi" w:cstheme="majorBidi"/>
          <w:sz w:val="22"/>
          <w:szCs w:val="22"/>
        </w:rPr>
        <w:t xml:space="preserve"> and quality</w:t>
      </w:r>
      <w:r w:rsidR="00784E78">
        <w:rPr>
          <w:rFonts w:asciiTheme="majorBidi" w:hAnsiTheme="majorBidi" w:cstheme="majorBidi"/>
          <w:sz w:val="22"/>
          <w:szCs w:val="22"/>
        </w:rPr>
        <w:t xml:space="preserve"> </w:t>
      </w:r>
      <w:r w:rsidRPr="00C03CAA">
        <w:rPr>
          <w:rFonts w:asciiTheme="majorBidi" w:hAnsiTheme="majorBidi" w:cstheme="majorBidi"/>
          <w:sz w:val="22"/>
          <w:szCs w:val="22"/>
        </w:rPr>
        <w:t>10% penalty from the whole contract will be deducted.</w:t>
      </w:r>
    </w:p>
    <w:p w14:paraId="57CE8696" w14:textId="77777777" w:rsidR="00D7229E" w:rsidRPr="00C03CAA" w:rsidRDefault="00D7229E" w:rsidP="00D7229E">
      <w:pPr>
        <w:pStyle w:val="ListParagraph"/>
        <w:numPr>
          <w:ilvl w:val="0"/>
          <w:numId w:val="9"/>
        </w:numPr>
        <w:spacing w:after="160" w:line="256" w:lineRule="auto"/>
        <w:jc w:val="both"/>
        <w:rPr>
          <w:rFonts w:asciiTheme="majorBidi" w:hAnsiTheme="majorBidi" w:cstheme="majorBidi"/>
          <w:sz w:val="22"/>
          <w:szCs w:val="22"/>
        </w:rPr>
      </w:pPr>
      <w:r w:rsidRPr="00C03CAA">
        <w:rPr>
          <w:rFonts w:asciiTheme="majorBidi" w:hAnsiTheme="majorBidi" w:cstheme="majorBidi"/>
          <w:sz w:val="22"/>
          <w:szCs w:val="22"/>
        </w:rPr>
        <w:t>The 2% government tax will be deducted from the final payment as per the government tax law.</w:t>
      </w:r>
    </w:p>
    <w:p w14:paraId="560A2620" w14:textId="1EFD8E65" w:rsidR="00D7229E" w:rsidRPr="00C03CAA" w:rsidRDefault="00D7229E" w:rsidP="00D7229E">
      <w:pPr>
        <w:pStyle w:val="ListParagraph"/>
        <w:numPr>
          <w:ilvl w:val="0"/>
          <w:numId w:val="9"/>
        </w:numPr>
        <w:spacing w:after="160" w:line="256" w:lineRule="auto"/>
        <w:jc w:val="both"/>
        <w:rPr>
          <w:rFonts w:asciiTheme="majorBidi" w:hAnsiTheme="majorBidi" w:cstheme="majorBidi"/>
          <w:b/>
          <w:bCs/>
          <w:sz w:val="22"/>
          <w:szCs w:val="22"/>
        </w:rPr>
      </w:pPr>
      <w:r w:rsidRPr="00C03CAA">
        <w:rPr>
          <w:rFonts w:asciiTheme="majorBidi" w:hAnsiTheme="majorBidi" w:cstheme="majorBidi"/>
          <w:sz w:val="22"/>
          <w:szCs w:val="22"/>
        </w:rPr>
        <w:t>The goods contract will be awarded on the basis of ‘best value for money’ as and in accordance with the criteria mention</w:t>
      </w:r>
      <w:r w:rsidR="00067293" w:rsidRPr="00C03CAA">
        <w:rPr>
          <w:rFonts w:asciiTheme="majorBidi" w:hAnsiTheme="majorBidi" w:cstheme="majorBidi"/>
          <w:sz w:val="22"/>
          <w:szCs w:val="22"/>
        </w:rPr>
        <w:t xml:space="preserve">ed in (selection </w:t>
      </w:r>
      <w:r w:rsidR="00784E78">
        <w:rPr>
          <w:rFonts w:asciiTheme="majorBidi" w:hAnsiTheme="majorBidi" w:cstheme="majorBidi"/>
          <w:sz w:val="22"/>
          <w:szCs w:val="22"/>
        </w:rPr>
        <w:t xml:space="preserve">the </w:t>
      </w:r>
      <w:r w:rsidR="00067293" w:rsidRPr="00C03CAA">
        <w:rPr>
          <w:rFonts w:asciiTheme="majorBidi" w:hAnsiTheme="majorBidi" w:cstheme="majorBidi"/>
          <w:sz w:val="22"/>
          <w:szCs w:val="22"/>
        </w:rPr>
        <w:t xml:space="preserve">criteria </w:t>
      </w:r>
      <w:r w:rsidR="00784E78">
        <w:rPr>
          <w:rFonts w:asciiTheme="majorBidi" w:hAnsiTheme="majorBidi" w:cstheme="majorBidi"/>
          <w:sz w:val="22"/>
          <w:szCs w:val="22"/>
        </w:rPr>
        <w:t>section</w:t>
      </w:r>
      <w:r w:rsidR="00067293" w:rsidRPr="00C03CAA">
        <w:rPr>
          <w:rFonts w:asciiTheme="majorBidi" w:hAnsiTheme="majorBidi" w:cstheme="majorBidi"/>
          <w:sz w:val="22"/>
          <w:szCs w:val="22"/>
        </w:rPr>
        <w:t xml:space="preserve">). Any tender not meeting the criteria will be excluded </w:t>
      </w:r>
      <w:r w:rsidR="00C03CAA" w:rsidRPr="00C03CAA">
        <w:rPr>
          <w:rFonts w:asciiTheme="majorBidi" w:hAnsiTheme="majorBidi" w:cstheme="majorBidi"/>
          <w:sz w:val="22"/>
          <w:szCs w:val="22"/>
        </w:rPr>
        <w:t>from</w:t>
      </w:r>
      <w:r w:rsidR="00067293" w:rsidRPr="00C03CAA">
        <w:rPr>
          <w:rFonts w:asciiTheme="majorBidi" w:hAnsiTheme="majorBidi" w:cstheme="majorBidi"/>
          <w:sz w:val="22"/>
          <w:szCs w:val="22"/>
        </w:rPr>
        <w:t xml:space="preserve"> further consideration.</w:t>
      </w:r>
    </w:p>
    <w:p w14:paraId="5E656D9E" w14:textId="5F2E45DF" w:rsidR="00D7229E" w:rsidRPr="00C03CAA" w:rsidRDefault="00D7229E" w:rsidP="00D7229E">
      <w:pPr>
        <w:pStyle w:val="ListParagraph"/>
        <w:numPr>
          <w:ilvl w:val="0"/>
          <w:numId w:val="9"/>
        </w:numPr>
        <w:spacing w:after="160" w:line="256" w:lineRule="auto"/>
        <w:jc w:val="both"/>
        <w:rPr>
          <w:rFonts w:asciiTheme="majorBidi" w:hAnsiTheme="majorBidi" w:cstheme="majorBidi"/>
          <w:b/>
          <w:bCs/>
          <w:sz w:val="22"/>
          <w:szCs w:val="22"/>
        </w:rPr>
      </w:pPr>
      <w:r w:rsidRPr="00C03CAA">
        <w:rPr>
          <w:rFonts w:asciiTheme="majorBidi" w:hAnsiTheme="majorBidi" w:cstheme="majorBidi"/>
          <w:sz w:val="22"/>
          <w:szCs w:val="22"/>
        </w:rPr>
        <w:t>The quantity inserted in this tender may increase or decrease</w:t>
      </w:r>
      <w:r w:rsidR="00067293" w:rsidRPr="00C03CAA">
        <w:rPr>
          <w:rFonts w:asciiTheme="majorBidi" w:hAnsiTheme="majorBidi" w:cstheme="majorBidi"/>
          <w:sz w:val="22"/>
          <w:szCs w:val="22"/>
        </w:rPr>
        <w:t xml:space="preserve"> up to </w:t>
      </w:r>
      <w:r w:rsidR="00C03CAA" w:rsidRPr="00C03CAA">
        <w:rPr>
          <w:rFonts w:asciiTheme="majorBidi" w:hAnsiTheme="majorBidi" w:cstheme="majorBidi"/>
          <w:sz w:val="22"/>
          <w:szCs w:val="22"/>
        </w:rPr>
        <w:t xml:space="preserve">an </w:t>
      </w:r>
      <w:r w:rsidR="00067293" w:rsidRPr="00C03CAA">
        <w:rPr>
          <w:rFonts w:asciiTheme="majorBidi" w:hAnsiTheme="majorBidi" w:cstheme="majorBidi"/>
          <w:sz w:val="22"/>
          <w:szCs w:val="22"/>
        </w:rPr>
        <w:t>unknown quantity</w:t>
      </w:r>
      <w:r w:rsidR="00C03CAA" w:rsidRPr="00C03CAA">
        <w:rPr>
          <w:rFonts w:asciiTheme="majorBidi" w:hAnsiTheme="majorBidi" w:cstheme="majorBidi"/>
          <w:sz w:val="22"/>
          <w:szCs w:val="22"/>
        </w:rPr>
        <w:t>;</w:t>
      </w:r>
      <w:r w:rsidRPr="00C03CAA">
        <w:rPr>
          <w:rFonts w:asciiTheme="majorBidi" w:hAnsiTheme="majorBidi" w:cstheme="majorBidi"/>
          <w:sz w:val="22"/>
          <w:szCs w:val="22"/>
        </w:rPr>
        <w:t xml:space="preserve"> the vendor is </w:t>
      </w:r>
      <w:r w:rsidR="00753C88" w:rsidRPr="00C03CAA">
        <w:rPr>
          <w:rFonts w:asciiTheme="majorBidi" w:hAnsiTheme="majorBidi" w:cstheme="majorBidi"/>
          <w:sz w:val="22"/>
          <w:szCs w:val="22"/>
        </w:rPr>
        <w:t>bound</w:t>
      </w:r>
      <w:r w:rsidR="00753C88">
        <w:rPr>
          <w:rFonts w:asciiTheme="majorBidi" w:hAnsiTheme="majorBidi" w:cstheme="majorBidi"/>
          <w:sz w:val="22"/>
          <w:szCs w:val="22"/>
        </w:rPr>
        <w:t xml:space="preserve"> </w:t>
      </w:r>
      <w:r w:rsidR="00753C88" w:rsidRPr="00C03CAA">
        <w:rPr>
          <w:rFonts w:asciiTheme="majorBidi" w:hAnsiTheme="majorBidi" w:cstheme="majorBidi"/>
          <w:sz w:val="22"/>
          <w:szCs w:val="22"/>
        </w:rPr>
        <w:t>to</w:t>
      </w:r>
      <w:r w:rsidRPr="00C03CAA">
        <w:rPr>
          <w:rFonts w:asciiTheme="majorBidi" w:hAnsiTheme="majorBidi" w:cstheme="majorBidi"/>
          <w:sz w:val="22"/>
          <w:szCs w:val="22"/>
        </w:rPr>
        <w:t xml:space="preserve"> the quantity in each purchase order only and will be paid for that quantities</w:t>
      </w:r>
    </w:p>
    <w:p w14:paraId="742B37FD" w14:textId="25421515" w:rsidR="00D7229E" w:rsidRPr="00C03CAA" w:rsidRDefault="00D7229E" w:rsidP="00067293">
      <w:pPr>
        <w:pStyle w:val="ListParagraph"/>
        <w:numPr>
          <w:ilvl w:val="0"/>
          <w:numId w:val="9"/>
        </w:numPr>
        <w:spacing w:after="160" w:line="256" w:lineRule="auto"/>
        <w:jc w:val="both"/>
        <w:rPr>
          <w:rFonts w:asciiTheme="majorBidi" w:hAnsiTheme="majorBidi" w:cstheme="majorBidi"/>
          <w:b/>
          <w:bCs/>
          <w:sz w:val="22"/>
          <w:szCs w:val="22"/>
        </w:rPr>
      </w:pPr>
      <w:r w:rsidRPr="00C03CAA">
        <w:rPr>
          <w:rFonts w:asciiTheme="majorBidi" w:hAnsiTheme="majorBidi" w:cstheme="majorBidi"/>
          <w:sz w:val="22"/>
          <w:szCs w:val="22"/>
        </w:rPr>
        <w:t>IR</w:t>
      </w:r>
      <w:r w:rsidR="00067293" w:rsidRPr="00C03CAA">
        <w:rPr>
          <w:rFonts w:asciiTheme="majorBidi" w:hAnsiTheme="majorBidi" w:cstheme="majorBidi"/>
          <w:sz w:val="22"/>
          <w:szCs w:val="22"/>
        </w:rPr>
        <w:t>W</w:t>
      </w:r>
      <w:r w:rsidRPr="00C03CAA">
        <w:rPr>
          <w:rFonts w:asciiTheme="majorBidi" w:hAnsiTheme="majorBidi" w:cstheme="majorBidi"/>
          <w:sz w:val="22"/>
          <w:szCs w:val="22"/>
        </w:rPr>
        <w:t xml:space="preserve"> may not be liable to accept or pay for any goods being purchased before the work order </w:t>
      </w:r>
      <w:r w:rsidR="00C03CAA" w:rsidRPr="00C03CAA">
        <w:rPr>
          <w:rFonts w:asciiTheme="majorBidi" w:hAnsiTheme="majorBidi" w:cstheme="majorBidi"/>
          <w:sz w:val="22"/>
          <w:szCs w:val="22"/>
        </w:rPr>
        <w:t xml:space="preserve">is </w:t>
      </w:r>
      <w:r w:rsidRPr="00C03CAA">
        <w:rPr>
          <w:rFonts w:asciiTheme="majorBidi" w:hAnsiTheme="majorBidi" w:cstheme="majorBidi"/>
          <w:sz w:val="22"/>
          <w:szCs w:val="22"/>
        </w:rPr>
        <w:t>issued to the contractor in writ</w:t>
      </w:r>
      <w:r w:rsidR="00C03CAA" w:rsidRPr="00C03CAA">
        <w:rPr>
          <w:rFonts w:asciiTheme="majorBidi" w:hAnsiTheme="majorBidi" w:cstheme="majorBidi"/>
          <w:sz w:val="22"/>
          <w:szCs w:val="22"/>
        </w:rPr>
        <w:t>ing</w:t>
      </w:r>
      <w:r w:rsidRPr="00C03CAA">
        <w:rPr>
          <w:rFonts w:asciiTheme="majorBidi" w:hAnsiTheme="majorBidi" w:cstheme="majorBidi"/>
          <w:sz w:val="22"/>
          <w:szCs w:val="22"/>
        </w:rPr>
        <w:t xml:space="preserve"> or by email.</w:t>
      </w:r>
    </w:p>
    <w:p w14:paraId="390FCCD6" w14:textId="5315AF4C" w:rsidR="00D7229E" w:rsidRPr="004E36E8" w:rsidRDefault="00D7229E" w:rsidP="00D7229E">
      <w:pPr>
        <w:pStyle w:val="ListParagraph"/>
        <w:numPr>
          <w:ilvl w:val="0"/>
          <w:numId w:val="9"/>
        </w:numPr>
        <w:spacing w:after="160" w:line="256" w:lineRule="auto"/>
        <w:jc w:val="both"/>
        <w:rPr>
          <w:rFonts w:asciiTheme="majorBidi" w:hAnsiTheme="majorBidi" w:cstheme="majorBidi"/>
          <w:b/>
          <w:bCs/>
          <w:sz w:val="22"/>
          <w:szCs w:val="22"/>
        </w:rPr>
      </w:pPr>
      <w:r w:rsidRPr="00C03CAA">
        <w:rPr>
          <w:rFonts w:asciiTheme="majorBidi" w:hAnsiTheme="majorBidi" w:cstheme="majorBidi"/>
          <w:sz w:val="22"/>
          <w:szCs w:val="22"/>
        </w:rPr>
        <w:t xml:space="preserve">Any conflict of interest or potential conflict of interest on the part of a Tenderer, Subcontractor or individual employee(s) or agent(s) of a Tenderer or employee of IRA must be fully disclosed to the Procurement Committee as soon as the conflict or potential conflict becomes apparent. </w:t>
      </w:r>
      <w:r w:rsidR="00C03CAA" w:rsidRPr="00C03CAA">
        <w:rPr>
          <w:rFonts w:asciiTheme="majorBidi" w:hAnsiTheme="majorBidi" w:cstheme="majorBidi"/>
          <w:sz w:val="22"/>
          <w:szCs w:val="22"/>
        </w:rPr>
        <w:t>At its absolute discretion, the Procurement Committee will</w:t>
      </w:r>
      <w:r w:rsidRPr="00C03CAA">
        <w:rPr>
          <w:rFonts w:asciiTheme="majorBidi" w:hAnsiTheme="majorBidi" w:cstheme="majorBidi"/>
          <w:sz w:val="22"/>
          <w:szCs w:val="22"/>
        </w:rPr>
        <w:t xml:space="preserve"> decide on the appropriate course of action, </w:t>
      </w:r>
      <w:r w:rsidR="00C03CAA" w:rsidRPr="00C03CAA">
        <w:rPr>
          <w:rFonts w:asciiTheme="majorBidi" w:hAnsiTheme="majorBidi" w:cstheme="majorBidi"/>
          <w:sz w:val="22"/>
          <w:szCs w:val="22"/>
        </w:rPr>
        <w:t>including</w:t>
      </w:r>
      <w:r w:rsidRPr="00C03CAA">
        <w:rPr>
          <w:rFonts w:asciiTheme="majorBidi" w:hAnsiTheme="majorBidi" w:cstheme="majorBidi"/>
          <w:sz w:val="22"/>
          <w:szCs w:val="22"/>
        </w:rPr>
        <w:t xml:space="preserve"> eliminating a bidder from this </w:t>
      </w:r>
      <w:r w:rsidR="00C03CAA" w:rsidRPr="00C03CAA">
        <w:rPr>
          <w:rFonts w:asciiTheme="majorBidi" w:hAnsiTheme="majorBidi" w:cstheme="majorBidi"/>
          <w:sz w:val="22"/>
          <w:szCs w:val="22"/>
        </w:rPr>
        <w:t>C</w:t>
      </w:r>
      <w:r w:rsidRPr="00C03CAA">
        <w:rPr>
          <w:rFonts w:asciiTheme="majorBidi" w:hAnsiTheme="majorBidi" w:cstheme="majorBidi"/>
          <w:sz w:val="22"/>
          <w:szCs w:val="22"/>
        </w:rPr>
        <w:t xml:space="preserve">ompetition or terminating their contract for Goods provided by the vendor. </w:t>
      </w:r>
    </w:p>
    <w:p w14:paraId="01F2C79C" w14:textId="0D3B7613" w:rsidR="004E36E8" w:rsidRPr="004E36E8" w:rsidRDefault="004E36E8" w:rsidP="004E36E8">
      <w:pPr>
        <w:pStyle w:val="ListParagraph"/>
        <w:numPr>
          <w:ilvl w:val="0"/>
          <w:numId w:val="9"/>
        </w:numPr>
        <w:spacing w:after="160" w:line="256" w:lineRule="auto"/>
        <w:jc w:val="both"/>
        <w:rPr>
          <w:rFonts w:asciiTheme="majorBidi" w:hAnsiTheme="majorBidi" w:cstheme="majorBidi"/>
          <w:b/>
          <w:bCs/>
          <w:sz w:val="22"/>
          <w:szCs w:val="22"/>
        </w:rPr>
      </w:pPr>
      <w:r>
        <w:rPr>
          <w:rFonts w:asciiTheme="majorBidi" w:hAnsiTheme="majorBidi" w:cstheme="majorBidi"/>
          <w:b/>
          <w:bCs/>
          <w:sz w:val="22"/>
          <w:szCs w:val="22"/>
        </w:rPr>
        <w:t>IRW</w:t>
      </w:r>
      <w:r w:rsidRPr="004E36E8">
        <w:rPr>
          <w:rFonts w:asciiTheme="majorBidi" w:hAnsiTheme="majorBidi" w:cstheme="majorBidi"/>
          <w:b/>
          <w:bCs/>
          <w:sz w:val="22"/>
          <w:szCs w:val="22"/>
        </w:rPr>
        <w:t xml:space="preserve"> (</w:t>
      </w:r>
      <w:r>
        <w:rPr>
          <w:rFonts w:asciiTheme="majorBidi" w:hAnsiTheme="majorBidi" w:cstheme="majorBidi"/>
          <w:b/>
          <w:bCs/>
          <w:sz w:val="22"/>
          <w:szCs w:val="22"/>
        </w:rPr>
        <w:t>Procurement</w:t>
      </w:r>
      <w:r w:rsidRPr="004E36E8">
        <w:rPr>
          <w:rFonts w:asciiTheme="majorBidi" w:hAnsiTheme="majorBidi" w:cstheme="majorBidi"/>
          <w:b/>
          <w:bCs/>
          <w:sz w:val="22"/>
          <w:szCs w:val="22"/>
        </w:rPr>
        <w:t xml:space="preserve"> Unit) adheres to </w:t>
      </w:r>
      <w:r>
        <w:rPr>
          <w:rFonts w:asciiTheme="majorBidi" w:hAnsiTheme="majorBidi" w:cstheme="majorBidi"/>
          <w:b/>
          <w:bCs/>
          <w:sz w:val="22"/>
          <w:szCs w:val="22"/>
        </w:rPr>
        <w:t>safeguarding and child protection policies.</w:t>
      </w:r>
      <w:r w:rsidRPr="004E36E8">
        <w:rPr>
          <w:rFonts w:asciiTheme="majorBidi" w:hAnsiTheme="majorBidi" w:cstheme="majorBidi"/>
          <w:b/>
          <w:bCs/>
          <w:sz w:val="22"/>
          <w:szCs w:val="22"/>
        </w:rPr>
        <w:t xml:space="preserve"> </w:t>
      </w:r>
      <w:r>
        <w:rPr>
          <w:rFonts w:asciiTheme="majorBidi" w:hAnsiTheme="majorBidi" w:cstheme="majorBidi"/>
          <w:b/>
          <w:bCs/>
          <w:sz w:val="22"/>
          <w:szCs w:val="22"/>
        </w:rPr>
        <w:t>IRW</w:t>
      </w:r>
      <w:r w:rsidRPr="004E36E8">
        <w:rPr>
          <w:rFonts w:asciiTheme="majorBidi" w:hAnsiTheme="majorBidi" w:cstheme="majorBidi"/>
          <w:b/>
          <w:bCs/>
          <w:sz w:val="22"/>
          <w:szCs w:val="22"/>
        </w:rPr>
        <w:t xml:space="preserve"> makes sure all its suppliers and vendor</w:t>
      </w:r>
      <w:r w:rsidR="00784E78">
        <w:rPr>
          <w:rFonts w:asciiTheme="majorBidi" w:hAnsiTheme="majorBidi" w:cstheme="majorBidi"/>
          <w:b/>
          <w:bCs/>
          <w:sz w:val="22"/>
          <w:szCs w:val="22"/>
        </w:rPr>
        <w:t>s</w:t>
      </w:r>
      <w:r w:rsidRPr="004E36E8">
        <w:rPr>
          <w:rFonts w:asciiTheme="majorBidi" w:hAnsiTheme="majorBidi" w:cstheme="majorBidi"/>
          <w:b/>
          <w:bCs/>
          <w:sz w:val="22"/>
          <w:szCs w:val="22"/>
        </w:rPr>
        <w:t xml:space="preserve"> abide by such laws preventing child labor in all </w:t>
      </w:r>
      <w:r>
        <w:rPr>
          <w:rFonts w:asciiTheme="majorBidi" w:hAnsiTheme="majorBidi" w:cstheme="majorBidi"/>
          <w:b/>
          <w:bCs/>
          <w:sz w:val="22"/>
          <w:szCs w:val="22"/>
        </w:rPr>
        <w:t>IRW</w:t>
      </w:r>
      <w:r w:rsidRPr="004E36E8">
        <w:rPr>
          <w:rFonts w:asciiTheme="majorBidi" w:hAnsiTheme="majorBidi" w:cstheme="majorBidi"/>
          <w:b/>
          <w:bCs/>
          <w:sz w:val="22"/>
          <w:szCs w:val="22"/>
        </w:rPr>
        <w:t xml:space="preserve"> activities countrywide</w:t>
      </w:r>
      <w:r w:rsidR="00784E78">
        <w:rPr>
          <w:rFonts w:asciiTheme="majorBidi" w:hAnsiTheme="majorBidi" w:cstheme="majorBidi"/>
          <w:b/>
          <w:bCs/>
          <w:sz w:val="22"/>
          <w:szCs w:val="22"/>
        </w:rPr>
        <w:t xml:space="preserve"> including the Modern Slavery Act</w:t>
      </w:r>
    </w:p>
    <w:p w14:paraId="2E32052F" w14:textId="77777777" w:rsidR="00D7229E" w:rsidRPr="00C03CAA" w:rsidRDefault="00D7229E" w:rsidP="00D7229E">
      <w:pPr>
        <w:pStyle w:val="ListParagraph"/>
        <w:numPr>
          <w:ilvl w:val="0"/>
          <w:numId w:val="9"/>
        </w:numPr>
        <w:spacing w:after="160" w:line="256" w:lineRule="auto"/>
        <w:jc w:val="both"/>
        <w:rPr>
          <w:rFonts w:asciiTheme="majorBidi" w:hAnsiTheme="majorBidi" w:cstheme="majorBidi"/>
          <w:b/>
          <w:bCs/>
          <w:sz w:val="22"/>
          <w:szCs w:val="22"/>
        </w:rPr>
      </w:pPr>
      <w:r w:rsidRPr="00C03CAA">
        <w:rPr>
          <w:rFonts w:asciiTheme="majorBidi" w:hAnsiTheme="majorBidi" w:cstheme="majorBidi"/>
          <w:sz w:val="22"/>
          <w:szCs w:val="22"/>
        </w:rPr>
        <w:t>The successful tenderer shall be familiar with the VAT law of the Afghanistan government.</w:t>
      </w:r>
    </w:p>
    <w:p w14:paraId="4FFDB4F0" w14:textId="2C52127B" w:rsidR="00D7229E" w:rsidRPr="00C03CAA" w:rsidRDefault="00D7229E" w:rsidP="00D7229E">
      <w:pPr>
        <w:pStyle w:val="ListParagraph"/>
        <w:numPr>
          <w:ilvl w:val="0"/>
          <w:numId w:val="9"/>
        </w:numPr>
        <w:spacing w:after="160" w:line="256" w:lineRule="auto"/>
        <w:jc w:val="both"/>
        <w:rPr>
          <w:rFonts w:asciiTheme="majorBidi" w:hAnsiTheme="majorBidi" w:cstheme="majorBidi"/>
          <w:b/>
          <w:bCs/>
          <w:sz w:val="22"/>
          <w:szCs w:val="22"/>
        </w:rPr>
      </w:pPr>
      <w:r w:rsidRPr="00C03CAA">
        <w:rPr>
          <w:rFonts w:asciiTheme="majorBidi" w:hAnsiTheme="majorBidi" w:cstheme="majorBidi"/>
          <w:sz w:val="22"/>
          <w:szCs w:val="22"/>
        </w:rPr>
        <w:lastRenderedPageBreak/>
        <w:t>All prices quoted must be all-inclusive (i.e.</w:t>
      </w:r>
      <w:r w:rsidR="00C03CAA" w:rsidRPr="00C03CAA">
        <w:rPr>
          <w:rFonts w:asciiTheme="majorBidi" w:hAnsiTheme="majorBidi" w:cstheme="majorBidi"/>
          <w:sz w:val="22"/>
          <w:szCs w:val="22"/>
        </w:rPr>
        <w:t>,</w:t>
      </w:r>
      <w:r w:rsidRPr="00C03CAA">
        <w:rPr>
          <w:rFonts w:asciiTheme="majorBidi" w:hAnsiTheme="majorBidi" w:cstheme="majorBidi"/>
          <w:sz w:val="22"/>
          <w:szCs w:val="22"/>
        </w:rPr>
        <w:t xml:space="preserve"> including but not being limited to shipping, packaging, delivery, tax costs</w:t>
      </w:r>
      <w:r w:rsidR="00C03CAA" w:rsidRPr="00C03CAA">
        <w:rPr>
          <w:rFonts w:asciiTheme="majorBidi" w:hAnsiTheme="majorBidi" w:cstheme="majorBidi"/>
          <w:sz w:val="22"/>
          <w:szCs w:val="22"/>
        </w:rPr>
        <w:t>,</w:t>
      </w:r>
      <w:r w:rsidRPr="00C03CAA">
        <w:rPr>
          <w:rFonts w:asciiTheme="majorBidi" w:hAnsiTheme="majorBidi" w:cstheme="majorBidi"/>
          <w:sz w:val="22"/>
          <w:szCs w:val="22"/>
        </w:rPr>
        <w:t xml:space="preserve"> and all other costs/expenses).</w:t>
      </w:r>
    </w:p>
    <w:p w14:paraId="5E99B3E8" w14:textId="77777777" w:rsidR="003F6A08" w:rsidRPr="003F6A08" w:rsidRDefault="00C03CAA" w:rsidP="003F6A08">
      <w:pPr>
        <w:pStyle w:val="ListParagraph"/>
        <w:numPr>
          <w:ilvl w:val="0"/>
          <w:numId w:val="9"/>
        </w:numPr>
        <w:spacing w:after="160" w:line="256" w:lineRule="auto"/>
        <w:jc w:val="both"/>
        <w:rPr>
          <w:rFonts w:asciiTheme="majorBidi" w:hAnsiTheme="majorBidi" w:cstheme="majorBidi"/>
          <w:b/>
          <w:bCs/>
          <w:sz w:val="22"/>
          <w:szCs w:val="22"/>
        </w:rPr>
      </w:pPr>
      <w:r w:rsidRPr="00C03CAA">
        <w:rPr>
          <w:rFonts w:asciiTheme="majorBidi" w:hAnsiTheme="majorBidi" w:cstheme="majorBidi"/>
          <w:sz w:val="22"/>
          <w:szCs w:val="22"/>
        </w:rPr>
        <w:t>The procurement person will issue all responses to queries</w:t>
      </w:r>
      <w:r w:rsidR="00D7229E" w:rsidRPr="00C03CAA">
        <w:rPr>
          <w:rFonts w:asciiTheme="majorBidi" w:hAnsiTheme="majorBidi" w:cstheme="majorBidi"/>
          <w:sz w:val="22"/>
          <w:szCs w:val="22"/>
        </w:rPr>
        <w:t xml:space="preserve"> via email. Tenderers should note that the procurement person will not respond to individual tenderers privately. All queries relating to any aspect of this Competition or of this RFQ must be directed to the following contact person.  Queries will be accepted no later than the closing date of this tender.</w:t>
      </w:r>
    </w:p>
    <w:p w14:paraId="4EBC08F0" w14:textId="5FB18A95" w:rsidR="00D7229E" w:rsidRPr="003F6A08" w:rsidRDefault="00000000" w:rsidP="003F6A08">
      <w:pPr>
        <w:pStyle w:val="ListParagraph"/>
        <w:spacing w:after="160" w:line="256" w:lineRule="auto"/>
        <w:jc w:val="both"/>
        <w:rPr>
          <w:rFonts w:asciiTheme="majorBidi" w:hAnsiTheme="majorBidi" w:cstheme="majorBidi"/>
          <w:b/>
          <w:bCs/>
          <w:sz w:val="22"/>
          <w:szCs w:val="22"/>
        </w:rPr>
      </w:pPr>
      <w:hyperlink r:id="rId9" w:history="1">
        <w:r w:rsidR="003F6A08" w:rsidRPr="00D026EA">
          <w:rPr>
            <w:rStyle w:val="Hyperlink"/>
            <w:rFonts w:asciiTheme="majorBidi" w:hAnsiTheme="majorBidi" w:cstheme="majorBidi"/>
            <w:sz w:val="22"/>
            <w:szCs w:val="22"/>
          </w:rPr>
          <w:t>procurement.afg@islamic-relief.org.af</w:t>
        </w:r>
      </w:hyperlink>
      <w:r w:rsidR="00D7229E" w:rsidRPr="003F6A08">
        <w:rPr>
          <w:rFonts w:asciiTheme="majorBidi" w:hAnsiTheme="majorBidi" w:cstheme="majorBidi"/>
          <w:sz w:val="22"/>
          <w:szCs w:val="22"/>
        </w:rPr>
        <w:t xml:space="preserve"> </w:t>
      </w:r>
    </w:p>
    <w:p w14:paraId="6967B5C0" w14:textId="75F6982B" w:rsidR="00D7229E" w:rsidRPr="003F6A08" w:rsidRDefault="00D7229E" w:rsidP="003F6A08">
      <w:pPr>
        <w:pStyle w:val="ListParagraph"/>
        <w:numPr>
          <w:ilvl w:val="0"/>
          <w:numId w:val="9"/>
        </w:numPr>
        <w:spacing w:after="160" w:line="256" w:lineRule="auto"/>
        <w:jc w:val="both"/>
        <w:rPr>
          <w:rFonts w:asciiTheme="majorBidi" w:hAnsiTheme="majorBidi" w:cstheme="majorBidi"/>
          <w:sz w:val="22"/>
          <w:szCs w:val="22"/>
        </w:rPr>
      </w:pPr>
      <w:r w:rsidRPr="00C03CAA">
        <w:rPr>
          <w:rFonts w:asciiTheme="majorBidi" w:hAnsiTheme="majorBidi" w:cstheme="majorBidi"/>
          <w:sz w:val="22"/>
          <w:szCs w:val="22"/>
        </w:rPr>
        <w:t>Tenders must be delivered by hand to the address below (for local companies only all overseas companies to email their bids to (</w:t>
      </w:r>
      <w:hyperlink r:id="rId10" w:history="1">
        <w:r w:rsidRPr="00C03CAA">
          <w:rPr>
            <w:rStyle w:val="Hyperlink"/>
            <w:rFonts w:asciiTheme="majorBidi" w:hAnsiTheme="majorBidi" w:cstheme="majorBidi"/>
            <w:sz w:val="22"/>
            <w:szCs w:val="22"/>
          </w:rPr>
          <w:t>procurement.afg@islamic-relief.org.af</w:t>
        </w:r>
      </w:hyperlink>
      <w:r w:rsidRPr="00C03CAA">
        <w:rPr>
          <w:rFonts w:asciiTheme="majorBidi" w:hAnsiTheme="majorBidi" w:cstheme="majorBidi"/>
          <w:sz w:val="22"/>
          <w:szCs w:val="22"/>
        </w:rPr>
        <w:t xml:space="preserve">). Tenders must be contained in a sealed package marked with the Tender Title and full contact details of the company (If delivering by hand). Tenders submitted by any other means (including but not limited to by email or fax) will NOT be accepted unless </w:t>
      </w:r>
      <w:r w:rsidR="00784E78">
        <w:rPr>
          <w:rFonts w:asciiTheme="majorBidi" w:hAnsiTheme="majorBidi" w:cstheme="majorBidi"/>
          <w:sz w:val="22"/>
          <w:szCs w:val="22"/>
        </w:rPr>
        <w:t xml:space="preserve">an </w:t>
      </w:r>
      <w:r w:rsidRPr="00C03CAA">
        <w:rPr>
          <w:rFonts w:asciiTheme="majorBidi" w:hAnsiTheme="majorBidi" w:cstheme="majorBidi"/>
          <w:sz w:val="22"/>
          <w:szCs w:val="22"/>
        </w:rPr>
        <w:t>overseas</w:t>
      </w:r>
      <w:r w:rsidR="00784E78">
        <w:rPr>
          <w:rFonts w:asciiTheme="majorBidi" w:hAnsiTheme="majorBidi" w:cstheme="majorBidi"/>
          <w:sz w:val="22"/>
          <w:szCs w:val="22"/>
        </w:rPr>
        <w:t xml:space="preserve"> supplier</w:t>
      </w:r>
      <w:r w:rsidRPr="00C03CAA">
        <w:rPr>
          <w:rFonts w:asciiTheme="majorBidi" w:hAnsiTheme="majorBidi" w:cstheme="majorBidi"/>
          <w:sz w:val="22"/>
          <w:szCs w:val="22"/>
        </w:rPr>
        <w:t xml:space="preserve">. </w:t>
      </w:r>
      <w:r w:rsidRPr="003F6A08">
        <w:rPr>
          <w:rFonts w:asciiTheme="majorBidi" w:hAnsiTheme="majorBidi" w:cstheme="majorBidi"/>
          <w:b/>
          <w:bCs/>
          <w:sz w:val="22"/>
          <w:szCs w:val="22"/>
          <w:u w:val="single"/>
        </w:rPr>
        <w:t xml:space="preserve">House No# </w:t>
      </w:r>
      <w:r w:rsidR="00096FD2">
        <w:rPr>
          <w:rFonts w:asciiTheme="majorBidi" w:hAnsiTheme="majorBidi" w:cstheme="majorBidi"/>
          <w:b/>
          <w:bCs/>
          <w:sz w:val="22"/>
          <w:szCs w:val="22"/>
          <w:u w:val="single"/>
        </w:rPr>
        <w:t>17</w:t>
      </w:r>
      <w:r w:rsidRPr="003F6A08">
        <w:rPr>
          <w:rFonts w:asciiTheme="majorBidi" w:hAnsiTheme="majorBidi" w:cstheme="majorBidi"/>
          <w:b/>
          <w:bCs/>
          <w:sz w:val="22"/>
          <w:szCs w:val="22"/>
          <w:u w:val="single"/>
        </w:rPr>
        <w:t xml:space="preserve"> Street No# </w:t>
      </w:r>
      <w:r w:rsidR="00096FD2">
        <w:rPr>
          <w:rFonts w:asciiTheme="majorBidi" w:hAnsiTheme="majorBidi" w:cstheme="majorBidi"/>
          <w:b/>
          <w:bCs/>
          <w:sz w:val="22"/>
          <w:szCs w:val="22"/>
          <w:u w:val="single"/>
        </w:rPr>
        <w:t>5</w:t>
      </w:r>
      <w:r w:rsidRPr="003F6A08">
        <w:rPr>
          <w:rFonts w:asciiTheme="majorBidi" w:hAnsiTheme="majorBidi" w:cstheme="majorBidi"/>
          <w:b/>
          <w:bCs/>
          <w:sz w:val="22"/>
          <w:szCs w:val="22"/>
          <w:u w:val="single"/>
        </w:rPr>
        <w:t xml:space="preserve"> Area Qalai Fathullah </w:t>
      </w:r>
      <w:r w:rsidR="00096FD2">
        <w:rPr>
          <w:rFonts w:asciiTheme="majorBidi" w:hAnsiTheme="majorBidi" w:cstheme="majorBidi"/>
          <w:b/>
          <w:bCs/>
          <w:sz w:val="22"/>
          <w:szCs w:val="22"/>
          <w:u w:val="single"/>
        </w:rPr>
        <w:t>and Taimani</w:t>
      </w:r>
    </w:p>
    <w:tbl>
      <w:tblPr>
        <w:tblStyle w:val="TableGrid"/>
        <w:tblW w:w="0" w:type="auto"/>
        <w:tblLook w:val="04A0" w:firstRow="1" w:lastRow="0" w:firstColumn="1" w:lastColumn="0" w:noHBand="0" w:noVBand="1"/>
      </w:tblPr>
      <w:tblGrid>
        <w:gridCol w:w="10472"/>
      </w:tblGrid>
      <w:tr w:rsidR="00D7229E" w:rsidRPr="00C03CAA" w14:paraId="09BB7B0D" w14:textId="77777777" w:rsidTr="00365F6F">
        <w:tc>
          <w:tcPr>
            <w:tcW w:w="10496"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AB480BC" w14:textId="77777777" w:rsidR="00D7229E" w:rsidRPr="00C03CAA" w:rsidRDefault="00D7229E" w:rsidP="00365F6F">
            <w:pPr>
              <w:rPr>
                <w:rFonts w:asciiTheme="majorBidi" w:hAnsiTheme="majorBidi" w:cstheme="majorBidi"/>
                <w:b/>
                <w:bCs/>
                <w:sz w:val="22"/>
                <w:szCs w:val="22"/>
                <w:u w:val="single"/>
              </w:rPr>
            </w:pPr>
            <w:r w:rsidRPr="00C03CAA">
              <w:rPr>
                <w:rFonts w:asciiTheme="majorBidi" w:hAnsiTheme="majorBidi" w:cstheme="majorBidi"/>
                <w:b/>
                <w:bCs/>
                <w:sz w:val="22"/>
                <w:szCs w:val="22"/>
                <w:u w:val="single"/>
              </w:rPr>
              <w:t>IRA SELECTION CRITERIA:</w:t>
            </w:r>
          </w:p>
        </w:tc>
      </w:tr>
    </w:tbl>
    <w:p w14:paraId="525CD459" w14:textId="4E3FF4F0" w:rsidR="00067293" w:rsidRPr="003F6A08" w:rsidRDefault="00D7229E" w:rsidP="003F6A08">
      <w:pPr>
        <w:spacing w:after="160" w:line="256" w:lineRule="auto"/>
        <w:rPr>
          <w:rFonts w:asciiTheme="majorBidi" w:hAnsiTheme="majorBidi" w:cstheme="majorBidi"/>
          <w:sz w:val="22"/>
          <w:szCs w:val="22"/>
        </w:rPr>
      </w:pPr>
      <w:r w:rsidRPr="003F6A08">
        <w:rPr>
          <w:rFonts w:asciiTheme="majorBidi" w:hAnsiTheme="majorBidi" w:cstheme="majorBidi"/>
          <w:sz w:val="22"/>
          <w:szCs w:val="22"/>
        </w:rPr>
        <w:t xml:space="preserve">Tenderers </w:t>
      </w:r>
      <w:r w:rsidR="00784E78" w:rsidRPr="003F6A08">
        <w:rPr>
          <w:rFonts w:asciiTheme="majorBidi" w:hAnsiTheme="majorBidi" w:cstheme="majorBidi"/>
          <w:sz w:val="22"/>
          <w:szCs w:val="22"/>
        </w:rPr>
        <w:t xml:space="preserve">in </w:t>
      </w:r>
      <w:r w:rsidRPr="003F6A08">
        <w:rPr>
          <w:rFonts w:asciiTheme="majorBidi" w:hAnsiTheme="majorBidi" w:cstheme="majorBidi"/>
          <w:sz w:val="22"/>
          <w:szCs w:val="22"/>
        </w:rPr>
        <w:t xml:space="preserve">the event of achieving a fail to each one or more of the </w:t>
      </w:r>
      <w:r w:rsidR="00067293" w:rsidRPr="003F6A08">
        <w:rPr>
          <w:rFonts w:asciiTheme="majorBidi" w:hAnsiTheme="majorBidi" w:cstheme="majorBidi"/>
          <w:sz w:val="22"/>
          <w:szCs w:val="22"/>
        </w:rPr>
        <w:t xml:space="preserve">below </w:t>
      </w:r>
      <w:r w:rsidRPr="003F6A08">
        <w:rPr>
          <w:rFonts w:asciiTheme="majorBidi" w:hAnsiTheme="majorBidi" w:cstheme="majorBidi"/>
          <w:sz w:val="22"/>
          <w:szCs w:val="22"/>
        </w:rPr>
        <w:t xml:space="preserve">Selection </w:t>
      </w:r>
      <w:r w:rsidR="000331A3" w:rsidRPr="003F6A08">
        <w:rPr>
          <w:rFonts w:asciiTheme="majorBidi" w:hAnsiTheme="majorBidi" w:cstheme="majorBidi"/>
          <w:sz w:val="22"/>
          <w:szCs w:val="22"/>
        </w:rPr>
        <w:t>Criteria’s</w:t>
      </w:r>
      <w:r w:rsidR="00067293" w:rsidRPr="003F6A08">
        <w:rPr>
          <w:rFonts w:asciiTheme="majorBidi" w:hAnsiTheme="majorBidi" w:cstheme="majorBidi"/>
          <w:sz w:val="22"/>
          <w:szCs w:val="22"/>
        </w:rPr>
        <w:t xml:space="preserve"> w</w:t>
      </w:r>
      <w:r w:rsidRPr="003F6A08">
        <w:rPr>
          <w:rFonts w:asciiTheme="majorBidi" w:hAnsiTheme="majorBidi" w:cstheme="majorBidi"/>
          <w:sz w:val="22"/>
          <w:szCs w:val="22"/>
        </w:rPr>
        <w:t>ill be excluded from participating in this Competition.</w:t>
      </w:r>
    </w:p>
    <w:p w14:paraId="4E4B439B" w14:textId="6DB785B9" w:rsidR="00D7229E" w:rsidRPr="00C03CAA" w:rsidRDefault="00D7229E" w:rsidP="00D7229E">
      <w:pPr>
        <w:pStyle w:val="ListParagraph"/>
        <w:numPr>
          <w:ilvl w:val="0"/>
          <w:numId w:val="8"/>
        </w:numPr>
        <w:spacing w:after="160" w:line="256" w:lineRule="auto"/>
        <w:rPr>
          <w:rFonts w:asciiTheme="majorBidi" w:hAnsiTheme="majorBidi" w:cstheme="majorBidi"/>
          <w:sz w:val="22"/>
          <w:szCs w:val="22"/>
        </w:rPr>
      </w:pPr>
      <w:r w:rsidRPr="00C03CAA">
        <w:rPr>
          <w:rFonts w:asciiTheme="majorBidi" w:hAnsiTheme="majorBidi" w:cstheme="majorBidi"/>
          <w:sz w:val="22"/>
          <w:szCs w:val="22"/>
        </w:rPr>
        <w:t xml:space="preserve">The goods contract will be awarded on the basis of the </w:t>
      </w:r>
      <w:bookmarkStart w:id="2" w:name="Dropdown11"/>
      <w:r w:rsidRPr="00C03CAA">
        <w:rPr>
          <w:rFonts w:asciiTheme="majorBidi" w:hAnsiTheme="majorBidi" w:cstheme="majorBidi"/>
          <w:sz w:val="22"/>
          <w:szCs w:val="22"/>
        </w:rPr>
        <w:t xml:space="preserve">‘best value for money ‘and in accordance with the fulfillment of </w:t>
      </w:r>
      <w:r w:rsidR="00C03CAA" w:rsidRPr="00C03CAA">
        <w:rPr>
          <w:rFonts w:asciiTheme="majorBidi" w:hAnsiTheme="majorBidi" w:cstheme="majorBidi"/>
          <w:sz w:val="22"/>
          <w:szCs w:val="22"/>
        </w:rPr>
        <w:t xml:space="preserve">the </w:t>
      </w:r>
      <w:r w:rsidRPr="00C03CAA">
        <w:rPr>
          <w:rFonts w:asciiTheme="majorBidi" w:hAnsiTheme="majorBidi" w:cstheme="majorBidi"/>
          <w:sz w:val="22"/>
          <w:szCs w:val="22"/>
        </w:rPr>
        <w:t>following criteria:</w:t>
      </w:r>
      <w:bookmarkEnd w:id="2"/>
    </w:p>
    <w:p w14:paraId="6687BCAE" w14:textId="524F94FD" w:rsidR="00623B49" w:rsidRPr="00C03CAA" w:rsidRDefault="00623B49" w:rsidP="00AA2838">
      <w:pPr>
        <w:pStyle w:val="ListParagraph"/>
        <w:numPr>
          <w:ilvl w:val="0"/>
          <w:numId w:val="8"/>
        </w:numPr>
        <w:spacing w:after="160" w:line="256" w:lineRule="auto"/>
        <w:rPr>
          <w:rFonts w:asciiTheme="majorBidi" w:hAnsiTheme="majorBidi" w:cstheme="majorBidi"/>
          <w:sz w:val="22"/>
          <w:szCs w:val="22"/>
        </w:rPr>
      </w:pPr>
      <w:r w:rsidRPr="00C03CAA">
        <w:rPr>
          <w:rFonts w:asciiTheme="majorBidi" w:hAnsiTheme="majorBidi" w:cstheme="majorBidi"/>
          <w:sz w:val="22"/>
          <w:szCs w:val="22"/>
        </w:rPr>
        <w:t xml:space="preserve">Filled signed and stamped </w:t>
      </w:r>
      <w:r w:rsidR="00C03CAA" w:rsidRPr="00C03CAA">
        <w:rPr>
          <w:rFonts w:asciiTheme="majorBidi" w:hAnsiTheme="majorBidi" w:cstheme="majorBidi"/>
          <w:sz w:val="22"/>
          <w:szCs w:val="22"/>
        </w:rPr>
        <w:t>C</w:t>
      </w:r>
      <w:r w:rsidRPr="00C03CAA">
        <w:rPr>
          <w:rFonts w:asciiTheme="majorBidi" w:hAnsiTheme="majorBidi" w:cstheme="majorBidi"/>
          <w:sz w:val="22"/>
          <w:szCs w:val="22"/>
        </w:rPr>
        <w:t>hecklist.</w:t>
      </w:r>
    </w:p>
    <w:p w14:paraId="59E234E5" w14:textId="1544AA76" w:rsidR="00D7229E" w:rsidRPr="00C03CAA" w:rsidRDefault="00D7229E" w:rsidP="00D7229E">
      <w:pPr>
        <w:pStyle w:val="ListParagraph"/>
        <w:numPr>
          <w:ilvl w:val="0"/>
          <w:numId w:val="8"/>
        </w:numPr>
        <w:spacing w:after="160" w:line="256" w:lineRule="auto"/>
        <w:rPr>
          <w:rFonts w:asciiTheme="majorBidi" w:hAnsiTheme="majorBidi" w:cstheme="majorBidi"/>
          <w:b/>
          <w:bCs/>
          <w:sz w:val="22"/>
          <w:szCs w:val="22"/>
        </w:rPr>
      </w:pPr>
      <w:r w:rsidRPr="00C03CAA">
        <w:rPr>
          <w:rFonts w:asciiTheme="majorBidi" w:hAnsiTheme="majorBidi" w:cstheme="majorBidi"/>
          <w:b/>
          <w:bCs/>
          <w:sz w:val="22"/>
          <w:szCs w:val="22"/>
        </w:rPr>
        <w:t>Tenderer</w:t>
      </w:r>
      <w:r w:rsidR="00C03CAA" w:rsidRPr="00C03CAA">
        <w:rPr>
          <w:rFonts w:asciiTheme="majorBidi" w:hAnsiTheme="majorBidi" w:cstheme="majorBidi"/>
          <w:b/>
          <w:bCs/>
          <w:sz w:val="22"/>
          <w:szCs w:val="22"/>
        </w:rPr>
        <w:t>s</w:t>
      </w:r>
      <w:r w:rsidRPr="00C03CAA">
        <w:rPr>
          <w:rFonts w:asciiTheme="majorBidi" w:hAnsiTheme="majorBidi" w:cstheme="majorBidi"/>
          <w:b/>
          <w:bCs/>
          <w:sz w:val="22"/>
          <w:szCs w:val="22"/>
        </w:rPr>
        <w:t xml:space="preserve"> must declare that they satisfy the financial and economic requirements by providing the bank statements of their company presenting 75% of their t</w:t>
      </w:r>
      <w:r w:rsidR="00C03CAA" w:rsidRPr="00C03CAA">
        <w:rPr>
          <w:rFonts w:asciiTheme="majorBidi" w:hAnsiTheme="majorBidi" w:cstheme="majorBidi"/>
          <w:b/>
          <w:bCs/>
          <w:sz w:val="22"/>
          <w:szCs w:val="22"/>
        </w:rPr>
        <w:t>otal tender</w:t>
      </w:r>
      <w:r w:rsidRPr="00C03CAA">
        <w:rPr>
          <w:rFonts w:asciiTheme="majorBidi" w:hAnsiTheme="majorBidi" w:cstheme="majorBidi"/>
          <w:b/>
          <w:bCs/>
          <w:sz w:val="22"/>
          <w:szCs w:val="22"/>
        </w:rPr>
        <w:t xml:space="preserve"> value currently available</w:t>
      </w:r>
      <w:r w:rsidR="00C03CAA" w:rsidRPr="00C03CAA">
        <w:rPr>
          <w:rFonts w:asciiTheme="majorBidi" w:hAnsiTheme="majorBidi" w:cstheme="majorBidi"/>
          <w:b/>
          <w:bCs/>
          <w:sz w:val="22"/>
          <w:szCs w:val="22"/>
        </w:rPr>
        <w:t>;</w:t>
      </w:r>
      <w:r w:rsidRPr="00C03CAA">
        <w:rPr>
          <w:rFonts w:asciiTheme="majorBidi" w:hAnsiTheme="majorBidi" w:cstheme="majorBidi"/>
          <w:b/>
          <w:bCs/>
          <w:sz w:val="22"/>
          <w:szCs w:val="22"/>
        </w:rPr>
        <w:t xml:space="preserve"> the </w:t>
      </w:r>
      <w:r w:rsidR="00784E78">
        <w:rPr>
          <w:rFonts w:asciiTheme="majorBidi" w:hAnsiTheme="majorBidi" w:cstheme="majorBidi"/>
          <w:b/>
          <w:bCs/>
          <w:sz w:val="22"/>
          <w:szCs w:val="22"/>
        </w:rPr>
        <w:t xml:space="preserve">bank </w:t>
      </w:r>
      <w:r w:rsidRPr="00C03CAA">
        <w:rPr>
          <w:rFonts w:asciiTheme="majorBidi" w:hAnsiTheme="majorBidi" w:cstheme="majorBidi"/>
          <w:b/>
          <w:bCs/>
          <w:sz w:val="22"/>
          <w:szCs w:val="22"/>
        </w:rPr>
        <w:t xml:space="preserve">statement should not be older than </w:t>
      </w:r>
      <w:r w:rsidR="00C03CAA" w:rsidRPr="00C03CAA">
        <w:rPr>
          <w:rFonts w:asciiTheme="majorBidi" w:hAnsiTheme="majorBidi" w:cstheme="majorBidi"/>
          <w:b/>
          <w:bCs/>
          <w:sz w:val="22"/>
          <w:szCs w:val="22"/>
        </w:rPr>
        <w:t>three</w:t>
      </w:r>
      <w:r w:rsidRPr="00C03CAA">
        <w:rPr>
          <w:rFonts w:asciiTheme="majorBidi" w:hAnsiTheme="majorBidi" w:cstheme="majorBidi"/>
          <w:b/>
          <w:bCs/>
          <w:sz w:val="22"/>
          <w:szCs w:val="22"/>
        </w:rPr>
        <w:t xml:space="preserve"> months.</w:t>
      </w:r>
    </w:p>
    <w:p w14:paraId="56142A3A" w14:textId="3E031F64" w:rsidR="00D7229E" w:rsidRPr="00C03CAA" w:rsidRDefault="00D7229E" w:rsidP="00D7229E">
      <w:pPr>
        <w:pStyle w:val="ListParagraph"/>
        <w:numPr>
          <w:ilvl w:val="0"/>
          <w:numId w:val="8"/>
        </w:numPr>
        <w:spacing w:after="160" w:line="256" w:lineRule="auto"/>
        <w:rPr>
          <w:rFonts w:asciiTheme="majorBidi" w:hAnsiTheme="majorBidi" w:cstheme="majorBidi"/>
          <w:sz w:val="22"/>
          <w:szCs w:val="22"/>
        </w:rPr>
      </w:pPr>
      <w:r w:rsidRPr="00C03CAA">
        <w:rPr>
          <w:rFonts w:asciiTheme="majorBidi" w:hAnsiTheme="majorBidi" w:cstheme="majorBidi"/>
          <w:sz w:val="22"/>
          <w:szCs w:val="22"/>
        </w:rPr>
        <w:t xml:space="preserve">The documents should include a copy of </w:t>
      </w:r>
      <w:r w:rsidR="00C03CAA" w:rsidRPr="00C03CAA">
        <w:rPr>
          <w:rFonts w:asciiTheme="majorBidi" w:hAnsiTheme="majorBidi" w:cstheme="majorBidi"/>
          <w:sz w:val="22"/>
          <w:szCs w:val="22"/>
        </w:rPr>
        <w:t xml:space="preserve">the </w:t>
      </w:r>
      <w:r w:rsidRPr="00C03CAA">
        <w:rPr>
          <w:rFonts w:asciiTheme="majorBidi" w:hAnsiTheme="majorBidi" w:cstheme="majorBidi"/>
          <w:sz w:val="22"/>
          <w:szCs w:val="22"/>
        </w:rPr>
        <w:t>company’s valid licen</w:t>
      </w:r>
      <w:r w:rsidR="00784E78">
        <w:rPr>
          <w:rFonts w:asciiTheme="majorBidi" w:hAnsiTheme="majorBidi" w:cstheme="majorBidi"/>
          <w:sz w:val="22"/>
          <w:szCs w:val="22"/>
        </w:rPr>
        <w:t>c</w:t>
      </w:r>
      <w:r w:rsidRPr="00C03CAA">
        <w:rPr>
          <w:rFonts w:asciiTheme="majorBidi" w:hAnsiTheme="majorBidi" w:cstheme="majorBidi"/>
          <w:sz w:val="22"/>
          <w:szCs w:val="22"/>
        </w:rPr>
        <w:t xml:space="preserve">e. </w:t>
      </w:r>
    </w:p>
    <w:p w14:paraId="61019E46" w14:textId="6090ED9A" w:rsidR="00FF26F9" w:rsidRPr="00C03CAA" w:rsidRDefault="00FF26F9" w:rsidP="00D7229E">
      <w:pPr>
        <w:pStyle w:val="ListParagraph"/>
        <w:numPr>
          <w:ilvl w:val="0"/>
          <w:numId w:val="8"/>
        </w:numPr>
        <w:spacing w:after="160" w:line="256" w:lineRule="auto"/>
        <w:rPr>
          <w:rFonts w:asciiTheme="majorBidi" w:hAnsiTheme="majorBidi" w:cstheme="majorBidi"/>
          <w:sz w:val="22"/>
          <w:szCs w:val="22"/>
        </w:rPr>
      </w:pPr>
      <w:r w:rsidRPr="00C03CAA">
        <w:rPr>
          <w:rFonts w:asciiTheme="majorBidi" w:hAnsiTheme="majorBidi" w:cstheme="majorBidi"/>
          <w:sz w:val="22"/>
          <w:szCs w:val="22"/>
        </w:rPr>
        <w:t>The documents should include a copy of the company bank account details</w:t>
      </w:r>
      <w:r w:rsidR="006C528C">
        <w:rPr>
          <w:rFonts w:asciiTheme="majorBidi" w:hAnsiTheme="majorBidi" w:cstheme="majorBidi"/>
          <w:sz w:val="22"/>
          <w:szCs w:val="22"/>
        </w:rPr>
        <w:t xml:space="preserve"> in EURO currency</w:t>
      </w:r>
      <w:r w:rsidR="006C1458">
        <w:rPr>
          <w:rFonts w:asciiTheme="majorBidi" w:hAnsiTheme="majorBidi" w:cstheme="majorBidi"/>
          <w:sz w:val="22"/>
          <w:szCs w:val="22"/>
        </w:rPr>
        <w:t xml:space="preserve"> </w:t>
      </w:r>
      <w:r w:rsidR="006C528C">
        <w:rPr>
          <w:rFonts w:asciiTheme="majorBidi" w:hAnsiTheme="majorBidi" w:cstheme="majorBidi"/>
          <w:sz w:val="22"/>
          <w:szCs w:val="22"/>
        </w:rPr>
        <w:t>in Turkey or Pakistan</w:t>
      </w:r>
      <w:r w:rsidR="006C1458">
        <w:rPr>
          <w:rFonts w:asciiTheme="majorBidi" w:hAnsiTheme="majorBidi" w:cstheme="majorBidi"/>
          <w:sz w:val="22"/>
          <w:szCs w:val="22"/>
        </w:rPr>
        <w:t>.</w:t>
      </w:r>
    </w:p>
    <w:p w14:paraId="5EA4E8A2" w14:textId="64A46187" w:rsidR="00D7229E" w:rsidRPr="00C03CAA" w:rsidRDefault="00D7229E" w:rsidP="00D7229E">
      <w:pPr>
        <w:pStyle w:val="ListParagraph"/>
        <w:numPr>
          <w:ilvl w:val="0"/>
          <w:numId w:val="8"/>
        </w:numPr>
        <w:spacing w:after="160" w:line="256" w:lineRule="auto"/>
        <w:rPr>
          <w:rFonts w:asciiTheme="majorBidi" w:hAnsiTheme="majorBidi" w:cstheme="majorBidi"/>
          <w:sz w:val="22"/>
          <w:szCs w:val="22"/>
        </w:rPr>
      </w:pPr>
      <w:r w:rsidRPr="00C03CAA">
        <w:rPr>
          <w:rFonts w:asciiTheme="majorBidi" w:hAnsiTheme="majorBidi" w:cstheme="majorBidi"/>
          <w:sz w:val="22"/>
          <w:szCs w:val="22"/>
        </w:rPr>
        <w:t>The vend</w:t>
      </w:r>
      <w:r w:rsidR="00C03CAA" w:rsidRPr="00C03CAA">
        <w:rPr>
          <w:rFonts w:asciiTheme="majorBidi" w:hAnsiTheme="majorBidi" w:cstheme="majorBidi"/>
          <w:sz w:val="22"/>
          <w:szCs w:val="22"/>
        </w:rPr>
        <w:t>o</w:t>
      </w:r>
      <w:r w:rsidRPr="00C03CAA">
        <w:rPr>
          <w:rFonts w:asciiTheme="majorBidi" w:hAnsiTheme="majorBidi" w:cstheme="majorBidi"/>
          <w:sz w:val="22"/>
          <w:szCs w:val="22"/>
        </w:rPr>
        <w:t xml:space="preserve">rs shall be required to attach evidence of their past related experience containing at least two commercial references. The particular criteria weighting shall be in </w:t>
      </w:r>
      <w:r w:rsidR="00A12B8D" w:rsidRPr="00C03CAA">
        <w:rPr>
          <w:rFonts w:asciiTheme="majorBidi" w:hAnsiTheme="majorBidi" w:cstheme="majorBidi"/>
          <w:sz w:val="22"/>
          <w:szCs w:val="22"/>
        </w:rPr>
        <w:t>favor</w:t>
      </w:r>
      <w:r w:rsidRPr="00C03CAA">
        <w:rPr>
          <w:rFonts w:asciiTheme="majorBidi" w:hAnsiTheme="majorBidi" w:cstheme="majorBidi"/>
          <w:sz w:val="22"/>
          <w:szCs w:val="22"/>
        </w:rPr>
        <w:t xml:space="preserve"> of those suppliers providing the relevant experience with international NGOs.</w:t>
      </w:r>
    </w:p>
    <w:p w14:paraId="777D6876" w14:textId="77777777" w:rsidR="00D7229E" w:rsidRPr="00C03CAA" w:rsidRDefault="00D7229E" w:rsidP="00D7229E">
      <w:pPr>
        <w:pStyle w:val="ListParagraph"/>
        <w:numPr>
          <w:ilvl w:val="0"/>
          <w:numId w:val="8"/>
        </w:numPr>
        <w:spacing w:after="160" w:line="256" w:lineRule="auto"/>
        <w:rPr>
          <w:rFonts w:asciiTheme="majorBidi" w:hAnsiTheme="majorBidi" w:cstheme="majorBidi"/>
          <w:sz w:val="22"/>
          <w:szCs w:val="22"/>
        </w:rPr>
      </w:pPr>
      <w:r w:rsidRPr="00C03CAA">
        <w:rPr>
          <w:rFonts w:asciiTheme="majorBidi" w:hAnsiTheme="majorBidi" w:cstheme="majorBidi"/>
          <w:sz w:val="22"/>
          <w:szCs w:val="22"/>
        </w:rPr>
        <w:t xml:space="preserve">All tenders must complete the pricing according to the table. </w:t>
      </w:r>
    </w:p>
    <w:p w14:paraId="211D805D" w14:textId="113E6CA2" w:rsidR="00D7229E" w:rsidRPr="00C03CAA" w:rsidRDefault="00D7229E" w:rsidP="00D7229E">
      <w:pPr>
        <w:rPr>
          <w:rFonts w:asciiTheme="majorBidi" w:hAnsiTheme="majorBidi" w:cstheme="majorBidi"/>
          <w:b/>
          <w:bCs/>
          <w:sz w:val="22"/>
          <w:szCs w:val="22"/>
        </w:rPr>
      </w:pPr>
      <w:r w:rsidRPr="00C03CAA">
        <w:rPr>
          <w:rFonts w:asciiTheme="majorBidi" w:hAnsiTheme="majorBidi" w:cstheme="majorBidi"/>
          <w:b/>
          <w:bCs/>
          <w:sz w:val="22"/>
          <w:szCs w:val="22"/>
        </w:rPr>
        <w:t xml:space="preserve">                     The valid tenders must contain </w:t>
      </w:r>
      <w:r w:rsidR="00C03CAA" w:rsidRPr="00C03CAA">
        <w:rPr>
          <w:rFonts w:asciiTheme="majorBidi" w:hAnsiTheme="majorBidi" w:cstheme="majorBidi"/>
          <w:b/>
          <w:bCs/>
          <w:sz w:val="22"/>
          <w:szCs w:val="22"/>
        </w:rPr>
        <w:t xml:space="preserve">the </w:t>
      </w:r>
      <w:r w:rsidRPr="00C03CAA">
        <w:rPr>
          <w:rFonts w:asciiTheme="majorBidi" w:hAnsiTheme="majorBidi" w:cstheme="majorBidi"/>
          <w:b/>
          <w:bCs/>
          <w:sz w:val="22"/>
          <w:szCs w:val="22"/>
        </w:rPr>
        <w:t>following:</w:t>
      </w:r>
    </w:p>
    <w:tbl>
      <w:tblPr>
        <w:tblW w:w="0" w:type="auto"/>
        <w:tblInd w:w="1004" w:type="dxa"/>
        <w:tblLook w:val="01E0" w:firstRow="1" w:lastRow="1" w:firstColumn="1" w:lastColumn="1" w:noHBand="0" w:noVBand="0"/>
      </w:tblPr>
      <w:tblGrid>
        <w:gridCol w:w="7903"/>
      </w:tblGrid>
      <w:tr w:rsidR="00D7229E" w:rsidRPr="00C03CAA" w14:paraId="316B7E52" w14:textId="77777777" w:rsidTr="006C1458">
        <w:trPr>
          <w:trHeight w:val="242"/>
        </w:trPr>
        <w:tc>
          <w:tcPr>
            <w:tcW w:w="7903" w:type="dxa"/>
            <w:hideMark/>
          </w:tcPr>
          <w:p w14:paraId="03D22F41" w14:textId="57202E0D" w:rsidR="00D7229E" w:rsidRPr="00C03CAA" w:rsidRDefault="00FF26F9" w:rsidP="00D7229E">
            <w:pPr>
              <w:pStyle w:val="ListParagraph"/>
              <w:numPr>
                <w:ilvl w:val="0"/>
                <w:numId w:val="10"/>
              </w:numPr>
              <w:jc w:val="both"/>
              <w:rPr>
                <w:rFonts w:asciiTheme="majorBidi" w:hAnsiTheme="majorBidi" w:cstheme="majorBidi"/>
                <w:sz w:val="22"/>
                <w:szCs w:val="22"/>
                <w:lang w:eastAsia="en-IE"/>
              </w:rPr>
            </w:pPr>
            <w:r w:rsidRPr="00C03CAA">
              <w:rPr>
                <w:rFonts w:asciiTheme="majorBidi" w:hAnsiTheme="majorBidi" w:cstheme="majorBidi"/>
                <w:sz w:val="22"/>
                <w:szCs w:val="22"/>
              </w:rPr>
              <w:t>Filled signed and stamped IR tender document</w:t>
            </w:r>
          </w:p>
        </w:tc>
      </w:tr>
      <w:tr w:rsidR="00D7229E" w:rsidRPr="00C03CAA" w14:paraId="733F9F0F" w14:textId="77777777" w:rsidTr="006C1458">
        <w:tc>
          <w:tcPr>
            <w:tcW w:w="7903" w:type="dxa"/>
            <w:hideMark/>
          </w:tcPr>
          <w:p w14:paraId="4179A870" w14:textId="58273AB3" w:rsidR="00D7229E" w:rsidRPr="00C03CAA" w:rsidRDefault="00FF26F9" w:rsidP="00D7229E">
            <w:pPr>
              <w:pStyle w:val="ListParagraph"/>
              <w:numPr>
                <w:ilvl w:val="0"/>
                <w:numId w:val="10"/>
              </w:numPr>
              <w:jc w:val="both"/>
              <w:rPr>
                <w:rFonts w:asciiTheme="majorBidi" w:hAnsiTheme="majorBidi" w:cstheme="majorBidi"/>
                <w:sz w:val="22"/>
                <w:szCs w:val="22"/>
                <w:lang w:eastAsia="en-IE"/>
              </w:rPr>
            </w:pPr>
            <w:r w:rsidRPr="00C03CAA">
              <w:rPr>
                <w:rFonts w:asciiTheme="majorBidi" w:hAnsiTheme="majorBidi" w:cstheme="majorBidi"/>
                <w:sz w:val="22"/>
                <w:szCs w:val="22"/>
                <w:lang w:eastAsia="en-IE"/>
              </w:rPr>
              <w:t>Bank statement with 75% of quotation balance</w:t>
            </w:r>
          </w:p>
        </w:tc>
      </w:tr>
      <w:tr w:rsidR="00D7229E" w:rsidRPr="00C03CAA" w14:paraId="09736A39" w14:textId="77777777" w:rsidTr="006C1458">
        <w:tc>
          <w:tcPr>
            <w:tcW w:w="7903" w:type="dxa"/>
            <w:hideMark/>
          </w:tcPr>
          <w:p w14:paraId="495AD2AC" w14:textId="14B98EB4" w:rsidR="00D7229E" w:rsidRPr="00C03CAA" w:rsidRDefault="00FF26F9" w:rsidP="00D7229E">
            <w:pPr>
              <w:pStyle w:val="ListParagraph"/>
              <w:numPr>
                <w:ilvl w:val="0"/>
                <w:numId w:val="10"/>
              </w:numPr>
              <w:jc w:val="both"/>
              <w:rPr>
                <w:rFonts w:asciiTheme="majorBidi" w:hAnsiTheme="majorBidi" w:cstheme="majorBidi"/>
                <w:sz w:val="22"/>
                <w:szCs w:val="22"/>
                <w:lang w:eastAsia="en-IE"/>
              </w:rPr>
            </w:pPr>
            <w:r w:rsidRPr="00C03CAA">
              <w:rPr>
                <w:rFonts w:asciiTheme="majorBidi" w:hAnsiTheme="majorBidi" w:cstheme="majorBidi"/>
                <w:sz w:val="22"/>
                <w:szCs w:val="22"/>
                <w:lang w:eastAsia="en-IE"/>
              </w:rPr>
              <w:t xml:space="preserve">Evidence of three years </w:t>
            </w:r>
            <w:r w:rsidR="00784E78">
              <w:rPr>
                <w:rFonts w:asciiTheme="majorBidi" w:hAnsiTheme="majorBidi" w:cstheme="majorBidi"/>
                <w:sz w:val="22"/>
                <w:szCs w:val="22"/>
                <w:lang w:eastAsia="en-IE"/>
              </w:rPr>
              <w:t xml:space="preserve">of </w:t>
            </w:r>
            <w:r w:rsidRPr="00C03CAA">
              <w:rPr>
                <w:rFonts w:asciiTheme="majorBidi" w:hAnsiTheme="majorBidi" w:cstheme="majorBidi"/>
                <w:sz w:val="22"/>
                <w:szCs w:val="22"/>
                <w:lang w:eastAsia="en-IE"/>
              </w:rPr>
              <w:t>relevant experience</w:t>
            </w:r>
          </w:p>
          <w:p w14:paraId="116B2F56" w14:textId="3F505B87" w:rsidR="00D7229E" w:rsidRPr="00C03CAA" w:rsidRDefault="00C03CAA" w:rsidP="00D7229E">
            <w:pPr>
              <w:pStyle w:val="ListParagraph"/>
              <w:numPr>
                <w:ilvl w:val="0"/>
                <w:numId w:val="10"/>
              </w:numPr>
              <w:jc w:val="both"/>
              <w:rPr>
                <w:rFonts w:asciiTheme="majorBidi" w:hAnsiTheme="majorBidi" w:cstheme="majorBidi"/>
                <w:sz w:val="22"/>
                <w:szCs w:val="22"/>
                <w:lang w:eastAsia="en-IE"/>
              </w:rPr>
            </w:pPr>
            <w:r w:rsidRPr="00C03CAA">
              <w:rPr>
                <w:rFonts w:asciiTheme="majorBidi" w:hAnsiTheme="majorBidi" w:cstheme="majorBidi"/>
                <w:sz w:val="22"/>
                <w:szCs w:val="22"/>
                <w:lang w:eastAsia="en-IE"/>
              </w:rPr>
              <w:t>An u</w:t>
            </w:r>
            <w:r w:rsidR="00FF26F9" w:rsidRPr="00C03CAA">
              <w:rPr>
                <w:rFonts w:asciiTheme="majorBidi" w:hAnsiTheme="majorBidi" w:cstheme="majorBidi"/>
                <w:sz w:val="22"/>
                <w:szCs w:val="22"/>
                <w:lang w:eastAsia="en-IE"/>
              </w:rPr>
              <w:t>pdate</w:t>
            </w:r>
            <w:r w:rsidRPr="00C03CAA">
              <w:rPr>
                <w:rFonts w:asciiTheme="majorBidi" w:hAnsiTheme="majorBidi" w:cstheme="majorBidi"/>
                <w:sz w:val="22"/>
                <w:szCs w:val="22"/>
                <w:lang w:eastAsia="en-IE"/>
              </w:rPr>
              <w:t>d</w:t>
            </w:r>
            <w:r w:rsidR="00FF26F9" w:rsidRPr="00C03CAA">
              <w:rPr>
                <w:rFonts w:asciiTheme="majorBidi" w:hAnsiTheme="majorBidi" w:cstheme="majorBidi"/>
                <w:sz w:val="22"/>
                <w:szCs w:val="22"/>
                <w:lang w:eastAsia="en-IE"/>
              </w:rPr>
              <w:t xml:space="preserve"> copy of </w:t>
            </w:r>
            <w:r w:rsidRPr="00C03CAA">
              <w:rPr>
                <w:rFonts w:asciiTheme="majorBidi" w:hAnsiTheme="majorBidi" w:cstheme="majorBidi"/>
                <w:sz w:val="22"/>
                <w:szCs w:val="22"/>
                <w:lang w:eastAsia="en-IE"/>
              </w:rPr>
              <w:t xml:space="preserve">the </w:t>
            </w:r>
            <w:r w:rsidR="000331A3" w:rsidRPr="00C03CAA">
              <w:rPr>
                <w:rFonts w:asciiTheme="majorBidi" w:hAnsiTheme="majorBidi" w:cstheme="majorBidi"/>
                <w:sz w:val="22"/>
                <w:szCs w:val="22"/>
                <w:lang w:eastAsia="en-IE"/>
              </w:rPr>
              <w:t>licen</w:t>
            </w:r>
            <w:r w:rsidR="000331A3">
              <w:rPr>
                <w:rFonts w:asciiTheme="majorBidi" w:hAnsiTheme="majorBidi" w:cstheme="majorBidi"/>
                <w:sz w:val="22"/>
                <w:szCs w:val="22"/>
                <w:lang w:eastAsia="en-IE"/>
              </w:rPr>
              <w:t>s</w:t>
            </w:r>
            <w:r w:rsidR="000331A3" w:rsidRPr="00C03CAA">
              <w:rPr>
                <w:rFonts w:asciiTheme="majorBidi" w:hAnsiTheme="majorBidi" w:cstheme="majorBidi"/>
                <w:sz w:val="22"/>
                <w:szCs w:val="22"/>
                <w:lang w:eastAsia="en-IE"/>
              </w:rPr>
              <w:t>e</w:t>
            </w:r>
          </w:p>
          <w:p w14:paraId="3C50F929" w14:textId="1F27D31C" w:rsidR="00AB4CDF" w:rsidRPr="00C03CAA" w:rsidRDefault="006C1458" w:rsidP="00AB4CDF">
            <w:pPr>
              <w:pStyle w:val="ListParagraph"/>
              <w:numPr>
                <w:ilvl w:val="0"/>
                <w:numId w:val="10"/>
              </w:numPr>
              <w:jc w:val="both"/>
              <w:rPr>
                <w:rFonts w:asciiTheme="majorBidi" w:hAnsiTheme="majorBidi" w:cstheme="majorBidi"/>
                <w:sz w:val="22"/>
                <w:szCs w:val="22"/>
                <w:lang w:eastAsia="en-IE"/>
              </w:rPr>
            </w:pPr>
            <w:r>
              <w:rPr>
                <w:rFonts w:asciiTheme="majorBidi" w:hAnsiTheme="majorBidi" w:cstheme="majorBidi"/>
                <w:sz w:val="22"/>
                <w:szCs w:val="22"/>
                <w:lang w:eastAsia="en-IE"/>
              </w:rPr>
              <w:t xml:space="preserve">Bank account details in Turkey or Pakistan </w:t>
            </w:r>
            <w:r w:rsidR="00784E78">
              <w:rPr>
                <w:rFonts w:asciiTheme="majorBidi" w:hAnsiTheme="majorBidi" w:cstheme="majorBidi"/>
                <w:sz w:val="22"/>
                <w:szCs w:val="22"/>
                <w:lang w:eastAsia="en-IE"/>
              </w:rPr>
              <w:t xml:space="preserve">in the </w:t>
            </w:r>
            <w:r>
              <w:rPr>
                <w:rFonts w:asciiTheme="majorBidi" w:hAnsiTheme="majorBidi" w:cstheme="majorBidi"/>
                <w:sz w:val="22"/>
                <w:szCs w:val="22"/>
                <w:lang w:eastAsia="en-IE"/>
              </w:rPr>
              <w:t xml:space="preserve">EURO </w:t>
            </w:r>
            <w:r w:rsidR="00AB4CDF">
              <w:rPr>
                <w:rFonts w:asciiTheme="majorBidi" w:hAnsiTheme="majorBidi" w:cstheme="majorBidi"/>
                <w:sz w:val="22"/>
                <w:szCs w:val="22"/>
                <w:lang w:eastAsia="en-IE"/>
              </w:rPr>
              <w:t xml:space="preserve">or PKR </w:t>
            </w:r>
            <w:r>
              <w:rPr>
                <w:rFonts w:asciiTheme="majorBidi" w:hAnsiTheme="majorBidi" w:cstheme="majorBidi"/>
                <w:sz w:val="22"/>
                <w:szCs w:val="22"/>
                <w:lang w:eastAsia="en-IE"/>
              </w:rPr>
              <w:t>currency</w:t>
            </w:r>
            <w:r w:rsidR="00AB4CDF">
              <w:rPr>
                <w:rFonts w:asciiTheme="majorBidi" w:hAnsiTheme="majorBidi" w:cstheme="majorBidi"/>
                <w:sz w:val="22"/>
                <w:szCs w:val="22"/>
                <w:lang w:eastAsia="en-IE"/>
              </w:rPr>
              <w:t>.Copy of partnership or join ve</w:t>
            </w:r>
            <w:r w:rsidR="003F6A08">
              <w:rPr>
                <w:rFonts w:asciiTheme="majorBidi" w:hAnsiTheme="majorBidi" w:cstheme="majorBidi"/>
                <w:sz w:val="22"/>
                <w:szCs w:val="22"/>
                <w:lang w:eastAsia="en-IE"/>
              </w:rPr>
              <w:t>n</w:t>
            </w:r>
            <w:r w:rsidR="00AB4CDF">
              <w:rPr>
                <w:rFonts w:asciiTheme="majorBidi" w:hAnsiTheme="majorBidi" w:cstheme="majorBidi"/>
                <w:sz w:val="22"/>
                <w:szCs w:val="22"/>
                <w:lang w:eastAsia="en-IE"/>
              </w:rPr>
              <w:t>ture contract</w:t>
            </w:r>
          </w:p>
        </w:tc>
      </w:tr>
    </w:tbl>
    <w:p w14:paraId="03A3C669" w14:textId="77777777" w:rsidR="00280E12" w:rsidRPr="00C03CAA" w:rsidRDefault="00280E12" w:rsidP="006C1458">
      <w:pPr>
        <w:autoSpaceDE w:val="0"/>
        <w:autoSpaceDN w:val="0"/>
        <w:adjustRightInd w:val="0"/>
        <w:jc w:val="both"/>
        <w:rPr>
          <w:rFonts w:asciiTheme="majorBidi" w:hAnsiTheme="majorBidi" w:cstheme="majorBidi"/>
          <w:sz w:val="22"/>
          <w:szCs w:val="22"/>
          <w:lang w:val="en-AU"/>
        </w:rPr>
      </w:pPr>
    </w:p>
    <w:sectPr w:rsidR="00280E12" w:rsidRPr="00C03CAA" w:rsidSect="007C6F25">
      <w:pgSz w:w="11900" w:h="16840"/>
      <w:pgMar w:top="1440" w:right="567" w:bottom="1276" w:left="851"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21516"/>
    <w:multiLevelType w:val="hybridMultilevel"/>
    <w:tmpl w:val="9A24E18A"/>
    <w:lvl w:ilvl="0" w:tplc="C6FAFEC6">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2087F13"/>
    <w:multiLevelType w:val="hybridMultilevel"/>
    <w:tmpl w:val="231AF070"/>
    <w:lvl w:ilvl="0" w:tplc="695A40C4">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180951B4"/>
    <w:multiLevelType w:val="hybridMultilevel"/>
    <w:tmpl w:val="4A04D2C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AC11BDB"/>
    <w:multiLevelType w:val="hybridMultilevel"/>
    <w:tmpl w:val="35D4658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CD1C52"/>
    <w:multiLevelType w:val="hybridMultilevel"/>
    <w:tmpl w:val="740206D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511306"/>
    <w:multiLevelType w:val="hybridMultilevel"/>
    <w:tmpl w:val="892839AE"/>
    <w:lvl w:ilvl="0" w:tplc="B644CC20">
      <w:start w:val="1"/>
      <w:numFmt w:val="decimal"/>
      <w:lvlText w:val="%1."/>
      <w:lvlJc w:val="left"/>
      <w:pPr>
        <w:ind w:left="720" w:hanging="360"/>
      </w:pPr>
      <w:rPr>
        <w:rFonts w:cs="Calibr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03C7B5C"/>
    <w:multiLevelType w:val="hybridMultilevel"/>
    <w:tmpl w:val="F66C2782"/>
    <w:lvl w:ilvl="0" w:tplc="5BBA50AA">
      <w:numFmt w:val="bullet"/>
      <w:lvlText w:val="-"/>
      <w:lvlJc w:val="left"/>
      <w:pPr>
        <w:ind w:left="720" w:hanging="360"/>
      </w:pPr>
      <w:rPr>
        <w:rFonts w:ascii="Times New Roman" w:eastAsia="Cambr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CD2F98"/>
    <w:multiLevelType w:val="hybridMultilevel"/>
    <w:tmpl w:val="7C0687EE"/>
    <w:lvl w:ilvl="0" w:tplc="4B5A1608">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19F362E"/>
    <w:multiLevelType w:val="hybridMultilevel"/>
    <w:tmpl w:val="D2F80362"/>
    <w:lvl w:ilvl="0" w:tplc="43D2450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4F8F6E54"/>
    <w:multiLevelType w:val="hybridMultilevel"/>
    <w:tmpl w:val="4A04D2C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695538BD"/>
    <w:multiLevelType w:val="hybridMultilevel"/>
    <w:tmpl w:val="5E94D92C"/>
    <w:lvl w:ilvl="0" w:tplc="1040BB06">
      <w:start w:val="2"/>
      <w:numFmt w:val="bullet"/>
      <w:lvlText w:val="-"/>
      <w:lvlJc w:val="left"/>
      <w:pPr>
        <w:ind w:left="720" w:hanging="360"/>
      </w:pPr>
      <w:rPr>
        <w:rFonts w:ascii="Calibri" w:eastAsia="Cambria"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AD42078"/>
    <w:multiLevelType w:val="hybridMultilevel"/>
    <w:tmpl w:val="4A04D2C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03E59E2"/>
    <w:multiLevelType w:val="hybridMultilevel"/>
    <w:tmpl w:val="A3683D34"/>
    <w:lvl w:ilvl="0" w:tplc="E3A84684">
      <w:start w:val="1"/>
      <w:numFmt w:val="decimal"/>
      <w:lvlText w:val="%1-"/>
      <w:lvlJc w:val="left"/>
      <w:pPr>
        <w:ind w:left="720" w:hanging="360"/>
      </w:pPr>
      <w:rPr>
        <w:rFonts w:asciiTheme="minorHAnsi" w:hAnsiTheme="minorHAnsi" w:cs="Times New Roma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74F23863"/>
    <w:multiLevelType w:val="hybridMultilevel"/>
    <w:tmpl w:val="E034AF0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7B9D18BB"/>
    <w:multiLevelType w:val="hybridMultilevel"/>
    <w:tmpl w:val="7C0687EE"/>
    <w:lvl w:ilvl="0" w:tplc="4B5A1608">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4312667">
    <w:abstractNumId w:val="7"/>
  </w:num>
  <w:num w:numId="2" w16cid:durableId="777338625">
    <w:abstractNumId w:val="10"/>
  </w:num>
  <w:num w:numId="3" w16cid:durableId="590166472">
    <w:abstractNumId w:val="14"/>
  </w:num>
  <w:num w:numId="4" w16cid:durableId="183597587">
    <w:abstractNumId w:val="11"/>
  </w:num>
  <w:num w:numId="5" w16cid:durableId="572155950">
    <w:abstractNumId w:val="13"/>
  </w:num>
  <w:num w:numId="6" w16cid:durableId="1665743279">
    <w:abstractNumId w:val="2"/>
  </w:num>
  <w:num w:numId="7" w16cid:durableId="720321696">
    <w:abstractNumId w:val="5"/>
  </w:num>
  <w:num w:numId="8" w16cid:durableId="25776344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4638886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26033398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281956585">
    <w:abstractNumId w:val="0"/>
  </w:num>
  <w:num w:numId="12" w16cid:durableId="933367825">
    <w:abstractNumId w:val="3"/>
  </w:num>
  <w:num w:numId="13" w16cid:durableId="249504459">
    <w:abstractNumId w:val="9"/>
  </w:num>
  <w:num w:numId="14" w16cid:durableId="155427255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368068423">
    <w:abstractNumId w:val="4"/>
  </w:num>
  <w:num w:numId="16" w16cid:durableId="470906501">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20"/>
  <w:hyphenationZone w:val="425"/>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YwNzAwNrI0MTIzMDNS0lEKTi0uzszPAykwqgUAhdZrGSwAAAA="/>
  </w:docVars>
  <w:rsids>
    <w:rsidRoot w:val="002466BB"/>
    <w:rsid w:val="0000034A"/>
    <w:rsid w:val="000014BA"/>
    <w:rsid w:val="00002B76"/>
    <w:rsid w:val="0000305A"/>
    <w:rsid w:val="00004755"/>
    <w:rsid w:val="0000551F"/>
    <w:rsid w:val="0000580A"/>
    <w:rsid w:val="00005ED5"/>
    <w:rsid w:val="00011E71"/>
    <w:rsid w:val="00015FD0"/>
    <w:rsid w:val="0001750A"/>
    <w:rsid w:val="000175EB"/>
    <w:rsid w:val="00024D42"/>
    <w:rsid w:val="00032469"/>
    <w:rsid w:val="000331A3"/>
    <w:rsid w:val="00036767"/>
    <w:rsid w:val="00041CA9"/>
    <w:rsid w:val="00046882"/>
    <w:rsid w:val="0005312A"/>
    <w:rsid w:val="00057858"/>
    <w:rsid w:val="0006020B"/>
    <w:rsid w:val="00060D18"/>
    <w:rsid w:val="00061766"/>
    <w:rsid w:val="00062371"/>
    <w:rsid w:val="0006250B"/>
    <w:rsid w:val="00063CFF"/>
    <w:rsid w:val="00064012"/>
    <w:rsid w:val="00064BDA"/>
    <w:rsid w:val="00065E05"/>
    <w:rsid w:val="000664D8"/>
    <w:rsid w:val="00067293"/>
    <w:rsid w:val="00070D77"/>
    <w:rsid w:val="0007420D"/>
    <w:rsid w:val="000754D7"/>
    <w:rsid w:val="00076B06"/>
    <w:rsid w:val="00076F2C"/>
    <w:rsid w:val="00077970"/>
    <w:rsid w:val="00077EBB"/>
    <w:rsid w:val="000808B1"/>
    <w:rsid w:val="00086391"/>
    <w:rsid w:val="00086772"/>
    <w:rsid w:val="00086862"/>
    <w:rsid w:val="000870F8"/>
    <w:rsid w:val="00087364"/>
    <w:rsid w:val="000879AF"/>
    <w:rsid w:val="00091B42"/>
    <w:rsid w:val="00096FD2"/>
    <w:rsid w:val="00097DA7"/>
    <w:rsid w:val="000A3908"/>
    <w:rsid w:val="000A67F4"/>
    <w:rsid w:val="000A6841"/>
    <w:rsid w:val="000B32B3"/>
    <w:rsid w:val="000B35AE"/>
    <w:rsid w:val="000B4EED"/>
    <w:rsid w:val="000B7220"/>
    <w:rsid w:val="000C0417"/>
    <w:rsid w:val="000C2FB3"/>
    <w:rsid w:val="000C3906"/>
    <w:rsid w:val="000C671D"/>
    <w:rsid w:val="000C75A2"/>
    <w:rsid w:val="000D3A0A"/>
    <w:rsid w:val="000D3D5B"/>
    <w:rsid w:val="000F04AC"/>
    <w:rsid w:val="000F2E99"/>
    <w:rsid w:val="000F5B73"/>
    <w:rsid w:val="00103F47"/>
    <w:rsid w:val="00110EE2"/>
    <w:rsid w:val="001119A8"/>
    <w:rsid w:val="00111A5C"/>
    <w:rsid w:val="001128B0"/>
    <w:rsid w:val="001135BF"/>
    <w:rsid w:val="00114B42"/>
    <w:rsid w:val="0011609E"/>
    <w:rsid w:val="00130A5C"/>
    <w:rsid w:val="00133764"/>
    <w:rsid w:val="00142932"/>
    <w:rsid w:val="00146C64"/>
    <w:rsid w:val="00147A79"/>
    <w:rsid w:val="00150834"/>
    <w:rsid w:val="001512E8"/>
    <w:rsid w:val="001519F5"/>
    <w:rsid w:val="00151EB8"/>
    <w:rsid w:val="0015345A"/>
    <w:rsid w:val="00155E7C"/>
    <w:rsid w:val="00156F50"/>
    <w:rsid w:val="0016115D"/>
    <w:rsid w:val="00164C72"/>
    <w:rsid w:val="00164E90"/>
    <w:rsid w:val="00170CD6"/>
    <w:rsid w:val="00176C4C"/>
    <w:rsid w:val="00177237"/>
    <w:rsid w:val="0018062E"/>
    <w:rsid w:val="00181560"/>
    <w:rsid w:val="00181599"/>
    <w:rsid w:val="00187A42"/>
    <w:rsid w:val="00191B8E"/>
    <w:rsid w:val="001940FF"/>
    <w:rsid w:val="001A19F6"/>
    <w:rsid w:val="001A2E2A"/>
    <w:rsid w:val="001A3833"/>
    <w:rsid w:val="001A3CD7"/>
    <w:rsid w:val="001A6367"/>
    <w:rsid w:val="001A7273"/>
    <w:rsid w:val="001A73F2"/>
    <w:rsid w:val="001B038E"/>
    <w:rsid w:val="001B4D71"/>
    <w:rsid w:val="001B5705"/>
    <w:rsid w:val="001B5919"/>
    <w:rsid w:val="001B78FE"/>
    <w:rsid w:val="001C6BFD"/>
    <w:rsid w:val="001D1674"/>
    <w:rsid w:val="001E20FD"/>
    <w:rsid w:val="001E310C"/>
    <w:rsid w:val="001E5E38"/>
    <w:rsid w:val="001E70CF"/>
    <w:rsid w:val="001F00D9"/>
    <w:rsid w:val="001F404E"/>
    <w:rsid w:val="001F6254"/>
    <w:rsid w:val="00201124"/>
    <w:rsid w:val="002027C8"/>
    <w:rsid w:val="00203E05"/>
    <w:rsid w:val="00207440"/>
    <w:rsid w:val="00211258"/>
    <w:rsid w:val="002148BB"/>
    <w:rsid w:val="002172AE"/>
    <w:rsid w:val="0022094D"/>
    <w:rsid w:val="00227199"/>
    <w:rsid w:val="00227A83"/>
    <w:rsid w:val="00227C33"/>
    <w:rsid w:val="00234994"/>
    <w:rsid w:val="00240B69"/>
    <w:rsid w:val="002449FF"/>
    <w:rsid w:val="002466BB"/>
    <w:rsid w:val="002526B6"/>
    <w:rsid w:val="002529D7"/>
    <w:rsid w:val="002615FA"/>
    <w:rsid w:val="00262FAA"/>
    <w:rsid w:val="0026300D"/>
    <w:rsid w:val="00263659"/>
    <w:rsid w:val="00264DC9"/>
    <w:rsid w:val="00271F7E"/>
    <w:rsid w:val="00274540"/>
    <w:rsid w:val="00275555"/>
    <w:rsid w:val="00280E12"/>
    <w:rsid w:val="002827E9"/>
    <w:rsid w:val="00283126"/>
    <w:rsid w:val="0029015C"/>
    <w:rsid w:val="002905A9"/>
    <w:rsid w:val="00290DDB"/>
    <w:rsid w:val="002945B6"/>
    <w:rsid w:val="002A05C3"/>
    <w:rsid w:val="002A092E"/>
    <w:rsid w:val="002A0A78"/>
    <w:rsid w:val="002A1A2E"/>
    <w:rsid w:val="002A22B5"/>
    <w:rsid w:val="002A39CA"/>
    <w:rsid w:val="002A4A59"/>
    <w:rsid w:val="002A66B0"/>
    <w:rsid w:val="002B230C"/>
    <w:rsid w:val="002B29BA"/>
    <w:rsid w:val="002B5B0D"/>
    <w:rsid w:val="002B703C"/>
    <w:rsid w:val="002B7F5D"/>
    <w:rsid w:val="002C24BD"/>
    <w:rsid w:val="002C317A"/>
    <w:rsid w:val="002C51AD"/>
    <w:rsid w:val="002D0C51"/>
    <w:rsid w:val="002D27C5"/>
    <w:rsid w:val="002D5B8F"/>
    <w:rsid w:val="002D6DD3"/>
    <w:rsid w:val="002D6E26"/>
    <w:rsid w:val="002D798B"/>
    <w:rsid w:val="002E05CD"/>
    <w:rsid w:val="002E63D3"/>
    <w:rsid w:val="002F0726"/>
    <w:rsid w:val="002F6F64"/>
    <w:rsid w:val="003120C6"/>
    <w:rsid w:val="00314A57"/>
    <w:rsid w:val="0031728F"/>
    <w:rsid w:val="00324003"/>
    <w:rsid w:val="00325502"/>
    <w:rsid w:val="003264E4"/>
    <w:rsid w:val="003315C7"/>
    <w:rsid w:val="0033210D"/>
    <w:rsid w:val="003357F6"/>
    <w:rsid w:val="00340386"/>
    <w:rsid w:val="00343D91"/>
    <w:rsid w:val="003478A2"/>
    <w:rsid w:val="0036164D"/>
    <w:rsid w:val="00363605"/>
    <w:rsid w:val="00373B97"/>
    <w:rsid w:val="00375372"/>
    <w:rsid w:val="003755A7"/>
    <w:rsid w:val="00375D07"/>
    <w:rsid w:val="00376322"/>
    <w:rsid w:val="00376BDF"/>
    <w:rsid w:val="00380BD2"/>
    <w:rsid w:val="00387943"/>
    <w:rsid w:val="0039212F"/>
    <w:rsid w:val="003933BD"/>
    <w:rsid w:val="003A07E1"/>
    <w:rsid w:val="003A32B4"/>
    <w:rsid w:val="003A440E"/>
    <w:rsid w:val="003B1E1F"/>
    <w:rsid w:val="003B256D"/>
    <w:rsid w:val="003B2760"/>
    <w:rsid w:val="003C2866"/>
    <w:rsid w:val="003D1245"/>
    <w:rsid w:val="003D2107"/>
    <w:rsid w:val="003D6378"/>
    <w:rsid w:val="003D685A"/>
    <w:rsid w:val="003D7C58"/>
    <w:rsid w:val="003E4AB4"/>
    <w:rsid w:val="003E6358"/>
    <w:rsid w:val="003E7DA9"/>
    <w:rsid w:val="003F1BB9"/>
    <w:rsid w:val="003F1D6D"/>
    <w:rsid w:val="003F41C7"/>
    <w:rsid w:val="003F5494"/>
    <w:rsid w:val="003F6A08"/>
    <w:rsid w:val="00400D4C"/>
    <w:rsid w:val="00410F74"/>
    <w:rsid w:val="00412CF1"/>
    <w:rsid w:val="00416770"/>
    <w:rsid w:val="00420B3A"/>
    <w:rsid w:val="00425F8B"/>
    <w:rsid w:val="00431313"/>
    <w:rsid w:val="004349CC"/>
    <w:rsid w:val="00435766"/>
    <w:rsid w:val="0043640F"/>
    <w:rsid w:val="00436EB5"/>
    <w:rsid w:val="0044085C"/>
    <w:rsid w:val="00441C69"/>
    <w:rsid w:val="00447182"/>
    <w:rsid w:val="0044774A"/>
    <w:rsid w:val="004506CF"/>
    <w:rsid w:val="0045235F"/>
    <w:rsid w:val="00452F5D"/>
    <w:rsid w:val="00455C54"/>
    <w:rsid w:val="00466D50"/>
    <w:rsid w:val="0047305D"/>
    <w:rsid w:val="0048261B"/>
    <w:rsid w:val="00482D0B"/>
    <w:rsid w:val="00485C3C"/>
    <w:rsid w:val="00491A33"/>
    <w:rsid w:val="00495825"/>
    <w:rsid w:val="00497DE2"/>
    <w:rsid w:val="004A3420"/>
    <w:rsid w:val="004A7080"/>
    <w:rsid w:val="004A7958"/>
    <w:rsid w:val="004B24B9"/>
    <w:rsid w:val="004B2C85"/>
    <w:rsid w:val="004B4D73"/>
    <w:rsid w:val="004B5DC9"/>
    <w:rsid w:val="004C25F1"/>
    <w:rsid w:val="004C2AAF"/>
    <w:rsid w:val="004C4B0B"/>
    <w:rsid w:val="004D29DF"/>
    <w:rsid w:val="004D54B9"/>
    <w:rsid w:val="004D551C"/>
    <w:rsid w:val="004E0AF2"/>
    <w:rsid w:val="004E36E8"/>
    <w:rsid w:val="004F154F"/>
    <w:rsid w:val="004F1706"/>
    <w:rsid w:val="004F28C3"/>
    <w:rsid w:val="004F63D0"/>
    <w:rsid w:val="00503217"/>
    <w:rsid w:val="00503687"/>
    <w:rsid w:val="00505B5A"/>
    <w:rsid w:val="0050675F"/>
    <w:rsid w:val="00507BF1"/>
    <w:rsid w:val="00510171"/>
    <w:rsid w:val="00513485"/>
    <w:rsid w:val="00514001"/>
    <w:rsid w:val="0051534C"/>
    <w:rsid w:val="005201CA"/>
    <w:rsid w:val="005219B0"/>
    <w:rsid w:val="00522CBB"/>
    <w:rsid w:val="00523C0B"/>
    <w:rsid w:val="00530E6C"/>
    <w:rsid w:val="00530EAC"/>
    <w:rsid w:val="00532A45"/>
    <w:rsid w:val="00533C49"/>
    <w:rsid w:val="00536D18"/>
    <w:rsid w:val="005408D2"/>
    <w:rsid w:val="0054215D"/>
    <w:rsid w:val="00542BDD"/>
    <w:rsid w:val="0054404C"/>
    <w:rsid w:val="005468E7"/>
    <w:rsid w:val="00563B84"/>
    <w:rsid w:val="0056444C"/>
    <w:rsid w:val="00564978"/>
    <w:rsid w:val="00572CCF"/>
    <w:rsid w:val="00575F29"/>
    <w:rsid w:val="00576F6C"/>
    <w:rsid w:val="00577787"/>
    <w:rsid w:val="00581956"/>
    <w:rsid w:val="0058253D"/>
    <w:rsid w:val="00583683"/>
    <w:rsid w:val="00587E74"/>
    <w:rsid w:val="005959BE"/>
    <w:rsid w:val="005960BD"/>
    <w:rsid w:val="00596F20"/>
    <w:rsid w:val="005A37D6"/>
    <w:rsid w:val="005A4017"/>
    <w:rsid w:val="005A4E51"/>
    <w:rsid w:val="005A50FC"/>
    <w:rsid w:val="005A7307"/>
    <w:rsid w:val="005B0F78"/>
    <w:rsid w:val="005B39ED"/>
    <w:rsid w:val="005B56F2"/>
    <w:rsid w:val="005C2F4C"/>
    <w:rsid w:val="005C37E4"/>
    <w:rsid w:val="005C6C05"/>
    <w:rsid w:val="005E7664"/>
    <w:rsid w:val="00601398"/>
    <w:rsid w:val="00606858"/>
    <w:rsid w:val="0060780D"/>
    <w:rsid w:val="00611375"/>
    <w:rsid w:val="00612615"/>
    <w:rsid w:val="00616435"/>
    <w:rsid w:val="0061691E"/>
    <w:rsid w:val="006178DC"/>
    <w:rsid w:val="0062000A"/>
    <w:rsid w:val="006233CC"/>
    <w:rsid w:val="006239AE"/>
    <w:rsid w:val="00623B49"/>
    <w:rsid w:val="0062596A"/>
    <w:rsid w:val="00625AED"/>
    <w:rsid w:val="006342FC"/>
    <w:rsid w:val="006441F5"/>
    <w:rsid w:val="006458EC"/>
    <w:rsid w:val="00645ABC"/>
    <w:rsid w:val="00645FEC"/>
    <w:rsid w:val="00647724"/>
    <w:rsid w:val="006602F7"/>
    <w:rsid w:val="00661446"/>
    <w:rsid w:val="00662ED5"/>
    <w:rsid w:val="0066610D"/>
    <w:rsid w:val="00667A6C"/>
    <w:rsid w:val="00667E8A"/>
    <w:rsid w:val="00670CF4"/>
    <w:rsid w:val="00671E19"/>
    <w:rsid w:val="00672905"/>
    <w:rsid w:val="00673319"/>
    <w:rsid w:val="00680448"/>
    <w:rsid w:val="00681345"/>
    <w:rsid w:val="00681E3E"/>
    <w:rsid w:val="006913F8"/>
    <w:rsid w:val="006917E7"/>
    <w:rsid w:val="00697820"/>
    <w:rsid w:val="006A3A2B"/>
    <w:rsid w:val="006A4A62"/>
    <w:rsid w:val="006B1AC4"/>
    <w:rsid w:val="006B47CD"/>
    <w:rsid w:val="006C1458"/>
    <w:rsid w:val="006C2C81"/>
    <w:rsid w:val="006C528C"/>
    <w:rsid w:val="006C6156"/>
    <w:rsid w:val="006D1D45"/>
    <w:rsid w:val="006D752D"/>
    <w:rsid w:val="006E2566"/>
    <w:rsid w:val="006E3503"/>
    <w:rsid w:val="006E37D5"/>
    <w:rsid w:val="006E6BB1"/>
    <w:rsid w:val="006E777E"/>
    <w:rsid w:val="006E7D54"/>
    <w:rsid w:val="006F36FB"/>
    <w:rsid w:val="006F726C"/>
    <w:rsid w:val="006F7C26"/>
    <w:rsid w:val="0070025F"/>
    <w:rsid w:val="00702D0E"/>
    <w:rsid w:val="00703068"/>
    <w:rsid w:val="0070399F"/>
    <w:rsid w:val="00707BF9"/>
    <w:rsid w:val="00711A2A"/>
    <w:rsid w:val="00714816"/>
    <w:rsid w:val="007160D5"/>
    <w:rsid w:val="007202C8"/>
    <w:rsid w:val="007228B3"/>
    <w:rsid w:val="00722B39"/>
    <w:rsid w:val="007252D7"/>
    <w:rsid w:val="0072693A"/>
    <w:rsid w:val="00730E88"/>
    <w:rsid w:val="007333CC"/>
    <w:rsid w:val="007339E4"/>
    <w:rsid w:val="00733F47"/>
    <w:rsid w:val="00734718"/>
    <w:rsid w:val="00734BA1"/>
    <w:rsid w:val="0073604E"/>
    <w:rsid w:val="00742700"/>
    <w:rsid w:val="0074377F"/>
    <w:rsid w:val="00743934"/>
    <w:rsid w:val="00744146"/>
    <w:rsid w:val="00746AC0"/>
    <w:rsid w:val="00751FB7"/>
    <w:rsid w:val="00752225"/>
    <w:rsid w:val="00752AB0"/>
    <w:rsid w:val="00753C88"/>
    <w:rsid w:val="00756FF2"/>
    <w:rsid w:val="00761A42"/>
    <w:rsid w:val="00763434"/>
    <w:rsid w:val="007662CC"/>
    <w:rsid w:val="00771BBA"/>
    <w:rsid w:val="00772483"/>
    <w:rsid w:val="00772856"/>
    <w:rsid w:val="007732FC"/>
    <w:rsid w:val="00773725"/>
    <w:rsid w:val="007741ED"/>
    <w:rsid w:val="00777B41"/>
    <w:rsid w:val="007807E3"/>
    <w:rsid w:val="00784E78"/>
    <w:rsid w:val="00791340"/>
    <w:rsid w:val="00795F5F"/>
    <w:rsid w:val="007960DE"/>
    <w:rsid w:val="00796C43"/>
    <w:rsid w:val="007A32B1"/>
    <w:rsid w:val="007A6308"/>
    <w:rsid w:val="007A7422"/>
    <w:rsid w:val="007B0454"/>
    <w:rsid w:val="007B1553"/>
    <w:rsid w:val="007B2685"/>
    <w:rsid w:val="007B2C37"/>
    <w:rsid w:val="007C0F72"/>
    <w:rsid w:val="007C1CC0"/>
    <w:rsid w:val="007C2A3C"/>
    <w:rsid w:val="007C55AE"/>
    <w:rsid w:val="007C646D"/>
    <w:rsid w:val="007C6F25"/>
    <w:rsid w:val="007D1677"/>
    <w:rsid w:val="007D3077"/>
    <w:rsid w:val="007D57C7"/>
    <w:rsid w:val="007D669C"/>
    <w:rsid w:val="007D716B"/>
    <w:rsid w:val="007E210B"/>
    <w:rsid w:val="007E24B7"/>
    <w:rsid w:val="007E5589"/>
    <w:rsid w:val="007E5C7A"/>
    <w:rsid w:val="007E6705"/>
    <w:rsid w:val="007E6DAC"/>
    <w:rsid w:val="007F23C1"/>
    <w:rsid w:val="007F2769"/>
    <w:rsid w:val="007F2BD8"/>
    <w:rsid w:val="007F43FB"/>
    <w:rsid w:val="00801302"/>
    <w:rsid w:val="0080183A"/>
    <w:rsid w:val="0080284A"/>
    <w:rsid w:val="00807056"/>
    <w:rsid w:val="00807C4A"/>
    <w:rsid w:val="008111E5"/>
    <w:rsid w:val="00811F74"/>
    <w:rsid w:val="00812178"/>
    <w:rsid w:val="00814437"/>
    <w:rsid w:val="00814D66"/>
    <w:rsid w:val="00821955"/>
    <w:rsid w:val="00826317"/>
    <w:rsid w:val="00831532"/>
    <w:rsid w:val="00831E76"/>
    <w:rsid w:val="008441DE"/>
    <w:rsid w:val="0084443C"/>
    <w:rsid w:val="00844CE4"/>
    <w:rsid w:val="00845C96"/>
    <w:rsid w:val="00850344"/>
    <w:rsid w:val="0085497A"/>
    <w:rsid w:val="00856208"/>
    <w:rsid w:val="00856F42"/>
    <w:rsid w:val="00862F0F"/>
    <w:rsid w:val="00863BBF"/>
    <w:rsid w:val="00865038"/>
    <w:rsid w:val="00866611"/>
    <w:rsid w:val="00870B43"/>
    <w:rsid w:val="00874EFE"/>
    <w:rsid w:val="00880A34"/>
    <w:rsid w:val="00880A74"/>
    <w:rsid w:val="00880CA7"/>
    <w:rsid w:val="00886C06"/>
    <w:rsid w:val="00892475"/>
    <w:rsid w:val="00892EA9"/>
    <w:rsid w:val="008937EF"/>
    <w:rsid w:val="008A223F"/>
    <w:rsid w:val="008A6BB8"/>
    <w:rsid w:val="008A6F65"/>
    <w:rsid w:val="008B0811"/>
    <w:rsid w:val="008B4FA5"/>
    <w:rsid w:val="008B56B0"/>
    <w:rsid w:val="008C1910"/>
    <w:rsid w:val="008C44E3"/>
    <w:rsid w:val="008C491A"/>
    <w:rsid w:val="008C6D88"/>
    <w:rsid w:val="008D166F"/>
    <w:rsid w:val="008D5E61"/>
    <w:rsid w:val="008E045E"/>
    <w:rsid w:val="008E6A8A"/>
    <w:rsid w:val="008F0BD9"/>
    <w:rsid w:val="008F1C84"/>
    <w:rsid w:val="008F6E24"/>
    <w:rsid w:val="00900730"/>
    <w:rsid w:val="009016A7"/>
    <w:rsid w:val="00902C4B"/>
    <w:rsid w:val="00903D6A"/>
    <w:rsid w:val="00906F4D"/>
    <w:rsid w:val="009074C8"/>
    <w:rsid w:val="009119E9"/>
    <w:rsid w:val="00914835"/>
    <w:rsid w:val="00914C5F"/>
    <w:rsid w:val="00914DB6"/>
    <w:rsid w:val="00916C61"/>
    <w:rsid w:val="00922917"/>
    <w:rsid w:val="0092556D"/>
    <w:rsid w:val="00927C9A"/>
    <w:rsid w:val="00930C6F"/>
    <w:rsid w:val="00937A6C"/>
    <w:rsid w:val="0094059D"/>
    <w:rsid w:val="0094206B"/>
    <w:rsid w:val="009438E3"/>
    <w:rsid w:val="0094604E"/>
    <w:rsid w:val="00947330"/>
    <w:rsid w:val="009579FA"/>
    <w:rsid w:val="00961FD1"/>
    <w:rsid w:val="00962365"/>
    <w:rsid w:val="009748A0"/>
    <w:rsid w:val="0097572D"/>
    <w:rsid w:val="00976AC2"/>
    <w:rsid w:val="00984B93"/>
    <w:rsid w:val="00984D5B"/>
    <w:rsid w:val="0098568D"/>
    <w:rsid w:val="00985880"/>
    <w:rsid w:val="0099075A"/>
    <w:rsid w:val="00991ADB"/>
    <w:rsid w:val="00993311"/>
    <w:rsid w:val="0099364A"/>
    <w:rsid w:val="00995144"/>
    <w:rsid w:val="00996E26"/>
    <w:rsid w:val="009A1284"/>
    <w:rsid w:val="009B0F96"/>
    <w:rsid w:val="009B13A1"/>
    <w:rsid w:val="009C095A"/>
    <w:rsid w:val="009C12D2"/>
    <w:rsid w:val="009C162A"/>
    <w:rsid w:val="009C282C"/>
    <w:rsid w:val="009C59B3"/>
    <w:rsid w:val="009D40A0"/>
    <w:rsid w:val="009D4B66"/>
    <w:rsid w:val="009E0398"/>
    <w:rsid w:val="009E2364"/>
    <w:rsid w:val="009E4C22"/>
    <w:rsid w:val="009F1323"/>
    <w:rsid w:val="009F1F49"/>
    <w:rsid w:val="009F302A"/>
    <w:rsid w:val="009F4751"/>
    <w:rsid w:val="00A03A58"/>
    <w:rsid w:val="00A05B70"/>
    <w:rsid w:val="00A0761B"/>
    <w:rsid w:val="00A12B8D"/>
    <w:rsid w:val="00A14ECD"/>
    <w:rsid w:val="00A15816"/>
    <w:rsid w:val="00A241BA"/>
    <w:rsid w:val="00A24873"/>
    <w:rsid w:val="00A31013"/>
    <w:rsid w:val="00A35C8D"/>
    <w:rsid w:val="00A36105"/>
    <w:rsid w:val="00A432CA"/>
    <w:rsid w:val="00A51517"/>
    <w:rsid w:val="00A521DB"/>
    <w:rsid w:val="00A55121"/>
    <w:rsid w:val="00A559C2"/>
    <w:rsid w:val="00A601C5"/>
    <w:rsid w:val="00A60498"/>
    <w:rsid w:val="00A6064C"/>
    <w:rsid w:val="00A66C9C"/>
    <w:rsid w:val="00A7659C"/>
    <w:rsid w:val="00A77C69"/>
    <w:rsid w:val="00A80868"/>
    <w:rsid w:val="00A85962"/>
    <w:rsid w:val="00A861FB"/>
    <w:rsid w:val="00A87A91"/>
    <w:rsid w:val="00A87F2B"/>
    <w:rsid w:val="00A9380A"/>
    <w:rsid w:val="00AA02E6"/>
    <w:rsid w:val="00AA030A"/>
    <w:rsid w:val="00AA2838"/>
    <w:rsid w:val="00AA43CD"/>
    <w:rsid w:val="00AB2494"/>
    <w:rsid w:val="00AB4CDF"/>
    <w:rsid w:val="00AC1F9C"/>
    <w:rsid w:val="00AC1FD3"/>
    <w:rsid w:val="00AC51B8"/>
    <w:rsid w:val="00AD2727"/>
    <w:rsid w:val="00AD27D1"/>
    <w:rsid w:val="00AD2C3C"/>
    <w:rsid w:val="00AD4D2E"/>
    <w:rsid w:val="00AD694D"/>
    <w:rsid w:val="00AD69D6"/>
    <w:rsid w:val="00AE289A"/>
    <w:rsid w:val="00AF21DA"/>
    <w:rsid w:val="00AF4059"/>
    <w:rsid w:val="00AF4EED"/>
    <w:rsid w:val="00AF703D"/>
    <w:rsid w:val="00AF78DF"/>
    <w:rsid w:val="00B006D5"/>
    <w:rsid w:val="00B06156"/>
    <w:rsid w:val="00B06D51"/>
    <w:rsid w:val="00B13E08"/>
    <w:rsid w:val="00B32E4C"/>
    <w:rsid w:val="00B3458F"/>
    <w:rsid w:val="00B34B67"/>
    <w:rsid w:val="00B364D5"/>
    <w:rsid w:val="00B3707F"/>
    <w:rsid w:val="00B445D9"/>
    <w:rsid w:val="00B50F2C"/>
    <w:rsid w:val="00B52924"/>
    <w:rsid w:val="00B55D04"/>
    <w:rsid w:val="00B607ED"/>
    <w:rsid w:val="00B622EE"/>
    <w:rsid w:val="00B624EA"/>
    <w:rsid w:val="00B626B8"/>
    <w:rsid w:val="00B65D89"/>
    <w:rsid w:val="00B76D25"/>
    <w:rsid w:val="00B82B3B"/>
    <w:rsid w:val="00B874AE"/>
    <w:rsid w:val="00B87CB1"/>
    <w:rsid w:val="00B87FC0"/>
    <w:rsid w:val="00B91913"/>
    <w:rsid w:val="00B95077"/>
    <w:rsid w:val="00B95202"/>
    <w:rsid w:val="00B953CE"/>
    <w:rsid w:val="00BA25A8"/>
    <w:rsid w:val="00BA78B9"/>
    <w:rsid w:val="00BA7E1B"/>
    <w:rsid w:val="00BB58EC"/>
    <w:rsid w:val="00BB7973"/>
    <w:rsid w:val="00BC0127"/>
    <w:rsid w:val="00BC587E"/>
    <w:rsid w:val="00BC5963"/>
    <w:rsid w:val="00BC5C4A"/>
    <w:rsid w:val="00BC67C6"/>
    <w:rsid w:val="00BC701C"/>
    <w:rsid w:val="00BC7361"/>
    <w:rsid w:val="00BD1B06"/>
    <w:rsid w:val="00BD2258"/>
    <w:rsid w:val="00BD23F7"/>
    <w:rsid w:val="00BD5322"/>
    <w:rsid w:val="00BE1076"/>
    <w:rsid w:val="00BE131B"/>
    <w:rsid w:val="00BE4D9D"/>
    <w:rsid w:val="00BE5A01"/>
    <w:rsid w:val="00BF16EF"/>
    <w:rsid w:val="00BF17DD"/>
    <w:rsid w:val="00BF5A3D"/>
    <w:rsid w:val="00BF5C01"/>
    <w:rsid w:val="00C023B0"/>
    <w:rsid w:val="00C03CAA"/>
    <w:rsid w:val="00C0498A"/>
    <w:rsid w:val="00C06149"/>
    <w:rsid w:val="00C06D1C"/>
    <w:rsid w:val="00C10A1B"/>
    <w:rsid w:val="00C11CF1"/>
    <w:rsid w:val="00C12EDC"/>
    <w:rsid w:val="00C1309D"/>
    <w:rsid w:val="00C13F61"/>
    <w:rsid w:val="00C17165"/>
    <w:rsid w:val="00C20D73"/>
    <w:rsid w:val="00C22AE9"/>
    <w:rsid w:val="00C25EE4"/>
    <w:rsid w:val="00C30C4D"/>
    <w:rsid w:val="00C33CF8"/>
    <w:rsid w:val="00C35B76"/>
    <w:rsid w:val="00C35D08"/>
    <w:rsid w:val="00C35ED2"/>
    <w:rsid w:val="00C37863"/>
    <w:rsid w:val="00C42EEF"/>
    <w:rsid w:val="00C430BE"/>
    <w:rsid w:val="00C50532"/>
    <w:rsid w:val="00C529A5"/>
    <w:rsid w:val="00C563C2"/>
    <w:rsid w:val="00C5702E"/>
    <w:rsid w:val="00C57633"/>
    <w:rsid w:val="00C63874"/>
    <w:rsid w:val="00C712BA"/>
    <w:rsid w:val="00C72E32"/>
    <w:rsid w:val="00C805C3"/>
    <w:rsid w:val="00C81443"/>
    <w:rsid w:val="00C84332"/>
    <w:rsid w:val="00C90886"/>
    <w:rsid w:val="00C9352B"/>
    <w:rsid w:val="00C94D1F"/>
    <w:rsid w:val="00C97B3C"/>
    <w:rsid w:val="00CA77DE"/>
    <w:rsid w:val="00CB752A"/>
    <w:rsid w:val="00CC17CF"/>
    <w:rsid w:val="00CC23D3"/>
    <w:rsid w:val="00CC5CBA"/>
    <w:rsid w:val="00CD018B"/>
    <w:rsid w:val="00CD20D2"/>
    <w:rsid w:val="00CD4E96"/>
    <w:rsid w:val="00CE38DA"/>
    <w:rsid w:val="00CE3976"/>
    <w:rsid w:val="00CF2AF0"/>
    <w:rsid w:val="00CF46B7"/>
    <w:rsid w:val="00D0113A"/>
    <w:rsid w:val="00D01912"/>
    <w:rsid w:val="00D02B8D"/>
    <w:rsid w:val="00D04911"/>
    <w:rsid w:val="00D136CF"/>
    <w:rsid w:val="00D164F8"/>
    <w:rsid w:val="00D177E9"/>
    <w:rsid w:val="00D206C2"/>
    <w:rsid w:val="00D20906"/>
    <w:rsid w:val="00D21E8A"/>
    <w:rsid w:val="00D221CD"/>
    <w:rsid w:val="00D22B4B"/>
    <w:rsid w:val="00D241DD"/>
    <w:rsid w:val="00D24819"/>
    <w:rsid w:val="00D26D44"/>
    <w:rsid w:val="00D26F5F"/>
    <w:rsid w:val="00D27A6F"/>
    <w:rsid w:val="00D3044C"/>
    <w:rsid w:val="00D317C7"/>
    <w:rsid w:val="00D3625D"/>
    <w:rsid w:val="00D37FFA"/>
    <w:rsid w:val="00D42CB5"/>
    <w:rsid w:val="00D45910"/>
    <w:rsid w:val="00D47FED"/>
    <w:rsid w:val="00D51B93"/>
    <w:rsid w:val="00D565D1"/>
    <w:rsid w:val="00D57BDB"/>
    <w:rsid w:val="00D610A3"/>
    <w:rsid w:val="00D70594"/>
    <w:rsid w:val="00D70A24"/>
    <w:rsid w:val="00D70FEA"/>
    <w:rsid w:val="00D71474"/>
    <w:rsid w:val="00D7209D"/>
    <w:rsid w:val="00D7229E"/>
    <w:rsid w:val="00D7255A"/>
    <w:rsid w:val="00D73C80"/>
    <w:rsid w:val="00D74487"/>
    <w:rsid w:val="00D75441"/>
    <w:rsid w:val="00D763F4"/>
    <w:rsid w:val="00D775FA"/>
    <w:rsid w:val="00D86906"/>
    <w:rsid w:val="00D87089"/>
    <w:rsid w:val="00D870A5"/>
    <w:rsid w:val="00D8724B"/>
    <w:rsid w:val="00D90B4F"/>
    <w:rsid w:val="00D93AB4"/>
    <w:rsid w:val="00D94969"/>
    <w:rsid w:val="00D94EBC"/>
    <w:rsid w:val="00DA3388"/>
    <w:rsid w:val="00DA3D7C"/>
    <w:rsid w:val="00DB0B1D"/>
    <w:rsid w:val="00DB512C"/>
    <w:rsid w:val="00DB59A7"/>
    <w:rsid w:val="00DC1F56"/>
    <w:rsid w:val="00DC5C02"/>
    <w:rsid w:val="00DD0A66"/>
    <w:rsid w:val="00DD1694"/>
    <w:rsid w:val="00DE1508"/>
    <w:rsid w:val="00DE3A45"/>
    <w:rsid w:val="00DE51C1"/>
    <w:rsid w:val="00DE542E"/>
    <w:rsid w:val="00DF1C5F"/>
    <w:rsid w:val="00DF64A7"/>
    <w:rsid w:val="00DF7C2A"/>
    <w:rsid w:val="00E0084A"/>
    <w:rsid w:val="00E13BEC"/>
    <w:rsid w:val="00E13D02"/>
    <w:rsid w:val="00E15B68"/>
    <w:rsid w:val="00E16ACA"/>
    <w:rsid w:val="00E2191D"/>
    <w:rsid w:val="00E279C9"/>
    <w:rsid w:val="00E31A5B"/>
    <w:rsid w:val="00E31D39"/>
    <w:rsid w:val="00E336D9"/>
    <w:rsid w:val="00E3464A"/>
    <w:rsid w:val="00E3690E"/>
    <w:rsid w:val="00E369A9"/>
    <w:rsid w:val="00E36FAF"/>
    <w:rsid w:val="00E4280B"/>
    <w:rsid w:val="00E43B68"/>
    <w:rsid w:val="00E45AC6"/>
    <w:rsid w:val="00E5218E"/>
    <w:rsid w:val="00E52A84"/>
    <w:rsid w:val="00E57221"/>
    <w:rsid w:val="00E5764F"/>
    <w:rsid w:val="00E60A47"/>
    <w:rsid w:val="00E63690"/>
    <w:rsid w:val="00E63868"/>
    <w:rsid w:val="00E6506C"/>
    <w:rsid w:val="00E71197"/>
    <w:rsid w:val="00E7218A"/>
    <w:rsid w:val="00E74DC7"/>
    <w:rsid w:val="00E77AC0"/>
    <w:rsid w:val="00E81081"/>
    <w:rsid w:val="00E90B24"/>
    <w:rsid w:val="00E93ADE"/>
    <w:rsid w:val="00E9528A"/>
    <w:rsid w:val="00E95CCF"/>
    <w:rsid w:val="00E9719B"/>
    <w:rsid w:val="00EA424D"/>
    <w:rsid w:val="00EA4744"/>
    <w:rsid w:val="00EA6541"/>
    <w:rsid w:val="00EB0725"/>
    <w:rsid w:val="00EB1DCE"/>
    <w:rsid w:val="00EB6226"/>
    <w:rsid w:val="00EB732B"/>
    <w:rsid w:val="00EC14F3"/>
    <w:rsid w:val="00EC4EBC"/>
    <w:rsid w:val="00EC6CFF"/>
    <w:rsid w:val="00EC7EC7"/>
    <w:rsid w:val="00ED024B"/>
    <w:rsid w:val="00ED2EEC"/>
    <w:rsid w:val="00ED36A6"/>
    <w:rsid w:val="00EE107D"/>
    <w:rsid w:val="00EE1619"/>
    <w:rsid w:val="00EE6475"/>
    <w:rsid w:val="00EE75C7"/>
    <w:rsid w:val="00EE7A07"/>
    <w:rsid w:val="00EF3FA8"/>
    <w:rsid w:val="00EF461A"/>
    <w:rsid w:val="00EF4818"/>
    <w:rsid w:val="00EF5B5A"/>
    <w:rsid w:val="00EF5BD9"/>
    <w:rsid w:val="00F05AA5"/>
    <w:rsid w:val="00F05D2A"/>
    <w:rsid w:val="00F062F4"/>
    <w:rsid w:val="00F1040F"/>
    <w:rsid w:val="00F148FD"/>
    <w:rsid w:val="00F149A2"/>
    <w:rsid w:val="00F173CA"/>
    <w:rsid w:val="00F21B1F"/>
    <w:rsid w:val="00F24DA3"/>
    <w:rsid w:val="00F25D97"/>
    <w:rsid w:val="00F25ED5"/>
    <w:rsid w:val="00F270FB"/>
    <w:rsid w:val="00F31B36"/>
    <w:rsid w:val="00F32E85"/>
    <w:rsid w:val="00F345CE"/>
    <w:rsid w:val="00F356CC"/>
    <w:rsid w:val="00F406B6"/>
    <w:rsid w:val="00F42652"/>
    <w:rsid w:val="00F451DF"/>
    <w:rsid w:val="00F4698D"/>
    <w:rsid w:val="00F51909"/>
    <w:rsid w:val="00F545EE"/>
    <w:rsid w:val="00F6132A"/>
    <w:rsid w:val="00F640E1"/>
    <w:rsid w:val="00F664C4"/>
    <w:rsid w:val="00F667B1"/>
    <w:rsid w:val="00F67169"/>
    <w:rsid w:val="00F67C61"/>
    <w:rsid w:val="00F700CB"/>
    <w:rsid w:val="00F709FB"/>
    <w:rsid w:val="00F749AD"/>
    <w:rsid w:val="00F762D1"/>
    <w:rsid w:val="00F77EFA"/>
    <w:rsid w:val="00F80253"/>
    <w:rsid w:val="00F812C2"/>
    <w:rsid w:val="00F82C82"/>
    <w:rsid w:val="00F85A46"/>
    <w:rsid w:val="00F87187"/>
    <w:rsid w:val="00F87F41"/>
    <w:rsid w:val="00F9126E"/>
    <w:rsid w:val="00F92A21"/>
    <w:rsid w:val="00F9350E"/>
    <w:rsid w:val="00FA116D"/>
    <w:rsid w:val="00FB0169"/>
    <w:rsid w:val="00FB2665"/>
    <w:rsid w:val="00FB3A5C"/>
    <w:rsid w:val="00FB4B9B"/>
    <w:rsid w:val="00FC04CC"/>
    <w:rsid w:val="00FC1610"/>
    <w:rsid w:val="00FD145C"/>
    <w:rsid w:val="00FD2F3B"/>
    <w:rsid w:val="00FD7BB5"/>
    <w:rsid w:val="00FE6D6A"/>
    <w:rsid w:val="00FF0A6A"/>
    <w:rsid w:val="00FF26F9"/>
    <w:rsid w:val="00FF428F"/>
    <w:rsid w:val="00FF5AD7"/>
    <w:rsid w:val="00FF5D5E"/>
    <w:rsid w:val="00FF620E"/>
  </w:rsids>
  <m:mathPr>
    <m:mathFont m:val="Cambria Math"/>
    <m:brkBin m:val="before"/>
    <m:brkBinSub m:val="--"/>
    <m:smallFrac/>
    <m:dispDef/>
    <m:lMargin m:val="0"/>
    <m:rMargin m:val="0"/>
    <m:defJc m:val="centerGroup"/>
    <m:wrapRight/>
    <m:intLim m:val="subSup"/>
    <m:naryLim m:val="subSup"/>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139A62"/>
  <w15:docId w15:val="{B6121B5F-ADD0-4AA4-8ABF-DB8F089F5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6FFE"/>
    <w:rPr>
      <w:sz w:val="24"/>
      <w:szCs w:val="24"/>
    </w:rPr>
  </w:style>
  <w:style w:type="paragraph" w:styleId="Heading1">
    <w:name w:val="heading 1"/>
    <w:basedOn w:val="Normal"/>
    <w:next w:val="Normal"/>
    <w:link w:val="Heading1Char"/>
    <w:qFormat/>
    <w:rsid w:val="00D8724B"/>
    <w:pPr>
      <w:keepNext/>
      <w:tabs>
        <w:tab w:val="num" w:pos="0"/>
      </w:tabs>
      <w:autoSpaceDE w:val="0"/>
      <w:autoSpaceDN w:val="0"/>
      <w:bidi/>
      <w:ind w:left="432" w:hanging="432"/>
      <w:jc w:val="center"/>
      <w:outlineLvl w:val="0"/>
    </w:pPr>
    <w:rPr>
      <w:rFonts w:ascii="Times New Roman" w:eastAsia="Times New Roman" w:hAnsi="Times New Roman"/>
      <w:b/>
      <w:bCs/>
      <w:sz w:val="20"/>
      <w:szCs w:val="28"/>
      <w:lang w:eastAsia="ar-SA"/>
    </w:rPr>
  </w:style>
  <w:style w:type="paragraph" w:styleId="Heading2">
    <w:name w:val="heading 2"/>
    <w:basedOn w:val="Normal"/>
    <w:next w:val="Normal"/>
    <w:link w:val="Heading2Char"/>
    <w:unhideWhenUsed/>
    <w:qFormat/>
    <w:rsid w:val="00947330"/>
    <w:pPr>
      <w:pBdr>
        <w:top w:val="single" w:sz="24" w:space="0" w:color="DBE5F1"/>
        <w:left w:val="single" w:sz="24" w:space="0" w:color="DBE5F1"/>
        <w:bottom w:val="single" w:sz="24" w:space="0" w:color="DBE5F1"/>
        <w:right w:val="single" w:sz="24" w:space="0" w:color="DBE5F1"/>
      </w:pBdr>
      <w:shd w:val="clear" w:color="auto" w:fill="DBE5F1"/>
      <w:spacing w:before="200" w:line="276" w:lineRule="auto"/>
      <w:outlineLvl w:val="1"/>
    </w:pPr>
    <w:rPr>
      <w:rFonts w:ascii="Calibri" w:eastAsia="Times New Roman" w:hAnsi="Calibri"/>
      <w:caps/>
      <w:spacing w:val="15"/>
      <w:sz w:val="22"/>
      <w:szCs w:val="22"/>
      <w:lang w:val="en-GB" w:bidi="en-US"/>
    </w:rPr>
  </w:style>
  <w:style w:type="paragraph" w:styleId="Heading3">
    <w:name w:val="heading 3"/>
    <w:basedOn w:val="Normal"/>
    <w:next w:val="Normal"/>
    <w:link w:val="Heading3Char"/>
    <w:unhideWhenUsed/>
    <w:qFormat/>
    <w:rsid w:val="00D8724B"/>
    <w:pPr>
      <w:keepNext/>
      <w:spacing w:before="240" w:after="60"/>
      <w:outlineLvl w:val="2"/>
    </w:pPr>
    <w:rPr>
      <w:rFonts w:eastAsia="Times New Roman"/>
      <w:b/>
      <w:bCs/>
      <w:sz w:val="26"/>
      <w:szCs w:val="26"/>
    </w:rPr>
  </w:style>
  <w:style w:type="paragraph" w:styleId="Heading4">
    <w:name w:val="heading 4"/>
    <w:basedOn w:val="Normal"/>
    <w:next w:val="Normal"/>
    <w:link w:val="Heading4Char"/>
    <w:qFormat/>
    <w:rsid w:val="00D8724B"/>
    <w:pPr>
      <w:keepNext/>
      <w:tabs>
        <w:tab w:val="num" w:pos="0"/>
      </w:tabs>
      <w:bidi/>
      <w:spacing w:before="240" w:after="60"/>
      <w:ind w:left="864" w:hanging="864"/>
      <w:outlineLvl w:val="3"/>
    </w:pPr>
    <w:rPr>
      <w:rFonts w:ascii="Calibri" w:eastAsia="Times New Roman" w:hAnsi="Calibri"/>
      <w:b/>
      <w:bCs/>
      <w:sz w:val="28"/>
      <w:szCs w:val="28"/>
    </w:rPr>
  </w:style>
  <w:style w:type="paragraph" w:styleId="Heading5">
    <w:name w:val="heading 5"/>
    <w:basedOn w:val="Normal"/>
    <w:next w:val="Normal"/>
    <w:link w:val="Heading5Char"/>
    <w:qFormat/>
    <w:rsid w:val="00D8724B"/>
    <w:pPr>
      <w:tabs>
        <w:tab w:val="num" w:pos="0"/>
      </w:tabs>
      <w:bidi/>
      <w:spacing w:before="240" w:after="60"/>
      <w:ind w:left="1008" w:hanging="1008"/>
      <w:outlineLvl w:val="4"/>
    </w:pPr>
    <w:rPr>
      <w:rFonts w:ascii="Calibri" w:eastAsia="Times New Roman" w:hAnsi="Calibri"/>
      <w:b/>
      <w:bCs/>
      <w:i/>
      <w:iCs/>
      <w:sz w:val="26"/>
      <w:szCs w:val="26"/>
    </w:rPr>
  </w:style>
  <w:style w:type="paragraph" w:styleId="Heading6">
    <w:name w:val="heading 6"/>
    <w:basedOn w:val="Normal"/>
    <w:next w:val="Normal"/>
    <w:link w:val="Heading6Char"/>
    <w:qFormat/>
    <w:rsid w:val="00D8724B"/>
    <w:pPr>
      <w:tabs>
        <w:tab w:val="num" w:pos="0"/>
      </w:tabs>
      <w:bidi/>
      <w:spacing w:before="240" w:after="60"/>
      <w:ind w:left="1152" w:hanging="1152"/>
      <w:outlineLvl w:val="5"/>
    </w:pPr>
    <w:rPr>
      <w:rFonts w:ascii="Calibri" w:eastAsia="Times New Roman" w:hAnsi="Calibri"/>
      <w:b/>
      <w:bCs/>
      <w:sz w:val="22"/>
      <w:szCs w:val="22"/>
    </w:rPr>
  </w:style>
  <w:style w:type="paragraph" w:styleId="Heading7">
    <w:name w:val="heading 7"/>
    <w:basedOn w:val="Normal"/>
    <w:next w:val="Normal"/>
    <w:link w:val="Heading7Char"/>
    <w:qFormat/>
    <w:rsid w:val="00D8724B"/>
    <w:pPr>
      <w:tabs>
        <w:tab w:val="num" w:pos="0"/>
      </w:tabs>
      <w:bidi/>
      <w:spacing w:before="240" w:after="60"/>
      <w:ind w:left="1296" w:hanging="1296"/>
      <w:outlineLvl w:val="6"/>
    </w:pPr>
    <w:rPr>
      <w:rFonts w:ascii="Calibri" w:eastAsia="Times New Roman" w:hAnsi="Calibri"/>
    </w:rPr>
  </w:style>
  <w:style w:type="paragraph" w:styleId="Heading8">
    <w:name w:val="heading 8"/>
    <w:basedOn w:val="Normal"/>
    <w:next w:val="Normal"/>
    <w:link w:val="Heading8Char"/>
    <w:qFormat/>
    <w:rsid w:val="00D8724B"/>
    <w:pPr>
      <w:tabs>
        <w:tab w:val="num" w:pos="0"/>
      </w:tabs>
      <w:bidi/>
      <w:spacing w:before="240" w:after="60"/>
      <w:ind w:left="1440" w:hanging="1440"/>
      <w:outlineLvl w:val="7"/>
    </w:pPr>
    <w:rPr>
      <w:rFonts w:ascii="Calibri" w:eastAsia="Times New Roman" w:hAnsi="Calibri"/>
      <w:i/>
      <w:iCs/>
    </w:rPr>
  </w:style>
  <w:style w:type="paragraph" w:styleId="Heading9">
    <w:name w:val="heading 9"/>
    <w:basedOn w:val="Normal"/>
    <w:next w:val="Normal"/>
    <w:link w:val="Heading9Char"/>
    <w:qFormat/>
    <w:rsid w:val="00D8724B"/>
    <w:pPr>
      <w:tabs>
        <w:tab w:val="num" w:pos="0"/>
      </w:tabs>
      <w:bidi/>
      <w:spacing w:before="240" w:after="60"/>
      <w:ind w:left="1584" w:hanging="1584"/>
      <w:outlineLvl w:val="8"/>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D8724B"/>
    <w:rPr>
      <w:rFonts w:ascii="Times New Roman" w:eastAsia="Times New Roman" w:hAnsi="Times New Roman"/>
      <w:b/>
      <w:bCs/>
      <w:szCs w:val="28"/>
      <w:lang w:val="en-US" w:eastAsia="ar-SA"/>
    </w:rPr>
  </w:style>
  <w:style w:type="character" w:customStyle="1" w:styleId="Heading2Char">
    <w:name w:val="Heading 2 Char"/>
    <w:link w:val="Heading2"/>
    <w:rsid w:val="00947330"/>
    <w:rPr>
      <w:rFonts w:ascii="Calibri" w:eastAsia="Times New Roman" w:hAnsi="Calibri" w:cs="Times New Roman"/>
      <w:caps/>
      <w:spacing w:val="15"/>
      <w:sz w:val="22"/>
      <w:szCs w:val="22"/>
      <w:shd w:val="clear" w:color="auto" w:fill="DBE5F1"/>
      <w:lang w:val="en-GB" w:bidi="en-US"/>
    </w:rPr>
  </w:style>
  <w:style w:type="character" w:customStyle="1" w:styleId="Heading3Char">
    <w:name w:val="Heading 3 Char"/>
    <w:link w:val="Heading3"/>
    <w:rsid w:val="00D8724B"/>
    <w:rPr>
      <w:rFonts w:ascii="Cambria" w:eastAsia="Times New Roman" w:hAnsi="Cambria" w:cs="Times New Roman"/>
      <w:b/>
      <w:bCs/>
      <w:sz w:val="26"/>
      <w:szCs w:val="26"/>
      <w:lang w:val="en-US" w:eastAsia="en-US"/>
    </w:rPr>
  </w:style>
  <w:style w:type="character" w:customStyle="1" w:styleId="Heading4Char">
    <w:name w:val="Heading 4 Char"/>
    <w:link w:val="Heading4"/>
    <w:rsid w:val="00D8724B"/>
    <w:rPr>
      <w:rFonts w:ascii="Calibri" w:eastAsia="Times New Roman" w:hAnsi="Calibri" w:cs="Arial"/>
      <w:b/>
      <w:bCs/>
      <w:sz w:val="28"/>
      <w:szCs w:val="28"/>
      <w:lang w:val="en-US" w:eastAsia="en-US"/>
    </w:rPr>
  </w:style>
  <w:style w:type="character" w:customStyle="1" w:styleId="Heading5Char">
    <w:name w:val="Heading 5 Char"/>
    <w:link w:val="Heading5"/>
    <w:rsid w:val="00D8724B"/>
    <w:rPr>
      <w:rFonts w:ascii="Calibri" w:eastAsia="Times New Roman" w:hAnsi="Calibri" w:cs="Arial"/>
      <w:b/>
      <w:bCs/>
      <w:i/>
      <w:iCs/>
      <w:sz w:val="26"/>
      <w:szCs w:val="26"/>
      <w:lang w:val="en-US" w:eastAsia="en-US"/>
    </w:rPr>
  </w:style>
  <w:style w:type="character" w:customStyle="1" w:styleId="Heading6Char">
    <w:name w:val="Heading 6 Char"/>
    <w:link w:val="Heading6"/>
    <w:rsid w:val="00D8724B"/>
    <w:rPr>
      <w:rFonts w:ascii="Calibri" w:eastAsia="Times New Roman" w:hAnsi="Calibri" w:cs="Arial"/>
      <w:b/>
      <w:bCs/>
      <w:sz w:val="22"/>
      <w:szCs w:val="22"/>
      <w:lang w:val="en-US" w:eastAsia="en-US"/>
    </w:rPr>
  </w:style>
  <w:style w:type="character" w:customStyle="1" w:styleId="Heading7Char">
    <w:name w:val="Heading 7 Char"/>
    <w:link w:val="Heading7"/>
    <w:rsid w:val="00D8724B"/>
    <w:rPr>
      <w:rFonts w:ascii="Calibri" w:eastAsia="Times New Roman" w:hAnsi="Calibri" w:cs="Arial"/>
      <w:sz w:val="24"/>
      <w:szCs w:val="24"/>
      <w:lang w:val="en-US" w:eastAsia="en-US"/>
    </w:rPr>
  </w:style>
  <w:style w:type="character" w:customStyle="1" w:styleId="Heading8Char">
    <w:name w:val="Heading 8 Char"/>
    <w:link w:val="Heading8"/>
    <w:rsid w:val="00D8724B"/>
    <w:rPr>
      <w:rFonts w:ascii="Calibri" w:eastAsia="Times New Roman" w:hAnsi="Calibri" w:cs="Arial"/>
      <w:i/>
      <w:iCs/>
      <w:sz w:val="24"/>
      <w:szCs w:val="24"/>
      <w:lang w:val="en-US" w:eastAsia="en-US"/>
    </w:rPr>
  </w:style>
  <w:style w:type="character" w:customStyle="1" w:styleId="Heading9Char">
    <w:name w:val="Heading 9 Char"/>
    <w:link w:val="Heading9"/>
    <w:rsid w:val="00D8724B"/>
    <w:rPr>
      <w:rFonts w:eastAsia="Times New Roman"/>
      <w:sz w:val="22"/>
      <w:szCs w:val="22"/>
      <w:lang w:val="en-US" w:eastAsia="en-US"/>
    </w:rPr>
  </w:style>
  <w:style w:type="paragraph" w:styleId="ListParagraph">
    <w:name w:val="List Paragraph"/>
    <w:basedOn w:val="Normal"/>
    <w:link w:val="ListParagraphChar"/>
    <w:uiPriority w:val="34"/>
    <w:qFormat/>
    <w:rsid w:val="00BD5322"/>
    <w:pPr>
      <w:ind w:left="720"/>
      <w:contextualSpacing/>
    </w:pPr>
  </w:style>
  <w:style w:type="paragraph" w:styleId="BalloonText">
    <w:name w:val="Balloon Text"/>
    <w:basedOn w:val="Normal"/>
    <w:link w:val="BalloonTextChar"/>
    <w:uiPriority w:val="99"/>
    <w:semiHidden/>
    <w:unhideWhenUsed/>
    <w:rsid w:val="00947330"/>
    <w:rPr>
      <w:rFonts w:ascii="Tahoma" w:hAnsi="Tahoma"/>
      <w:sz w:val="16"/>
      <w:szCs w:val="16"/>
    </w:rPr>
  </w:style>
  <w:style w:type="character" w:customStyle="1" w:styleId="BalloonTextChar">
    <w:name w:val="Balloon Text Char"/>
    <w:link w:val="BalloonText"/>
    <w:uiPriority w:val="99"/>
    <w:semiHidden/>
    <w:rsid w:val="00947330"/>
    <w:rPr>
      <w:rFonts w:ascii="Tahoma" w:hAnsi="Tahoma" w:cs="Tahoma"/>
      <w:sz w:val="16"/>
      <w:szCs w:val="16"/>
    </w:rPr>
  </w:style>
  <w:style w:type="paragraph" w:styleId="BodyText">
    <w:name w:val="Body Text"/>
    <w:basedOn w:val="Normal"/>
    <w:link w:val="BodyTextChar"/>
    <w:rsid w:val="00947330"/>
    <w:pPr>
      <w:spacing w:before="200" w:after="120" w:line="276" w:lineRule="auto"/>
    </w:pPr>
    <w:rPr>
      <w:rFonts w:ascii="Calibri" w:eastAsia="Times New Roman" w:hAnsi="Calibri"/>
      <w:sz w:val="20"/>
      <w:szCs w:val="20"/>
      <w:lang w:val="en-GB" w:bidi="en-US"/>
    </w:rPr>
  </w:style>
  <w:style w:type="character" w:customStyle="1" w:styleId="BodyTextChar">
    <w:name w:val="Body Text Char"/>
    <w:link w:val="BodyText"/>
    <w:rsid w:val="00947330"/>
    <w:rPr>
      <w:rFonts w:ascii="Calibri" w:eastAsia="Times New Roman" w:hAnsi="Calibri" w:cs="Times New Roman"/>
      <w:sz w:val="20"/>
      <w:szCs w:val="20"/>
      <w:lang w:val="en-GB" w:bidi="en-US"/>
    </w:rPr>
  </w:style>
  <w:style w:type="character" w:styleId="Hyperlink">
    <w:name w:val="Hyperlink"/>
    <w:uiPriority w:val="99"/>
    <w:unhideWhenUsed/>
    <w:rsid w:val="00947330"/>
    <w:rPr>
      <w:color w:val="0000FF"/>
      <w:u w:val="single"/>
    </w:rPr>
  </w:style>
  <w:style w:type="paragraph" w:styleId="PlainText">
    <w:name w:val="Plain Text"/>
    <w:basedOn w:val="Normal"/>
    <w:link w:val="PlainTextChar"/>
    <w:uiPriority w:val="99"/>
    <w:unhideWhenUsed/>
    <w:rsid w:val="00947330"/>
    <w:pPr>
      <w:spacing w:before="200"/>
    </w:pPr>
    <w:rPr>
      <w:rFonts w:ascii="Consolas" w:eastAsia="Times New Roman" w:hAnsi="Consolas"/>
      <w:sz w:val="21"/>
      <w:szCs w:val="21"/>
      <w:lang w:val="en-GB" w:eastAsia="en-GB" w:bidi="en-US"/>
    </w:rPr>
  </w:style>
  <w:style w:type="character" w:customStyle="1" w:styleId="PlainTextChar">
    <w:name w:val="Plain Text Char"/>
    <w:link w:val="PlainText"/>
    <w:uiPriority w:val="99"/>
    <w:rsid w:val="00947330"/>
    <w:rPr>
      <w:rFonts w:ascii="Consolas" w:eastAsia="Times New Roman" w:hAnsi="Consolas" w:cs="Times New Roman"/>
      <w:sz w:val="21"/>
      <w:szCs w:val="21"/>
      <w:lang w:val="en-GB" w:eastAsia="en-GB" w:bidi="en-US"/>
    </w:rPr>
  </w:style>
  <w:style w:type="table" w:styleId="TableGrid">
    <w:name w:val="Table Grid"/>
    <w:basedOn w:val="TableNormal"/>
    <w:uiPriority w:val="59"/>
    <w:rsid w:val="00BD1B06"/>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45AC6"/>
    <w:pPr>
      <w:autoSpaceDE w:val="0"/>
      <w:autoSpaceDN w:val="0"/>
      <w:adjustRightInd w:val="0"/>
      <w:spacing w:before="200"/>
    </w:pPr>
    <w:rPr>
      <w:rFonts w:ascii="Verdana" w:eastAsia="Times New Roman" w:hAnsi="Verdana" w:cs="Verdana"/>
      <w:color w:val="000000"/>
      <w:sz w:val="24"/>
      <w:szCs w:val="24"/>
      <w:lang w:bidi="en-US"/>
    </w:rPr>
  </w:style>
  <w:style w:type="paragraph" w:customStyle="1" w:styleId="headb">
    <w:name w:val="headb"/>
    <w:basedOn w:val="Normal"/>
    <w:next w:val="Normal"/>
    <w:rsid w:val="00AA43CD"/>
    <w:pPr>
      <w:keepNext/>
      <w:keepLines/>
      <w:tabs>
        <w:tab w:val="left" w:pos="720"/>
      </w:tabs>
      <w:suppressAutoHyphens/>
      <w:overflowPunct w:val="0"/>
      <w:autoSpaceDE w:val="0"/>
      <w:autoSpaceDN w:val="0"/>
      <w:adjustRightInd w:val="0"/>
      <w:spacing w:after="240"/>
      <w:textAlignment w:val="baseline"/>
    </w:pPr>
    <w:rPr>
      <w:rFonts w:ascii="Times New Roman" w:eastAsia="Times New Roman" w:hAnsi="Times New Roman"/>
      <w:b/>
      <w:szCs w:val="20"/>
      <w:lang w:val="en-GB"/>
    </w:rPr>
  </w:style>
  <w:style w:type="character" w:customStyle="1" w:styleId="hps">
    <w:name w:val="hps"/>
    <w:basedOn w:val="DefaultParagraphFont"/>
    <w:rsid w:val="00D8724B"/>
  </w:style>
  <w:style w:type="paragraph" w:styleId="Header">
    <w:name w:val="header"/>
    <w:basedOn w:val="Normal"/>
    <w:link w:val="HeaderChar"/>
    <w:uiPriority w:val="99"/>
    <w:unhideWhenUsed/>
    <w:rsid w:val="00D8724B"/>
    <w:pPr>
      <w:tabs>
        <w:tab w:val="center" w:pos="4320"/>
        <w:tab w:val="right" w:pos="8640"/>
      </w:tabs>
    </w:pPr>
    <w:rPr>
      <w:rFonts w:ascii="Calibri" w:eastAsia="Times New Roman" w:hAnsi="Calibri"/>
      <w:sz w:val="22"/>
      <w:szCs w:val="22"/>
    </w:rPr>
  </w:style>
  <w:style w:type="character" w:customStyle="1" w:styleId="HeaderChar">
    <w:name w:val="Header Char"/>
    <w:link w:val="Header"/>
    <w:uiPriority w:val="99"/>
    <w:rsid w:val="00D8724B"/>
    <w:rPr>
      <w:rFonts w:ascii="Calibri" w:eastAsia="Times New Roman" w:hAnsi="Calibri" w:cs="Times New Roman"/>
      <w:sz w:val="22"/>
      <w:szCs w:val="22"/>
      <w:lang w:val="en-US" w:eastAsia="en-US"/>
    </w:rPr>
  </w:style>
  <w:style w:type="paragraph" w:styleId="Footer">
    <w:name w:val="footer"/>
    <w:basedOn w:val="Normal"/>
    <w:link w:val="FooterChar"/>
    <w:uiPriority w:val="99"/>
    <w:unhideWhenUsed/>
    <w:rsid w:val="00D8724B"/>
    <w:pPr>
      <w:tabs>
        <w:tab w:val="center" w:pos="4320"/>
        <w:tab w:val="right" w:pos="8640"/>
      </w:tabs>
    </w:pPr>
    <w:rPr>
      <w:rFonts w:ascii="Calibri" w:eastAsia="Times New Roman" w:hAnsi="Calibri"/>
      <w:sz w:val="22"/>
      <w:szCs w:val="22"/>
    </w:rPr>
  </w:style>
  <w:style w:type="character" w:customStyle="1" w:styleId="FooterChar">
    <w:name w:val="Footer Char"/>
    <w:link w:val="Footer"/>
    <w:uiPriority w:val="99"/>
    <w:rsid w:val="00D8724B"/>
    <w:rPr>
      <w:rFonts w:ascii="Calibri" w:eastAsia="Times New Roman" w:hAnsi="Calibri" w:cs="Times New Roman"/>
      <w:sz w:val="22"/>
      <w:szCs w:val="22"/>
      <w:lang w:val="en-US" w:eastAsia="en-US"/>
    </w:rPr>
  </w:style>
  <w:style w:type="paragraph" w:styleId="Title">
    <w:name w:val="Title"/>
    <w:basedOn w:val="Normal"/>
    <w:link w:val="TitleChar"/>
    <w:qFormat/>
    <w:rsid w:val="00D8724B"/>
    <w:pPr>
      <w:suppressAutoHyphens/>
      <w:overflowPunct w:val="0"/>
      <w:autoSpaceDE w:val="0"/>
      <w:autoSpaceDN w:val="0"/>
      <w:adjustRightInd w:val="0"/>
      <w:jc w:val="center"/>
      <w:textAlignment w:val="baseline"/>
    </w:pPr>
    <w:rPr>
      <w:rFonts w:ascii="Times New Roman" w:eastAsia="Times New Roman" w:hAnsi="Times New Roman"/>
      <w:b/>
      <w:bCs/>
      <w:sz w:val="48"/>
      <w:szCs w:val="48"/>
    </w:rPr>
  </w:style>
  <w:style w:type="character" w:customStyle="1" w:styleId="TitleChar">
    <w:name w:val="Title Char"/>
    <w:link w:val="Title"/>
    <w:rsid w:val="00D8724B"/>
    <w:rPr>
      <w:rFonts w:ascii="Times New Roman" w:eastAsia="Times New Roman" w:hAnsi="Times New Roman"/>
      <w:b/>
      <w:bCs/>
      <w:sz w:val="48"/>
      <w:szCs w:val="48"/>
      <w:lang w:val="en-US" w:eastAsia="en-US"/>
    </w:rPr>
  </w:style>
  <w:style w:type="paragraph" w:customStyle="1" w:styleId="ChapterNumber">
    <w:name w:val="ChapterNumber"/>
    <w:basedOn w:val="Normal"/>
    <w:next w:val="Normal"/>
    <w:rsid w:val="00D8724B"/>
    <w:pPr>
      <w:spacing w:after="360"/>
    </w:pPr>
    <w:rPr>
      <w:rFonts w:ascii="Times New Roman" w:eastAsia="Times New Roman" w:hAnsi="Times New Roman"/>
      <w:szCs w:val="20"/>
    </w:rPr>
  </w:style>
  <w:style w:type="paragraph" w:customStyle="1" w:styleId="Provisions">
    <w:name w:val="Provisions"/>
    <w:basedOn w:val="Normal"/>
    <w:rsid w:val="00D8724B"/>
    <w:pPr>
      <w:spacing w:after="240"/>
      <w:jc w:val="both"/>
    </w:pPr>
    <w:rPr>
      <w:rFonts w:ascii="Arial" w:eastAsia="Times New Roman" w:hAnsi="Arial" w:cs="Arial"/>
      <w:sz w:val="22"/>
      <w:szCs w:val="22"/>
    </w:rPr>
  </w:style>
  <w:style w:type="paragraph" w:customStyle="1" w:styleId="xl65">
    <w:name w:val="xl65"/>
    <w:basedOn w:val="Normal"/>
    <w:rsid w:val="00D8724B"/>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rPr>
  </w:style>
  <w:style w:type="paragraph" w:customStyle="1" w:styleId="xl66">
    <w:name w:val="xl66"/>
    <w:basedOn w:val="Normal"/>
    <w:rsid w:val="00D872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rPr>
  </w:style>
  <w:style w:type="paragraph" w:customStyle="1" w:styleId="xl67">
    <w:name w:val="xl67"/>
    <w:basedOn w:val="Normal"/>
    <w:rsid w:val="00D872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rPr>
  </w:style>
  <w:style w:type="paragraph" w:customStyle="1" w:styleId="xl68">
    <w:name w:val="xl68"/>
    <w:basedOn w:val="Normal"/>
    <w:rsid w:val="00D8724B"/>
    <w:pPr>
      <w:spacing w:before="100" w:beforeAutospacing="1" w:after="100" w:afterAutospacing="1"/>
      <w:jc w:val="center"/>
    </w:pPr>
    <w:rPr>
      <w:rFonts w:ascii="Times New Roman" w:eastAsia="Times New Roman" w:hAnsi="Times New Roman"/>
    </w:rPr>
  </w:style>
  <w:style w:type="paragraph" w:customStyle="1" w:styleId="xl69">
    <w:name w:val="xl69"/>
    <w:basedOn w:val="Normal"/>
    <w:rsid w:val="00D8724B"/>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sz w:val="20"/>
      <w:szCs w:val="20"/>
    </w:rPr>
  </w:style>
  <w:style w:type="paragraph" w:customStyle="1" w:styleId="xl70">
    <w:name w:val="xl70"/>
    <w:basedOn w:val="Normal"/>
    <w:rsid w:val="00D8724B"/>
    <w:pPr>
      <w:spacing w:before="100" w:beforeAutospacing="1" w:after="100" w:afterAutospacing="1"/>
    </w:pPr>
    <w:rPr>
      <w:rFonts w:ascii="Times New Roman" w:eastAsia="Times New Roman" w:hAnsi="Times New Roman"/>
    </w:rPr>
  </w:style>
  <w:style w:type="paragraph" w:customStyle="1" w:styleId="xl71">
    <w:name w:val="xl71"/>
    <w:basedOn w:val="Normal"/>
    <w:rsid w:val="00D8724B"/>
    <w:pPr>
      <w:spacing w:before="100" w:beforeAutospacing="1" w:after="100" w:afterAutospacing="1"/>
      <w:jc w:val="center"/>
    </w:pPr>
    <w:rPr>
      <w:rFonts w:ascii="Times New Roman" w:eastAsia="Times New Roman" w:hAnsi="Times New Roman"/>
    </w:rPr>
  </w:style>
  <w:style w:type="paragraph" w:customStyle="1" w:styleId="xl72">
    <w:name w:val="xl72"/>
    <w:basedOn w:val="Normal"/>
    <w:rsid w:val="00D8724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rPr>
  </w:style>
  <w:style w:type="paragraph" w:customStyle="1" w:styleId="xl73">
    <w:name w:val="xl73"/>
    <w:basedOn w:val="Normal"/>
    <w:rsid w:val="00D8724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rPr>
  </w:style>
  <w:style w:type="paragraph" w:customStyle="1" w:styleId="xl74">
    <w:name w:val="xl74"/>
    <w:basedOn w:val="Normal"/>
    <w:rsid w:val="00D872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rPr>
  </w:style>
  <w:style w:type="paragraph" w:customStyle="1" w:styleId="xl75">
    <w:name w:val="xl75"/>
    <w:basedOn w:val="Normal"/>
    <w:rsid w:val="00D8724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rPr>
  </w:style>
  <w:style w:type="paragraph" w:customStyle="1" w:styleId="xl76">
    <w:name w:val="xl76"/>
    <w:basedOn w:val="Normal"/>
    <w:rsid w:val="00D872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rPr>
  </w:style>
  <w:style w:type="paragraph" w:customStyle="1" w:styleId="xl77">
    <w:name w:val="xl77"/>
    <w:basedOn w:val="Normal"/>
    <w:rsid w:val="00D872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rPr>
  </w:style>
  <w:style w:type="paragraph" w:customStyle="1" w:styleId="xl78">
    <w:name w:val="xl78"/>
    <w:basedOn w:val="Normal"/>
    <w:rsid w:val="00D8724B"/>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rPr>
  </w:style>
  <w:style w:type="paragraph" w:customStyle="1" w:styleId="xl79">
    <w:name w:val="xl79"/>
    <w:basedOn w:val="Normal"/>
    <w:rsid w:val="00D8724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rPr>
  </w:style>
  <w:style w:type="paragraph" w:customStyle="1" w:styleId="xl80">
    <w:name w:val="xl80"/>
    <w:basedOn w:val="Normal"/>
    <w:rsid w:val="00D872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rPr>
  </w:style>
  <w:style w:type="paragraph" w:customStyle="1" w:styleId="xl81">
    <w:name w:val="xl81"/>
    <w:basedOn w:val="Normal"/>
    <w:rsid w:val="00D872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rPr>
  </w:style>
  <w:style w:type="paragraph" w:customStyle="1" w:styleId="xl82">
    <w:name w:val="xl82"/>
    <w:basedOn w:val="Normal"/>
    <w:rsid w:val="00D872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rPr>
  </w:style>
  <w:style w:type="paragraph" w:customStyle="1" w:styleId="xl83">
    <w:name w:val="xl83"/>
    <w:basedOn w:val="Normal"/>
    <w:rsid w:val="00D8724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rPr>
  </w:style>
  <w:style w:type="paragraph" w:customStyle="1" w:styleId="xl84">
    <w:name w:val="xl84"/>
    <w:basedOn w:val="Normal"/>
    <w:rsid w:val="00D8724B"/>
    <w:pPr>
      <w:spacing w:before="100" w:beforeAutospacing="1" w:after="100" w:afterAutospacing="1"/>
      <w:jc w:val="center"/>
    </w:pPr>
    <w:rPr>
      <w:rFonts w:ascii="Times New Roman" w:eastAsia="Times New Roman" w:hAnsi="Times New Roman"/>
    </w:rPr>
  </w:style>
  <w:style w:type="paragraph" w:customStyle="1" w:styleId="xl85">
    <w:name w:val="xl85"/>
    <w:basedOn w:val="Normal"/>
    <w:rsid w:val="00D872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b/>
      <w:bCs/>
    </w:rPr>
  </w:style>
  <w:style w:type="paragraph" w:customStyle="1" w:styleId="xl86">
    <w:name w:val="xl86"/>
    <w:basedOn w:val="Normal"/>
    <w:rsid w:val="00D872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b/>
      <w:bCs/>
    </w:rPr>
  </w:style>
  <w:style w:type="paragraph" w:customStyle="1" w:styleId="xl87">
    <w:name w:val="xl87"/>
    <w:basedOn w:val="Normal"/>
    <w:rsid w:val="00D872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b/>
      <w:bCs/>
    </w:rPr>
  </w:style>
  <w:style w:type="paragraph" w:customStyle="1" w:styleId="xl88">
    <w:name w:val="xl88"/>
    <w:basedOn w:val="Normal"/>
    <w:rsid w:val="00D872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b/>
      <w:bCs/>
    </w:rPr>
  </w:style>
  <w:style w:type="character" w:styleId="FollowedHyperlink">
    <w:name w:val="FollowedHyperlink"/>
    <w:uiPriority w:val="99"/>
    <w:semiHidden/>
    <w:unhideWhenUsed/>
    <w:rsid w:val="0092556D"/>
    <w:rPr>
      <w:color w:val="800080"/>
      <w:u w:val="single"/>
    </w:rPr>
  </w:style>
  <w:style w:type="character" w:styleId="CommentReference">
    <w:name w:val="annotation reference"/>
    <w:basedOn w:val="DefaultParagraphFont"/>
    <w:uiPriority w:val="99"/>
    <w:semiHidden/>
    <w:unhideWhenUsed/>
    <w:rsid w:val="009C162A"/>
    <w:rPr>
      <w:sz w:val="16"/>
      <w:szCs w:val="16"/>
    </w:rPr>
  </w:style>
  <w:style w:type="paragraph" w:styleId="CommentText">
    <w:name w:val="annotation text"/>
    <w:basedOn w:val="Normal"/>
    <w:link w:val="CommentTextChar"/>
    <w:uiPriority w:val="99"/>
    <w:semiHidden/>
    <w:unhideWhenUsed/>
    <w:rsid w:val="009C162A"/>
    <w:rPr>
      <w:sz w:val="20"/>
      <w:szCs w:val="20"/>
    </w:rPr>
  </w:style>
  <w:style w:type="character" w:customStyle="1" w:styleId="CommentTextChar">
    <w:name w:val="Comment Text Char"/>
    <w:basedOn w:val="DefaultParagraphFont"/>
    <w:link w:val="CommentText"/>
    <w:uiPriority w:val="99"/>
    <w:semiHidden/>
    <w:rsid w:val="009C162A"/>
  </w:style>
  <w:style w:type="paragraph" w:styleId="CommentSubject">
    <w:name w:val="annotation subject"/>
    <w:basedOn w:val="CommentText"/>
    <w:next w:val="CommentText"/>
    <w:link w:val="CommentSubjectChar"/>
    <w:uiPriority w:val="99"/>
    <w:semiHidden/>
    <w:unhideWhenUsed/>
    <w:rsid w:val="004B5DC9"/>
    <w:rPr>
      <w:b/>
      <w:bCs/>
    </w:rPr>
  </w:style>
  <w:style w:type="character" w:customStyle="1" w:styleId="CommentSubjectChar">
    <w:name w:val="Comment Subject Char"/>
    <w:basedOn w:val="CommentTextChar"/>
    <w:link w:val="CommentSubject"/>
    <w:uiPriority w:val="99"/>
    <w:semiHidden/>
    <w:rsid w:val="004B5DC9"/>
    <w:rPr>
      <w:b/>
      <w:bCs/>
    </w:rPr>
  </w:style>
  <w:style w:type="character" w:customStyle="1" w:styleId="tgc">
    <w:name w:val="_tgc"/>
    <w:basedOn w:val="DefaultParagraphFont"/>
    <w:rsid w:val="00752225"/>
  </w:style>
  <w:style w:type="character" w:customStyle="1" w:styleId="ListParagraphChar">
    <w:name w:val="List Paragraph Char"/>
    <w:basedOn w:val="DefaultParagraphFont"/>
    <w:link w:val="ListParagraph"/>
    <w:uiPriority w:val="34"/>
    <w:locked/>
    <w:rsid w:val="00D94969"/>
    <w:rPr>
      <w:sz w:val="24"/>
      <w:szCs w:val="24"/>
    </w:rPr>
  </w:style>
  <w:style w:type="paragraph" w:styleId="NormalWeb">
    <w:name w:val="Normal (Web)"/>
    <w:basedOn w:val="Normal"/>
    <w:uiPriority w:val="99"/>
    <w:semiHidden/>
    <w:unhideWhenUsed/>
    <w:rsid w:val="00B32E4C"/>
    <w:pPr>
      <w:spacing w:before="100" w:beforeAutospacing="1" w:after="100" w:afterAutospacing="1"/>
    </w:pPr>
    <w:rPr>
      <w:rFonts w:ascii="Times New Roman" w:eastAsia="Times New Roman" w:hAnsi="Times New Roman"/>
      <w:lang w:val="en-GB" w:eastAsia="en-GB"/>
    </w:rPr>
  </w:style>
  <w:style w:type="paragraph" w:customStyle="1" w:styleId="font5">
    <w:name w:val="font5"/>
    <w:basedOn w:val="Normal"/>
    <w:rsid w:val="00AF4059"/>
    <w:pPr>
      <w:spacing w:before="100" w:beforeAutospacing="1" w:after="100" w:afterAutospacing="1"/>
    </w:pPr>
    <w:rPr>
      <w:rFonts w:ascii="Arial" w:eastAsia="Times New Roman" w:hAnsi="Arial" w:cs="Arial"/>
      <w:b/>
      <w:bCs/>
      <w:sz w:val="20"/>
      <w:szCs w:val="20"/>
    </w:rPr>
  </w:style>
  <w:style w:type="paragraph" w:customStyle="1" w:styleId="font6">
    <w:name w:val="font6"/>
    <w:basedOn w:val="Normal"/>
    <w:rsid w:val="00AF4059"/>
    <w:pPr>
      <w:spacing w:before="100" w:beforeAutospacing="1" w:after="100" w:afterAutospacing="1"/>
    </w:pPr>
    <w:rPr>
      <w:rFonts w:ascii="Arial" w:eastAsia="Times New Roman" w:hAnsi="Arial" w:cs="Arial"/>
      <w:b/>
      <w:bCs/>
      <w:sz w:val="28"/>
      <w:szCs w:val="28"/>
    </w:rPr>
  </w:style>
  <w:style w:type="character" w:customStyle="1" w:styleId="PPBody">
    <w:name w:val="PP Body"/>
    <w:basedOn w:val="DefaultParagraphFont"/>
    <w:uiPriority w:val="1"/>
    <w:rsid w:val="00376BDF"/>
    <w:rPr>
      <w:rFonts w:asciiTheme="minorHAnsi" w:hAnsiTheme="minorHAnsi"/>
      <w:sz w:val="22"/>
    </w:rPr>
  </w:style>
  <w:style w:type="character" w:styleId="UnresolvedMention">
    <w:name w:val="Unresolved Mention"/>
    <w:basedOn w:val="DefaultParagraphFont"/>
    <w:uiPriority w:val="99"/>
    <w:semiHidden/>
    <w:unhideWhenUsed/>
    <w:rsid w:val="003F6A08"/>
    <w:rPr>
      <w:color w:val="605E5C"/>
      <w:shd w:val="clear" w:color="auto" w:fill="E1DFDD"/>
    </w:rPr>
  </w:style>
  <w:style w:type="paragraph" w:customStyle="1" w:styleId="msonormal0">
    <w:name w:val="msonormal"/>
    <w:basedOn w:val="Normal"/>
    <w:rsid w:val="00B87CB1"/>
    <w:pPr>
      <w:spacing w:before="100" w:beforeAutospacing="1" w:after="100" w:afterAutospacing="1"/>
    </w:pPr>
    <w:rPr>
      <w:rFonts w:ascii="Times New Roman" w:eastAsia="Times New Roman" w:hAnsi="Times New Roman"/>
    </w:rPr>
  </w:style>
  <w:style w:type="paragraph" w:customStyle="1" w:styleId="xl89">
    <w:name w:val="xl89"/>
    <w:basedOn w:val="Normal"/>
    <w:rsid w:val="00B87CB1"/>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rPr>
  </w:style>
  <w:style w:type="paragraph" w:customStyle="1" w:styleId="xl90">
    <w:name w:val="xl90"/>
    <w:basedOn w:val="Normal"/>
    <w:rsid w:val="00B87CB1"/>
    <w:pPr>
      <w:pBdr>
        <w:top w:val="single" w:sz="4" w:space="0" w:color="auto"/>
        <w:bottom w:val="single" w:sz="4" w:space="0" w:color="auto"/>
      </w:pBdr>
      <w:shd w:val="clear" w:color="000000" w:fill="BFBFBF"/>
      <w:spacing w:before="100" w:beforeAutospacing="1" w:after="100" w:afterAutospacing="1"/>
      <w:textAlignment w:val="center"/>
    </w:pPr>
    <w:rPr>
      <w:rFonts w:ascii="Times New Roman" w:eastAsia="Times New Roman" w:hAnsi="Times New Roman"/>
      <w:b/>
      <w:bCs/>
    </w:rPr>
  </w:style>
  <w:style w:type="paragraph" w:customStyle="1" w:styleId="xl91">
    <w:name w:val="xl91"/>
    <w:basedOn w:val="Normal"/>
    <w:rsid w:val="00B87CB1"/>
    <w:pPr>
      <w:pBdr>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Times New Roman" w:eastAsia="Times New Roman" w:hAnsi="Times New Roman"/>
    </w:rPr>
  </w:style>
  <w:style w:type="paragraph" w:customStyle="1" w:styleId="xl92">
    <w:name w:val="xl92"/>
    <w:basedOn w:val="Normal"/>
    <w:rsid w:val="00B87CB1"/>
    <w:pPr>
      <w:spacing w:before="100" w:beforeAutospacing="1" w:after="100" w:afterAutospacing="1"/>
    </w:pPr>
    <w:rPr>
      <w:rFonts w:ascii="Arial" w:eastAsia="Times New Roman" w:hAnsi="Arial" w:cs="Arial"/>
      <w:sz w:val="20"/>
      <w:szCs w:val="20"/>
    </w:rPr>
  </w:style>
  <w:style w:type="paragraph" w:customStyle="1" w:styleId="xl93">
    <w:name w:val="xl93"/>
    <w:basedOn w:val="Normal"/>
    <w:rsid w:val="00B87CB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rPr>
  </w:style>
  <w:style w:type="paragraph" w:customStyle="1" w:styleId="xl94">
    <w:name w:val="xl94"/>
    <w:basedOn w:val="Normal"/>
    <w:rsid w:val="00B87CB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sz w:val="20"/>
      <w:szCs w:val="20"/>
    </w:rPr>
  </w:style>
  <w:style w:type="paragraph" w:customStyle="1" w:styleId="xl95">
    <w:name w:val="xl95"/>
    <w:basedOn w:val="Normal"/>
    <w:rsid w:val="00B87CB1"/>
    <w:pPr>
      <w:spacing w:before="100" w:beforeAutospacing="1" w:after="100" w:afterAutospacing="1"/>
    </w:pPr>
    <w:rPr>
      <w:rFonts w:ascii="Times New Roman" w:eastAsia="Times New Roman" w:hAnsi="Times New Roman"/>
      <w:sz w:val="20"/>
      <w:szCs w:val="20"/>
    </w:rPr>
  </w:style>
  <w:style w:type="paragraph" w:customStyle="1" w:styleId="xl96">
    <w:name w:val="xl96"/>
    <w:basedOn w:val="Normal"/>
    <w:rsid w:val="00B87CB1"/>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pPr>
    <w:rPr>
      <w:rFonts w:ascii="Times New Roman" w:eastAsia="Times New Roman" w:hAnsi="Times New Roman"/>
      <w:b/>
      <w:bCs/>
      <w:sz w:val="20"/>
      <w:szCs w:val="20"/>
    </w:rPr>
  </w:style>
  <w:style w:type="paragraph" w:customStyle="1" w:styleId="xl97">
    <w:name w:val="xl97"/>
    <w:basedOn w:val="Normal"/>
    <w:rsid w:val="00B87CB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b/>
      <w:bCs/>
      <w:sz w:val="20"/>
      <w:szCs w:val="20"/>
    </w:rPr>
  </w:style>
  <w:style w:type="paragraph" w:customStyle="1" w:styleId="xl98">
    <w:name w:val="xl98"/>
    <w:basedOn w:val="Normal"/>
    <w:rsid w:val="00B87CB1"/>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Times New Roman" w:eastAsia="Times New Roman" w:hAnsi="Times New Roman"/>
      <w:sz w:val="20"/>
      <w:szCs w:val="20"/>
    </w:rPr>
  </w:style>
  <w:style w:type="paragraph" w:customStyle="1" w:styleId="xl99">
    <w:name w:val="xl99"/>
    <w:basedOn w:val="Normal"/>
    <w:rsid w:val="00B87CB1"/>
    <w:pPr>
      <w:pBdr>
        <w:top w:val="single" w:sz="4" w:space="0" w:color="auto"/>
        <w:left w:val="single" w:sz="4" w:space="0" w:color="auto"/>
        <w:bottom w:val="single" w:sz="4" w:space="0" w:color="auto"/>
      </w:pBdr>
      <w:shd w:val="clear" w:color="000000" w:fill="BFBFBF"/>
      <w:spacing w:before="100" w:beforeAutospacing="1" w:after="100" w:afterAutospacing="1"/>
      <w:jc w:val="center"/>
      <w:textAlignment w:val="center"/>
    </w:pPr>
    <w:rPr>
      <w:rFonts w:ascii="Times New Roman" w:eastAsia="Times New Roman" w:hAnsi="Times New Roman"/>
      <w:b/>
      <w:bCs/>
      <w:sz w:val="20"/>
      <w:szCs w:val="20"/>
    </w:rPr>
  </w:style>
  <w:style w:type="paragraph" w:customStyle="1" w:styleId="xl100">
    <w:name w:val="xl100"/>
    <w:basedOn w:val="Normal"/>
    <w:rsid w:val="00B87CB1"/>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Times New Roman" w:eastAsia="Times New Roman" w:hAnsi="Times New Roman"/>
      <w:b/>
      <w:bCs/>
      <w:sz w:val="20"/>
      <w:szCs w:val="20"/>
    </w:rPr>
  </w:style>
  <w:style w:type="paragraph" w:customStyle="1" w:styleId="xl101">
    <w:name w:val="xl101"/>
    <w:basedOn w:val="Normal"/>
    <w:rsid w:val="00B87CB1"/>
    <w:pPr>
      <w:pBdr>
        <w:bottom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rPr>
  </w:style>
  <w:style w:type="paragraph" w:customStyle="1" w:styleId="xl102">
    <w:name w:val="xl102"/>
    <w:basedOn w:val="Normal"/>
    <w:rsid w:val="00B87CB1"/>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pPr>
    <w:rPr>
      <w:rFonts w:ascii="Times New Roman" w:eastAsia="Times New Roman" w:hAnsi="Times New Roman"/>
    </w:rPr>
  </w:style>
  <w:style w:type="paragraph" w:customStyle="1" w:styleId="xl103">
    <w:name w:val="xl103"/>
    <w:basedOn w:val="Normal"/>
    <w:rsid w:val="00B87C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rPr>
  </w:style>
  <w:style w:type="paragraph" w:customStyle="1" w:styleId="xl104">
    <w:name w:val="xl104"/>
    <w:basedOn w:val="Normal"/>
    <w:rsid w:val="00B87CB1"/>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rPr>
  </w:style>
  <w:style w:type="paragraph" w:customStyle="1" w:styleId="xl105">
    <w:name w:val="xl105"/>
    <w:basedOn w:val="Normal"/>
    <w:rsid w:val="00B87CB1"/>
    <w:pPr>
      <w:pBdr>
        <w:left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rPr>
  </w:style>
  <w:style w:type="paragraph" w:customStyle="1" w:styleId="xl106">
    <w:name w:val="xl106"/>
    <w:basedOn w:val="Normal"/>
    <w:rsid w:val="00B87CB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rPr>
  </w:style>
  <w:style w:type="paragraph" w:customStyle="1" w:styleId="xl107">
    <w:name w:val="xl107"/>
    <w:basedOn w:val="Normal"/>
    <w:rsid w:val="00B87CB1"/>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rPr>
  </w:style>
  <w:style w:type="paragraph" w:customStyle="1" w:styleId="xl108">
    <w:name w:val="xl108"/>
    <w:basedOn w:val="Normal"/>
    <w:rsid w:val="00B87CB1"/>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rPr>
  </w:style>
  <w:style w:type="paragraph" w:customStyle="1" w:styleId="xl109">
    <w:name w:val="xl109"/>
    <w:basedOn w:val="Normal"/>
    <w:rsid w:val="00B87CB1"/>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textAlignment w:val="center"/>
    </w:pPr>
    <w:rPr>
      <w:rFonts w:ascii="Times New Roman" w:eastAsia="Times New Roman" w:hAnsi="Times New Roman"/>
      <w:b/>
      <w:bCs/>
    </w:rPr>
  </w:style>
  <w:style w:type="paragraph" w:customStyle="1" w:styleId="xl110">
    <w:name w:val="xl110"/>
    <w:basedOn w:val="Normal"/>
    <w:rsid w:val="00B87C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rPr>
  </w:style>
  <w:style w:type="paragraph" w:customStyle="1" w:styleId="xl111">
    <w:name w:val="xl111"/>
    <w:basedOn w:val="Normal"/>
    <w:rsid w:val="00B87CB1"/>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Times New Roman" w:eastAsia="Times New Roman" w:hAnsi="Times New Roman"/>
      <w:b/>
      <w:bCs/>
    </w:rPr>
  </w:style>
  <w:style w:type="paragraph" w:customStyle="1" w:styleId="xl112">
    <w:name w:val="xl112"/>
    <w:basedOn w:val="Normal"/>
    <w:rsid w:val="00B87CB1"/>
    <w:pPr>
      <w:pBdr>
        <w:top w:val="single" w:sz="4" w:space="0" w:color="auto"/>
        <w:left w:val="single" w:sz="4" w:space="0" w:color="auto"/>
        <w:bottom w:val="single" w:sz="4" w:space="0" w:color="auto"/>
      </w:pBdr>
      <w:shd w:val="clear" w:color="000000" w:fill="BFBFBF"/>
      <w:spacing w:before="100" w:beforeAutospacing="1" w:after="100" w:afterAutospacing="1"/>
      <w:jc w:val="center"/>
      <w:textAlignment w:val="center"/>
    </w:pPr>
    <w:rPr>
      <w:rFonts w:ascii="Times New Roman" w:eastAsia="Times New Roman" w:hAnsi="Times New Roman"/>
      <w:b/>
      <w:bCs/>
      <w:sz w:val="20"/>
      <w:szCs w:val="20"/>
    </w:rPr>
  </w:style>
  <w:style w:type="paragraph" w:customStyle="1" w:styleId="xl113">
    <w:name w:val="xl113"/>
    <w:basedOn w:val="Normal"/>
    <w:rsid w:val="00B87CB1"/>
    <w:pPr>
      <w:pBdr>
        <w:top w:val="single" w:sz="4" w:space="0" w:color="auto"/>
        <w:left w:val="single" w:sz="4" w:space="0" w:color="auto"/>
        <w:bottom w:val="single" w:sz="4" w:space="0" w:color="auto"/>
        <w:right w:val="single" w:sz="4" w:space="0" w:color="auto"/>
      </w:pBdr>
      <w:shd w:val="clear" w:color="000000" w:fill="AEAAAA"/>
      <w:spacing w:before="100" w:beforeAutospacing="1" w:after="100" w:afterAutospacing="1"/>
      <w:jc w:val="center"/>
      <w:textAlignment w:val="center"/>
    </w:pPr>
    <w:rPr>
      <w:rFonts w:ascii="Times New Roman" w:eastAsia="Times New Roman" w:hAnsi="Times New Roman"/>
    </w:rPr>
  </w:style>
  <w:style w:type="paragraph" w:customStyle="1" w:styleId="xl114">
    <w:name w:val="xl114"/>
    <w:basedOn w:val="Normal"/>
    <w:rsid w:val="00B87CB1"/>
    <w:pPr>
      <w:pBdr>
        <w:top w:val="single" w:sz="4" w:space="0" w:color="auto"/>
        <w:left w:val="single" w:sz="4" w:space="0" w:color="auto"/>
        <w:bottom w:val="single" w:sz="4" w:space="0" w:color="auto"/>
        <w:right w:val="single" w:sz="4" w:space="0" w:color="auto"/>
      </w:pBdr>
      <w:shd w:val="clear" w:color="000000" w:fill="D0CECE"/>
      <w:spacing w:before="100" w:beforeAutospacing="1" w:after="100" w:afterAutospacing="1"/>
      <w:jc w:val="center"/>
      <w:textAlignment w:val="center"/>
    </w:pPr>
    <w:rPr>
      <w:rFonts w:ascii="Times New Roman" w:eastAsia="Times New Roman" w:hAnsi="Times New Roman"/>
    </w:rPr>
  </w:style>
  <w:style w:type="paragraph" w:customStyle="1" w:styleId="xl115">
    <w:name w:val="xl115"/>
    <w:basedOn w:val="Normal"/>
    <w:rsid w:val="00B87CB1"/>
    <w:pPr>
      <w:pBdr>
        <w:top w:val="single" w:sz="4" w:space="0" w:color="auto"/>
        <w:left w:val="single" w:sz="4" w:space="0" w:color="auto"/>
        <w:bottom w:val="single" w:sz="4" w:space="0" w:color="auto"/>
        <w:right w:val="single" w:sz="4" w:space="0" w:color="auto"/>
      </w:pBdr>
      <w:shd w:val="clear" w:color="000000" w:fill="D0CECE"/>
      <w:spacing w:before="100" w:beforeAutospacing="1" w:after="100" w:afterAutospacing="1"/>
      <w:jc w:val="center"/>
      <w:textAlignment w:val="center"/>
    </w:pPr>
    <w:rPr>
      <w:rFonts w:ascii="Times New Roman" w:eastAsia="Times New Roman" w:hAnsi="Times New Roman"/>
    </w:rPr>
  </w:style>
  <w:style w:type="paragraph" w:customStyle="1" w:styleId="xl116">
    <w:name w:val="xl116"/>
    <w:basedOn w:val="Normal"/>
    <w:rsid w:val="00B87CB1"/>
    <w:pPr>
      <w:pBdr>
        <w:top w:val="single" w:sz="4" w:space="0" w:color="auto"/>
        <w:left w:val="single" w:sz="4" w:space="0" w:color="auto"/>
        <w:bottom w:val="single" w:sz="4" w:space="0" w:color="auto"/>
        <w:right w:val="single" w:sz="4" w:space="0" w:color="auto"/>
      </w:pBdr>
      <w:shd w:val="clear" w:color="000000" w:fill="D0CECE"/>
      <w:spacing w:before="100" w:beforeAutospacing="1" w:after="100" w:afterAutospacing="1"/>
    </w:pPr>
    <w:rPr>
      <w:rFonts w:ascii="Arial" w:eastAsia="Times New Roman" w:hAnsi="Arial" w:cs="Arial"/>
      <w:sz w:val="20"/>
      <w:szCs w:val="20"/>
    </w:rPr>
  </w:style>
  <w:style w:type="paragraph" w:customStyle="1" w:styleId="xl117">
    <w:name w:val="xl117"/>
    <w:basedOn w:val="Normal"/>
    <w:rsid w:val="00B87CB1"/>
    <w:pPr>
      <w:pBdr>
        <w:top w:val="single" w:sz="4" w:space="0" w:color="auto"/>
        <w:left w:val="single" w:sz="4" w:space="0" w:color="auto"/>
        <w:bottom w:val="single" w:sz="4" w:space="0" w:color="auto"/>
        <w:right w:val="single" w:sz="4" w:space="0" w:color="auto"/>
      </w:pBdr>
      <w:shd w:val="clear" w:color="000000" w:fill="AEAAAA"/>
      <w:spacing w:before="100" w:beforeAutospacing="1" w:after="100" w:afterAutospacing="1"/>
      <w:jc w:val="center"/>
      <w:textAlignment w:val="center"/>
    </w:pPr>
    <w:rPr>
      <w:rFonts w:ascii="Times New Roman" w:eastAsia="Times New Roman" w:hAnsi="Times New Roman"/>
    </w:rPr>
  </w:style>
  <w:style w:type="paragraph" w:customStyle="1" w:styleId="xl118">
    <w:name w:val="xl118"/>
    <w:basedOn w:val="Normal"/>
    <w:rsid w:val="00B87CB1"/>
    <w:pPr>
      <w:pBdr>
        <w:top w:val="single" w:sz="4" w:space="0" w:color="auto"/>
        <w:left w:val="single" w:sz="4" w:space="0" w:color="auto"/>
        <w:bottom w:val="single" w:sz="4" w:space="0" w:color="auto"/>
        <w:right w:val="single" w:sz="4" w:space="0" w:color="auto"/>
      </w:pBdr>
      <w:shd w:val="clear" w:color="000000" w:fill="AEAAAA"/>
      <w:spacing w:before="100" w:beforeAutospacing="1" w:after="100" w:afterAutospacing="1"/>
    </w:pPr>
    <w:rPr>
      <w:rFonts w:ascii="Arial" w:eastAsia="Times New Roman" w:hAnsi="Arial" w:cs="Arial"/>
      <w:sz w:val="20"/>
      <w:szCs w:val="20"/>
    </w:rPr>
  </w:style>
  <w:style w:type="paragraph" w:customStyle="1" w:styleId="xl119">
    <w:name w:val="xl119"/>
    <w:basedOn w:val="Normal"/>
    <w:rsid w:val="00B87CB1"/>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rPr>
  </w:style>
  <w:style w:type="paragraph" w:customStyle="1" w:styleId="xl120">
    <w:name w:val="xl120"/>
    <w:basedOn w:val="Normal"/>
    <w:rsid w:val="00B87CB1"/>
    <w:pPr>
      <w:spacing w:before="100" w:beforeAutospacing="1" w:after="100" w:afterAutospacing="1"/>
      <w:jc w:val="center"/>
      <w:textAlignment w:val="center"/>
    </w:pPr>
    <w:rPr>
      <w:rFonts w:ascii="Times New Roman" w:eastAsia="Times New Roman" w:hAnsi="Times New Roman"/>
      <w:b/>
      <w:bCs/>
      <w:sz w:val="28"/>
      <w:szCs w:val="28"/>
    </w:rPr>
  </w:style>
  <w:style w:type="paragraph" w:customStyle="1" w:styleId="xl121">
    <w:name w:val="xl121"/>
    <w:basedOn w:val="Normal"/>
    <w:rsid w:val="00B87CB1"/>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Times New Roman" w:eastAsia="Times New Roman" w:hAnsi="Times New Roman"/>
      <w:b/>
      <w:bCs/>
      <w:sz w:val="20"/>
      <w:szCs w:val="20"/>
    </w:rPr>
  </w:style>
  <w:style w:type="paragraph" w:customStyle="1" w:styleId="xl122">
    <w:name w:val="xl122"/>
    <w:basedOn w:val="Normal"/>
    <w:rsid w:val="00B87CB1"/>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Times New Roman" w:eastAsia="Times New Roman" w:hAnsi="Times New Roman"/>
      <w:b/>
      <w:bCs/>
    </w:rPr>
  </w:style>
  <w:style w:type="paragraph" w:customStyle="1" w:styleId="xl123">
    <w:name w:val="xl123"/>
    <w:basedOn w:val="Normal"/>
    <w:rsid w:val="00B87CB1"/>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pPr>
    <w:rPr>
      <w:rFonts w:ascii="Arial" w:eastAsia="Times New Roman" w:hAnsi="Arial" w:cs="Arial"/>
      <w:b/>
      <w:bCs/>
      <w:sz w:val="20"/>
      <w:szCs w:val="20"/>
    </w:rPr>
  </w:style>
  <w:style w:type="paragraph" w:customStyle="1" w:styleId="xl124">
    <w:name w:val="xl124"/>
    <w:basedOn w:val="Normal"/>
    <w:rsid w:val="00B87CB1"/>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Times New Roman" w:eastAsia="Times New Roman" w:hAnsi="Times New Roman"/>
      <w:b/>
      <w:bCs/>
      <w:sz w:val="20"/>
      <w:szCs w:val="20"/>
    </w:rPr>
  </w:style>
  <w:style w:type="paragraph" w:customStyle="1" w:styleId="xl125">
    <w:name w:val="xl125"/>
    <w:basedOn w:val="Normal"/>
    <w:rsid w:val="00B87CB1"/>
    <w:pPr>
      <w:pBdr>
        <w:top w:val="single" w:sz="4" w:space="0" w:color="auto"/>
        <w:left w:val="single" w:sz="4" w:space="0" w:color="auto"/>
        <w:right w:val="single" w:sz="4" w:space="0" w:color="auto"/>
      </w:pBdr>
      <w:shd w:val="clear" w:color="000000" w:fill="BFBFBF"/>
      <w:spacing w:before="100" w:beforeAutospacing="1" w:after="100" w:afterAutospacing="1"/>
      <w:jc w:val="center"/>
      <w:textAlignment w:val="center"/>
    </w:pPr>
    <w:rPr>
      <w:rFonts w:ascii="Times New Roman" w:eastAsia="Times New Roman" w:hAnsi="Times New Roman"/>
      <w:b/>
      <w:bCs/>
    </w:rPr>
  </w:style>
  <w:style w:type="paragraph" w:customStyle="1" w:styleId="xl126">
    <w:name w:val="xl126"/>
    <w:basedOn w:val="Normal"/>
    <w:rsid w:val="00B87CB1"/>
    <w:pPr>
      <w:pBdr>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Times New Roman" w:eastAsia="Times New Roman" w:hAnsi="Times New Roman"/>
      <w:b/>
      <w:bCs/>
    </w:rPr>
  </w:style>
  <w:style w:type="paragraph" w:customStyle="1" w:styleId="xl127">
    <w:name w:val="xl127"/>
    <w:basedOn w:val="Normal"/>
    <w:rsid w:val="00B87CB1"/>
    <w:pPr>
      <w:pBdr>
        <w:top w:val="single" w:sz="4" w:space="0" w:color="auto"/>
        <w:left w:val="single" w:sz="4" w:space="0" w:color="auto"/>
        <w:bottom w:val="single" w:sz="4" w:space="0" w:color="auto"/>
      </w:pBdr>
      <w:shd w:val="clear" w:color="000000" w:fill="BFBFBF"/>
      <w:spacing w:before="100" w:beforeAutospacing="1" w:after="100" w:afterAutospacing="1"/>
      <w:jc w:val="center"/>
      <w:textAlignment w:val="center"/>
    </w:pPr>
    <w:rPr>
      <w:rFonts w:ascii="Times New Roman" w:eastAsia="Times New Roman" w:hAnsi="Times New Roman"/>
      <w:b/>
      <w:bCs/>
    </w:rPr>
  </w:style>
  <w:style w:type="paragraph" w:customStyle="1" w:styleId="xl128">
    <w:name w:val="xl128"/>
    <w:basedOn w:val="Normal"/>
    <w:rsid w:val="00B87CB1"/>
    <w:pPr>
      <w:pBdr>
        <w:top w:val="single" w:sz="4" w:space="0" w:color="auto"/>
        <w:bottom w:val="single" w:sz="4" w:space="0" w:color="auto"/>
      </w:pBdr>
      <w:shd w:val="clear" w:color="000000" w:fill="BFBFBF"/>
      <w:spacing w:before="100" w:beforeAutospacing="1" w:after="100" w:afterAutospacing="1"/>
      <w:jc w:val="center"/>
      <w:textAlignment w:val="center"/>
    </w:pPr>
    <w:rPr>
      <w:rFonts w:ascii="Times New Roman" w:eastAsia="Times New Roman" w:hAnsi="Times New Roman"/>
      <w:b/>
      <w:bCs/>
    </w:rPr>
  </w:style>
  <w:style w:type="paragraph" w:customStyle="1" w:styleId="xl129">
    <w:name w:val="xl129"/>
    <w:basedOn w:val="Normal"/>
    <w:rsid w:val="00B87CB1"/>
    <w:pPr>
      <w:pBdr>
        <w:top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Times New Roman" w:eastAsia="Times New Roman" w:hAnsi="Times New Roman"/>
      <w:b/>
      <w:bCs/>
    </w:rPr>
  </w:style>
  <w:style w:type="paragraph" w:customStyle="1" w:styleId="xl130">
    <w:name w:val="xl130"/>
    <w:basedOn w:val="Normal"/>
    <w:rsid w:val="00B87CB1"/>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eastAsia="Times New Roman" w:hAnsi="Times New Roman"/>
      <w:b/>
      <w:bCs/>
    </w:rPr>
  </w:style>
  <w:style w:type="paragraph" w:customStyle="1" w:styleId="xl131">
    <w:name w:val="xl131"/>
    <w:basedOn w:val="Normal"/>
    <w:rsid w:val="00B87CB1"/>
    <w:pPr>
      <w:pBdr>
        <w:top w:val="single" w:sz="4" w:space="0" w:color="auto"/>
        <w:bottom w:val="single" w:sz="4" w:space="0" w:color="auto"/>
      </w:pBdr>
      <w:spacing w:before="100" w:beforeAutospacing="1" w:after="100" w:afterAutospacing="1"/>
      <w:jc w:val="center"/>
      <w:textAlignment w:val="center"/>
    </w:pPr>
    <w:rPr>
      <w:rFonts w:ascii="Times New Roman" w:eastAsia="Times New Roman" w:hAnsi="Times New Roman"/>
      <w:b/>
      <w:bCs/>
    </w:rPr>
  </w:style>
  <w:style w:type="paragraph" w:customStyle="1" w:styleId="xl132">
    <w:name w:val="xl132"/>
    <w:basedOn w:val="Normal"/>
    <w:rsid w:val="00B87CB1"/>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226088">
      <w:bodyDiv w:val="1"/>
      <w:marLeft w:val="0"/>
      <w:marRight w:val="0"/>
      <w:marTop w:val="0"/>
      <w:marBottom w:val="0"/>
      <w:divBdr>
        <w:top w:val="none" w:sz="0" w:space="0" w:color="auto"/>
        <w:left w:val="none" w:sz="0" w:space="0" w:color="auto"/>
        <w:bottom w:val="none" w:sz="0" w:space="0" w:color="auto"/>
        <w:right w:val="none" w:sz="0" w:space="0" w:color="auto"/>
      </w:divBdr>
    </w:div>
    <w:div w:id="301496991">
      <w:bodyDiv w:val="1"/>
      <w:marLeft w:val="0"/>
      <w:marRight w:val="0"/>
      <w:marTop w:val="0"/>
      <w:marBottom w:val="0"/>
      <w:divBdr>
        <w:top w:val="none" w:sz="0" w:space="0" w:color="auto"/>
        <w:left w:val="none" w:sz="0" w:space="0" w:color="auto"/>
        <w:bottom w:val="none" w:sz="0" w:space="0" w:color="auto"/>
        <w:right w:val="none" w:sz="0" w:space="0" w:color="auto"/>
      </w:divBdr>
    </w:div>
    <w:div w:id="374626361">
      <w:bodyDiv w:val="1"/>
      <w:marLeft w:val="0"/>
      <w:marRight w:val="0"/>
      <w:marTop w:val="0"/>
      <w:marBottom w:val="0"/>
      <w:divBdr>
        <w:top w:val="none" w:sz="0" w:space="0" w:color="auto"/>
        <w:left w:val="none" w:sz="0" w:space="0" w:color="auto"/>
        <w:bottom w:val="none" w:sz="0" w:space="0" w:color="auto"/>
        <w:right w:val="none" w:sz="0" w:space="0" w:color="auto"/>
      </w:divBdr>
    </w:div>
    <w:div w:id="376245634">
      <w:bodyDiv w:val="1"/>
      <w:marLeft w:val="0"/>
      <w:marRight w:val="0"/>
      <w:marTop w:val="0"/>
      <w:marBottom w:val="0"/>
      <w:divBdr>
        <w:top w:val="none" w:sz="0" w:space="0" w:color="auto"/>
        <w:left w:val="none" w:sz="0" w:space="0" w:color="auto"/>
        <w:bottom w:val="none" w:sz="0" w:space="0" w:color="auto"/>
        <w:right w:val="none" w:sz="0" w:space="0" w:color="auto"/>
      </w:divBdr>
    </w:div>
    <w:div w:id="426847081">
      <w:bodyDiv w:val="1"/>
      <w:marLeft w:val="0"/>
      <w:marRight w:val="0"/>
      <w:marTop w:val="0"/>
      <w:marBottom w:val="0"/>
      <w:divBdr>
        <w:top w:val="none" w:sz="0" w:space="0" w:color="auto"/>
        <w:left w:val="none" w:sz="0" w:space="0" w:color="auto"/>
        <w:bottom w:val="none" w:sz="0" w:space="0" w:color="auto"/>
        <w:right w:val="none" w:sz="0" w:space="0" w:color="auto"/>
      </w:divBdr>
    </w:div>
    <w:div w:id="429276917">
      <w:bodyDiv w:val="1"/>
      <w:marLeft w:val="0"/>
      <w:marRight w:val="0"/>
      <w:marTop w:val="0"/>
      <w:marBottom w:val="0"/>
      <w:divBdr>
        <w:top w:val="none" w:sz="0" w:space="0" w:color="auto"/>
        <w:left w:val="none" w:sz="0" w:space="0" w:color="auto"/>
        <w:bottom w:val="none" w:sz="0" w:space="0" w:color="auto"/>
        <w:right w:val="none" w:sz="0" w:space="0" w:color="auto"/>
      </w:divBdr>
    </w:div>
    <w:div w:id="431627680">
      <w:bodyDiv w:val="1"/>
      <w:marLeft w:val="0"/>
      <w:marRight w:val="0"/>
      <w:marTop w:val="0"/>
      <w:marBottom w:val="0"/>
      <w:divBdr>
        <w:top w:val="none" w:sz="0" w:space="0" w:color="auto"/>
        <w:left w:val="none" w:sz="0" w:space="0" w:color="auto"/>
        <w:bottom w:val="none" w:sz="0" w:space="0" w:color="auto"/>
        <w:right w:val="none" w:sz="0" w:space="0" w:color="auto"/>
      </w:divBdr>
    </w:div>
    <w:div w:id="506100242">
      <w:bodyDiv w:val="1"/>
      <w:marLeft w:val="0"/>
      <w:marRight w:val="0"/>
      <w:marTop w:val="0"/>
      <w:marBottom w:val="0"/>
      <w:divBdr>
        <w:top w:val="none" w:sz="0" w:space="0" w:color="auto"/>
        <w:left w:val="none" w:sz="0" w:space="0" w:color="auto"/>
        <w:bottom w:val="none" w:sz="0" w:space="0" w:color="auto"/>
        <w:right w:val="none" w:sz="0" w:space="0" w:color="auto"/>
      </w:divBdr>
    </w:div>
    <w:div w:id="594945905">
      <w:bodyDiv w:val="1"/>
      <w:marLeft w:val="0"/>
      <w:marRight w:val="0"/>
      <w:marTop w:val="0"/>
      <w:marBottom w:val="0"/>
      <w:divBdr>
        <w:top w:val="none" w:sz="0" w:space="0" w:color="auto"/>
        <w:left w:val="none" w:sz="0" w:space="0" w:color="auto"/>
        <w:bottom w:val="none" w:sz="0" w:space="0" w:color="auto"/>
        <w:right w:val="none" w:sz="0" w:space="0" w:color="auto"/>
      </w:divBdr>
    </w:div>
    <w:div w:id="598022484">
      <w:bodyDiv w:val="1"/>
      <w:marLeft w:val="0"/>
      <w:marRight w:val="0"/>
      <w:marTop w:val="0"/>
      <w:marBottom w:val="0"/>
      <w:divBdr>
        <w:top w:val="none" w:sz="0" w:space="0" w:color="auto"/>
        <w:left w:val="none" w:sz="0" w:space="0" w:color="auto"/>
        <w:bottom w:val="none" w:sz="0" w:space="0" w:color="auto"/>
        <w:right w:val="none" w:sz="0" w:space="0" w:color="auto"/>
      </w:divBdr>
    </w:div>
    <w:div w:id="598366842">
      <w:bodyDiv w:val="1"/>
      <w:marLeft w:val="0"/>
      <w:marRight w:val="0"/>
      <w:marTop w:val="0"/>
      <w:marBottom w:val="0"/>
      <w:divBdr>
        <w:top w:val="none" w:sz="0" w:space="0" w:color="auto"/>
        <w:left w:val="none" w:sz="0" w:space="0" w:color="auto"/>
        <w:bottom w:val="none" w:sz="0" w:space="0" w:color="auto"/>
        <w:right w:val="none" w:sz="0" w:space="0" w:color="auto"/>
      </w:divBdr>
    </w:div>
    <w:div w:id="624652243">
      <w:bodyDiv w:val="1"/>
      <w:marLeft w:val="0"/>
      <w:marRight w:val="0"/>
      <w:marTop w:val="0"/>
      <w:marBottom w:val="0"/>
      <w:divBdr>
        <w:top w:val="none" w:sz="0" w:space="0" w:color="auto"/>
        <w:left w:val="none" w:sz="0" w:space="0" w:color="auto"/>
        <w:bottom w:val="none" w:sz="0" w:space="0" w:color="auto"/>
        <w:right w:val="none" w:sz="0" w:space="0" w:color="auto"/>
      </w:divBdr>
    </w:div>
    <w:div w:id="629437114">
      <w:bodyDiv w:val="1"/>
      <w:marLeft w:val="0"/>
      <w:marRight w:val="0"/>
      <w:marTop w:val="0"/>
      <w:marBottom w:val="0"/>
      <w:divBdr>
        <w:top w:val="none" w:sz="0" w:space="0" w:color="auto"/>
        <w:left w:val="none" w:sz="0" w:space="0" w:color="auto"/>
        <w:bottom w:val="none" w:sz="0" w:space="0" w:color="auto"/>
        <w:right w:val="none" w:sz="0" w:space="0" w:color="auto"/>
      </w:divBdr>
    </w:div>
    <w:div w:id="648247687">
      <w:bodyDiv w:val="1"/>
      <w:marLeft w:val="0"/>
      <w:marRight w:val="0"/>
      <w:marTop w:val="0"/>
      <w:marBottom w:val="0"/>
      <w:divBdr>
        <w:top w:val="none" w:sz="0" w:space="0" w:color="auto"/>
        <w:left w:val="none" w:sz="0" w:space="0" w:color="auto"/>
        <w:bottom w:val="none" w:sz="0" w:space="0" w:color="auto"/>
        <w:right w:val="none" w:sz="0" w:space="0" w:color="auto"/>
      </w:divBdr>
    </w:div>
    <w:div w:id="679698233">
      <w:bodyDiv w:val="1"/>
      <w:marLeft w:val="0"/>
      <w:marRight w:val="0"/>
      <w:marTop w:val="0"/>
      <w:marBottom w:val="0"/>
      <w:divBdr>
        <w:top w:val="none" w:sz="0" w:space="0" w:color="auto"/>
        <w:left w:val="none" w:sz="0" w:space="0" w:color="auto"/>
        <w:bottom w:val="none" w:sz="0" w:space="0" w:color="auto"/>
        <w:right w:val="none" w:sz="0" w:space="0" w:color="auto"/>
      </w:divBdr>
    </w:div>
    <w:div w:id="734085734">
      <w:bodyDiv w:val="1"/>
      <w:marLeft w:val="0"/>
      <w:marRight w:val="0"/>
      <w:marTop w:val="0"/>
      <w:marBottom w:val="0"/>
      <w:divBdr>
        <w:top w:val="none" w:sz="0" w:space="0" w:color="auto"/>
        <w:left w:val="none" w:sz="0" w:space="0" w:color="auto"/>
        <w:bottom w:val="none" w:sz="0" w:space="0" w:color="auto"/>
        <w:right w:val="none" w:sz="0" w:space="0" w:color="auto"/>
      </w:divBdr>
    </w:div>
    <w:div w:id="775055237">
      <w:bodyDiv w:val="1"/>
      <w:marLeft w:val="0"/>
      <w:marRight w:val="0"/>
      <w:marTop w:val="0"/>
      <w:marBottom w:val="0"/>
      <w:divBdr>
        <w:top w:val="none" w:sz="0" w:space="0" w:color="auto"/>
        <w:left w:val="none" w:sz="0" w:space="0" w:color="auto"/>
        <w:bottom w:val="none" w:sz="0" w:space="0" w:color="auto"/>
        <w:right w:val="none" w:sz="0" w:space="0" w:color="auto"/>
      </w:divBdr>
    </w:div>
    <w:div w:id="824514961">
      <w:bodyDiv w:val="1"/>
      <w:marLeft w:val="0"/>
      <w:marRight w:val="0"/>
      <w:marTop w:val="0"/>
      <w:marBottom w:val="0"/>
      <w:divBdr>
        <w:top w:val="none" w:sz="0" w:space="0" w:color="auto"/>
        <w:left w:val="none" w:sz="0" w:space="0" w:color="auto"/>
        <w:bottom w:val="none" w:sz="0" w:space="0" w:color="auto"/>
        <w:right w:val="none" w:sz="0" w:space="0" w:color="auto"/>
      </w:divBdr>
    </w:div>
    <w:div w:id="915944588">
      <w:bodyDiv w:val="1"/>
      <w:marLeft w:val="0"/>
      <w:marRight w:val="0"/>
      <w:marTop w:val="0"/>
      <w:marBottom w:val="0"/>
      <w:divBdr>
        <w:top w:val="none" w:sz="0" w:space="0" w:color="auto"/>
        <w:left w:val="none" w:sz="0" w:space="0" w:color="auto"/>
        <w:bottom w:val="none" w:sz="0" w:space="0" w:color="auto"/>
        <w:right w:val="none" w:sz="0" w:space="0" w:color="auto"/>
      </w:divBdr>
    </w:div>
    <w:div w:id="918173989">
      <w:bodyDiv w:val="1"/>
      <w:marLeft w:val="0"/>
      <w:marRight w:val="0"/>
      <w:marTop w:val="0"/>
      <w:marBottom w:val="0"/>
      <w:divBdr>
        <w:top w:val="none" w:sz="0" w:space="0" w:color="auto"/>
        <w:left w:val="none" w:sz="0" w:space="0" w:color="auto"/>
        <w:bottom w:val="none" w:sz="0" w:space="0" w:color="auto"/>
        <w:right w:val="none" w:sz="0" w:space="0" w:color="auto"/>
      </w:divBdr>
    </w:div>
    <w:div w:id="935820248">
      <w:bodyDiv w:val="1"/>
      <w:marLeft w:val="0"/>
      <w:marRight w:val="0"/>
      <w:marTop w:val="0"/>
      <w:marBottom w:val="0"/>
      <w:divBdr>
        <w:top w:val="none" w:sz="0" w:space="0" w:color="auto"/>
        <w:left w:val="none" w:sz="0" w:space="0" w:color="auto"/>
        <w:bottom w:val="none" w:sz="0" w:space="0" w:color="auto"/>
        <w:right w:val="none" w:sz="0" w:space="0" w:color="auto"/>
      </w:divBdr>
    </w:div>
    <w:div w:id="977418516">
      <w:bodyDiv w:val="1"/>
      <w:marLeft w:val="0"/>
      <w:marRight w:val="0"/>
      <w:marTop w:val="0"/>
      <w:marBottom w:val="0"/>
      <w:divBdr>
        <w:top w:val="none" w:sz="0" w:space="0" w:color="auto"/>
        <w:left w:val="none" w:sz="0" w:space="0" w:color="auto"/>
        <w:bottom w:val="none" w:sz="0" w:space="0" w:color="auto"/>
        <w:right w:val="none" w:sz="0" w:space="0" w:color="auto"/>
      </w:divBdr>
    </w:div>
    <w:div w:id="979073586">
      <w:bodyDiv w:val="1"/>
      <w:marLeft w:val="0"/>
      <w:marRight w:val="0"/>
      <w:marTop w:val="0"/>
      <w:marBottom w:val="0"/>
      <w:divBdr>
        <w:top w:val="none" w:sz="0" w:space="0" w:color="auto"/>
        <w:left w:val="none" w:sz="0" w:space="0" w:color="auto"/>
        <w:bottom w:val="none" w:sz="0" w:space="0" w:color="auto"/>
        <w:right w:val="none" w:sz="0" w:space="0" w:color="auto"/>
      </w:divBdr>
    </w:div>
    <w:div w:id="1027371170">
      <w:bodyDiv w:val="1"/>
      <w:marLeft w:val="0"/>
      <w:marRight w:val="0"/>
      <w:marTop w:val="0"/>
      <w:marBottom w:val="0"/>
      <w:divBdr>
        <w:top w:val="none" w:sz="0" w:space="0" w:color="auto"/>
        <w:left w:val="none" w:sz="0" w:space="0" w:color="auto"/>
        <w:bottom w:val="none" w:sz="0" w:space="0" w:color="auto"/>
        <w:right w:val="none" w:sz="0" w:space="0" w:color="auto"/>
      </w:divBdr>
    </w:div>
    <w:div w:id="1119495441">
      <w:bodyDiv w:val="1"/>
      <w:marLeft w:val="0"/>
      <w:marRight w:val="0"/>
      <w:marTop w:val="0"/>
      <w:marBottom w:val="0"/>
      <w:divBdr>
        <w:top w:val="none" w:sz="0" w:space="0" w:color="auto"/>
        <w:left w:val="none" w:sz="0" w:space="0" w:color="auto"/>
        <w:bottom w:val="none" w:sz="0" w:space="0" w:color="auto"/>
        <w:right w:val="none" w:sz="0" w:space="0" w:color="auto"/>
      </w:divBdr>
    </w:div>
    <w:div w:id="1121459719">
      <w:bodyDiv w:val="1"/>
      <w:marLeft w:val="0"/>
      <w:marRight w:val="0"/>
      <w:marTop w:val="0"/>
      <w:marBottom w:val="0"/>
      <w:divBdr>
        <w:top w:val="none" w:sz="0" w:space="0" w:color="auto"/>
        <w:left w:val="none" w:sz="0" w:space="0" w:color="auto"/>
        <w:bottom w:val="none" w:sz="0" w:space="0" w:color="auto"/>
        <w:right w:val="none" w:sz="0" w:space="0" w:color="auto"/>
      </w:divBdr>
    </w:div>
    <w:div w:id="1278214269">
      <w:bodyDiv w:val="1"/>
      <w:marLeft w:val="0"/>
      <w:marRight w:val="0"/>
      <w:marTop w:val="0"/>
      <w:marBottom w:val="0"/>
      <w:divBdr>
        <w:top w:val="none" w:sz="0" w:space="0" w:color="auto"/>
        <w:left w:val="none" w:sz="0" w:space="0" w:color="auto"/>
        <w:bottom w:val="none" w:sz="0" w:space="0" w:color="auto"/>
        <w:right w:val="none" w:sz="0" w:space="0" w:color="auto"/>
      </w:divBdr>
    </w:div>
    <w:div w:id="1322464006">
      <w:bodyDiv w:val="1"/>
      <w:marLeft w:val="0"/>
      <w:marRight w:val="0"/>
      <w:marTop w:val="0"/>
      <w:marBottom w:val="0"/>
      <w:divBdr>
        <w:top w:val="none" w:sz="0" w:space="0" w:color="auto"/>
        <w:left w:val="none" w:sz="0" w:space="0" w:color="auto"/>
        <w:bottom w:val="none" w:sz="0" w:space="0" w:color="auto"/>
        <w:right w:val="none" w:sz="0" w:space="0" w:color="auto"/>
      </w:divBdr>
    </w:div>
    <w:div w:id="1353654825">
      <w:bodyDiv w:val="1"/>
      <w:marLeft w:val="0"/>
      <w:marRight w:val="0"/>
      <w:marTop w:val="0"/>
      <w:marBottom w:val="0"/>
      <w:divBdr>
        <w:top w:val="none" w:sz="0" w:space="0" w:color="auto"/>
        <w:left w:val="none" w:sz="0" w:space="0" w:color="auto"/>
        <w:bottom w:val="none" w:sz="0" w:space="0" w:color="auto"/>
        <w:right w:val="none" w:sz="0" w:space="0" w:color="auto"/>
      </w:divBdr>
    </w:div>
    <w:div w:id="1420566228">
      <w:bodyDiv w:val="1"/>
      <w:marLeft w:val="0"/>
      <w:marRight w:val="0"/>
      <w:marTop w:val="0"/>
      <w:marBottom w:val="0"/>
      <w:divBdr>
        <w:top w:val="none" w:sz="0" w:space="0" w:color="auto"/>
        <w:left w:val="none" w:sz="0" w:space="0" w:color="auto"/>
        <w:bottom w:val="none" w:sz="0" w:space="0" w:color="auto"/>
        <w:right w:val="none" w:sz="0" w:space="0" w:color="auto"/>
      </w:divBdr>
    </w:div>
    <w:div w:id="1426808107">
      <w:bodyDiv w:val="1"/>
      <w:marLeft w:val="0"/>
      <w:marRight w:val="0"/>
      <w:marTop w:val="0"/>
      <w:marBottom w:val="0"/>
      <w:divBdr>
        <w:top w:val="none" w:sz="0" w:space="0" w:color="auto"/>
        <w:left w:val="none" w:sz="0" w:space="0" w:color="auto"/>
        <w:bottom w:val="none" w:sz="0" w:space="0" w:color="auto"/>
        <w:right w:val="none" w:sz="0" w:space="0" w:color="auto"/>
      </w:divBdr>
    </w:div>
    <w:div w:id="1434550105">
      <w:bodyDiv w:val="1"/>
      <w:marLeft w:val="0"/>
      <w:marRight w:val="0"/>
      <w:marTop w:val="0"/>
      <w:marBottom w:val="0"/>
      <w:divBdr>
        <w:top w:val="none" w:sz="0" w:space="0" w:color="auto"/>
        <w:left w:val="none" w:sz="0" w:space="0" w:color="auto"/>
        <w:bottom w:val="none" w:sz="0" w:space="0" w:color="auto"/>
        <w:right w:val="none" w:sz="0" w:space="0" w:color="auto"/>
      </w:divBdr>
    </w:div>
    <w:div w:id="1528057541">
      <w:bodyDiv w:val="1"/>
      <w:marLeft w:val="0"/>
      <w:marRight w:val="0"/>
      <w:marTop w:val="0"/>
      <w:marBottom w:val="0"/>
      <w:divBdr>
        <w:top w:val="none" w:sz="0" w:space="0" w:color="auto"/>
        <w:left w:val="none" w:sz="0" w:space="0" w:color="auto"/>
        <w:bottom w:val="none" w:sz="0" w:space="0" w:color="auto"/>
        <w:right w:val="none" w:sz="0" w:space="0" w:color="auto"/>
      </w:divBdr>
    </w:div>
    <w:div w:id="1559436849">
      <w:bodyDiv w:val="1"/>
      <w:marLeft w:val="0"/>
      <w:marRight w:val="0"/>
      <w:marTop w:val="0"/>
      <w:marBottom w:val="0"/>
      <w:divBdr>
        <w:top w:val="none" w:sz="0" w:space="0" w:color="auto"/>
        <w:left w:val="none" w:sz="0" w:space="0" w:color="auto"/>
        <w:bottom w:val="none" w:sz="0" w:space="0" w:color="auto"/>
        <w:right w:val="none" w:sz="0" w:space="0" w:color="auto"/>
      </w:divBdr>
    </w:div>
    <w:div w:id="1613129618">
      <w:bodyDiv w:val="1"/>
      <w:marLeft w:val="0"/>
      <w:marRight w:val="0"/>
      <w:marTop w:val="0"/>
      <w:marBottom w:val="0"/>
      <w:divBdr>
        <w:top w:val="none" w:sz="0" w:space="0" w:color="auto"/>
        <w:left w:val="none" w:sz="0" w:space="0" w:color="auto"/>
        <w:bottom w:val="none" w:sz="0" w:space="0" w:color="auto"/>
        <w:right w:val="none" w:sz="0" w:space="0" w:color="auto"/>
      </w:divBdr>
    </w:div>
    <w:div w:id="1638997278">
      <w:bodyDiv w:val="1"/>
      <w:marLeft w:val="0"/>
      <w:marRight w:val="0"/>
      <w:marTop w:val="0"/>
      <w:marBottom w:val="0"/>
      <w:divBdr>
        <w:top w:val="none" w:sz="0" w:space="0" w:color="auto"/>
        <w:left w:val="none" w:sz="0" w:space="0" w:color="auto"/>
        <w:bottom w:val="none" w:sz="0" w:space="0" w:color="auto"/>
        <w:right w:val="none" w:sz="0" w:space="0" w:color="auto"/>
      </w:divBdr>
    </w:div>
    <w:div w:id="1684940169">
      <w:bodyDiv w:val="1"/>
      <w:marLeft w:val="0"/>
      <w:marRight w:val="0"/>
      <w:marTop w:val="0"/>
      <w:marBottom w:val="0"/>
      <w:divBdr>
        <w:top w:val="none" w:sz="0" w:space="0" w:color="auto"/>
        <w:left w:val="none" w:sz="0" w:space="0" w:color="auto"/>
        <w:bottom w:val="none" w:sz="0" w:space="0" w:color="auto"/>
        <w:right w:val="none" w:sz="0" w:space="0" w:color="auto"/>
      </w:divBdr>
    </w:div>
    <w:div w:id="1706099954">
      <w:bodyDiv w:val="1"/>
      <w:marLeft w:val="0"/>
      <w:marRight w:val="0"/>
      <w:marTop w:val="0"/>
      <w:marBottom w:val="0"/>
      <w:divBdr>
        <w:top w:val="none" w:sz="0" w:space="0" w:color="auto"/>
        <w:left w:val="none" w:sz="0" w:space="0" w:color="auto"/>
        <w:bottom w:val="none" w:sz="0" w:space="0" w:color="auto"/>
        <w:right w:val="none" w:sz="0" w:space="0" w:color="auto"/>
      </w:divBdr>
    </w:div>
    <w:div w:id="1721586225">
      <w:bodyDiv w:val="1"/>
      <w:marLeft w:val="0"/>
      <w:marRight w:val="0"/>
      <w:marTop w:val="0"/>
      <w:marBottom w:val="0"/>
      <w:divBdr>
        <w:top w:val="none" w:sz="0" w:space="0" w:color="auto"/>
        <w:left w:val="none" w:sz="0" w:space="0" w:color="auto"/>
        <w:bottom w:val="none" w:sz="0" w:space="0" w:color="auto"/>
        <w:right w:val="none" w:sz="0" w:space="0" w:color="auto"/>
      </w:divBdr>
    </w:div>
    <w:div w:id="1724014416">
      <w:bodyDiv w:val="1"/>
      <w:marLeft w:val="0"/>
      <w:marRight w:val="0"/>
      <w:marTop w:val="0"/>
      <w:marBottom w:val="0"/>
      <w:divBdr>
        <w:top w:val="none" w:sz="0" w:space="0" w:color="auto"/>
        <w:left w:val="none" w:sz="0" w:space="0" w:color="auto"/>
        <w:bottom w:val="none" w:sz="0" w:space="0" w:color="auto"/>
        <w:right w:val="none" w:sz="0" w:space="0" w:color="auto"/>
      </w:divBdr>
    </w:div>
    <w:div w:id="1754930290">
      <w:bodyDiv w:val="1"/>
      <w:marLeft w:val="0"/>
      <w:marRight w:val="0"/>
      <w:marTop w:val="0"/>
      <w:marBottom w:val="0"/>
      <w:divBdr>
        <w:top w:val="none" w:sz="0" w:space="0" w:color="auto"/>
        <w:left w:val="none" w:sz="0" w:space="0" w:color="auto"/>
        <w:bottom w:val="none" w:sz="0" w:space="0" w:color="auto"/>
        <w:right w:val="none" w:sz="0" w:space="0" w:color="auto"/>
      </w:divBdr>
    </w:div>
    <w:div w:id="1827434445">
      <w:bodyDiv w:val="1"/>
      <w:marLeft w:val="0"/>
      <w:marRight w:val="0"/>
      <w:marTop w:val="0"/>
      <w:marBottom w:val="0"/>
      <w:divBdr>
        <w:top w:val="none" w:sz="0" w:space="0" w:color="auto"/>
        <w:left w:val="none" w:sz="0" w:space="0" w:color="auto"/>
        <w:bottom w:val="none" w:sz="0" w:space="0" w:color="auto"/>
        <w:right w:val="none" w:sz="0" w:space="0" w:color="auto"/>
      </w:divBdr>
    </w:div>
    <w:div w:id="1867056428">
      <w:bodyDiv w:val="1"/>
      <w:marLeft w:val="0"/>
      <w:marRight w:val="0"/>
      <w:marTop w:val="0"/>
      <w:marBottom w:val="0"/>
      <w:divBdr>
        <w:top w:val="none" w:sz="0" w:space="0" w:color="auto"/>
        <w:left w:val="none" w:sz="0" w:space="0" w:color="auto"/>
        <w:bottom w:val="none" w:sz="0" w:space="0" w:color="auto"/>
        <w:right w:val="none" w:sz="0" w:space="0" w:color="auto"/>
      </w:divBdr>
    </w:div>
    <w:div w:id="1898280243">
      <w:bodyDiv w:val="1"/>
      <w:marLeft w:val="0"/>
      <w:marRight w:val="0"/>
      <w:marTop w:val="0"/>
      <w:marBottom w:val="0"/>
      <w:divBdr>
        <w:top w:val="none" w:sz="0" w:space="0" w:color="auto"/>
        <w:left w:val="none" w:sz="0" w:space="0" w:color="auto"/>
        <w:bottom w:val="none" w:sz="0" w:space="0" w:color="auto"/>
        <w:right w:val="none" w:sz="0" w:space="0" w:color="auto"/>
      </w:divBdr>
    </w:div>
    <w:div w:id="1923371328">
      <w:bodyDiv w:val="1"/>
      <w:marLeft w:val="0"/>
      <w:marRight w:val="0"/>
      <w:marTop w:val="0"/>
      <w:marBottom w:val="0"/>
      <w:divBdr>
        <w:top w:val="none" w:sz="0" w:space="0" w:color="auto"/>
        <w:left w:val="none" w:sz="0" w:space="0" w:color="auto"/>
        <w:bottom w:val="none" w:sz="0" w:space="0" w:color="auto"/>
        <w:right w:val="none" w:sz="0" w:space="0" w:color="auto"/>
      </w:divBdr>
    </w:div>
    <w:div w:id="1964774411">
      <w:bodyDiv w:val="1"/>
      <w:marLeft w:val="0"/>
      <w:marRight w:val="0"/>
      <w:marTop w:val="0"/>
      <w:marBottom w:val="0"/>
      <w:divBdr>
        <w:top w:val="none" w:sz="0" w:space="0" w:color="auto"/>
        <w:left w:val="none" w:sz="0" w:space="0" w:color="auto"/>
        <w:bottom w:val="none" w:sz="0" w:space="0" w:color="auto"/>
        <w:right w:val="none" w:sz="0" w:space="0" w:color="auto"/>
      </w:divBdr>
    </w:div>
    <w:div w:id="2134664674">
      <w:bodyDiv w:val="1"/>
      <w:marLeft w:val="0"/>
      <w:marRight w:val="0"/>
      <w:marTop w:val="0"/>
      <w:marBottom w:val="0"/>
      <w:divBdr>
        <w:top w:val="none" w:sz="0" w:space="0" w:color="auto"/>
        <w:left w:val="none" w:sz="0" w:space="0" w:color="auto"/>
        <w:bottom w:val="none" w:sz="0" w:space="0" w:color="auto"/>
        <w:right w:val="none" w:sz="0" w:space="0" w:color="auto"/>
      </w:divBdr>
    </w:div>
    <w:div w:id="21381793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curement.afg@islamic-relief.org.af" TargetMode="External"/><Relationship Id="rId3" Type="http://schemas.openxmlformats.org/officeDocument/2006/relationships/styles" Target="styles.xml"/><Relationship Id="rId7" Type="http://schemas.openxmlformats.org/officeDocument/2006/relationships/hyperlink" Target="mailto:tendering@irworldwide.org"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NUL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procurement.afg@islamic-relief.org.af" TargetMode="External"/><Relationship Id="rId4" Type="http://schemas.openxmlformats.org/officeDocument/2006/relationships/settings" Target="settings.xml"/><Relationship Id="rId9" Type="http://schemas.openxmlformats.org/officeDocument/2006/relationships/hyperlink" Target="mailto:procurement.afg@islamic-relief.org.a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6D2A4C-5C5E-441B-B13C-BFDED0655D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9</Pages>
  <Words>2018</Words>
  <Characters>11506</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13498</CharactersWithSpaces>
  <SharedDoc>false</SharedDoc>
  <HLinks>
    <vt:vector size="18" baseType="variant">
      <vt:variant>
        <vt:i4>2031657</vt:i4>
      </vt:variant>
      <vt:variant>
        <vt:i4>6</vt:i4>
      </vt:variant>
      <vt:variant>
        <vt:i4>0</vt:i4>
      </vt:variant>
      <vt:variant>
        <vt:i4>5</vt:i4>
      </vt:variant>
      <vt:variant>
        <vt:lpwstr>mailto:tendering@irworldwide.org</vt:lpwstr>
      </vt:variant>
      <vt:variant>
        <vt:lpwstr/>
      </vt:variant>
      <vt:variant>
        <vt:i4>2031657</vt:i4>
      </vt:variant>
      <vt:variant>
        <vt:i4>3</vt:i4>
      </vt:variant>
      <vt:variant>
        <vt:i4>0</vt:i4>
      </vt:variant>
      <vt:variant>
        <vt:i4>5</vt:i4>
      </vt:variant>
      <vt:variant>
        <vt:lpwstr>mailto:tendering@irworldwide.org</vt:lpwstr>
      </vt:variant>
      <vt:variant>
        <vt:lpwstr/>
      </vt:variant>
      <vt:variant>
        <vt:i4>8257580</vt:i4>
      </vt:variant>
      <vt:variant>
        <vt:i4>0</vt:i4>
      </vt:variant>
      <vt:variant>
        <vt:i4>0</vt:i4>
      </vt:variant>
      <vt:variant>
        <vt:i4>5</vt:i4>
      </vt:variant>
      <vt:variant>
        <vt:lpwstr>http://www.dec.org.uk/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iftekhar.ahmed</dc:creator>
  <cp:lastModifiedBy>Homaira Abdullah</cp:lastModifiedBy>
  <cp:revision>17</cp:revision>
  <cp:lastPrinted>2022-05-22T07:32:00Z</cp:lastPrinted>
  <dcterms:created xsi:type="dcterms:W3CDTF">2022-08-16T12:48:00Z</dcterms:created>
  <dcterms:modified xsi:type="dcterms:W3CDTF">2022-08-17T06:54:00Z</dcterms:modified>
</cp:coreProperties>
</file>