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53DFB" w:rsidRDefault="00253DFB">
      <w:pPr>
        <w:widowControl w:val="0"/>
        <w:pBdr>
          <w:top w:val="nil"/>
          <w:left w:val="nil"/>
          <w:bottom w:val="nil"/>
          <w:right w:val="nil"/>
          <w:between w:val="nil"/>
        </w:pBdr>
        <w:spacing w:line="276" w:lineRule="auto"/>
      </w:pPr>
    </w:p>
    <w:p w14:paraId="00000002" w14:textId="77777777" w:rsidR="00253DFB" w:rsidRDefault="002C73A9">
      <w:pPr>
        <w:tabs>
          <w:tab w:val="left" w:pos="630"/>
        </w:tabs>
        <w:spacing w:line="239" w:lineRule="auto"/>
        <w:jc w:val="center"/>
        <w:rPr>
          <w:b/>
          <w:bCs/>
          <w:sz w:val="40"/>
          <w:szCs w:val="40"/>
        </w:rPr>
      </w:pPr>
      <w:r>
        <w:rPr>
          <w:noProof/>
        </w:rPr>
        <w:drawing>
          <wp:anchor distT="0" distB="0" distL="0" distR="0" simplePos="0" relativeHeight="251658240" behindDoc="1" locked="0" layoutInCell="1" hidden="0" allowOverlap="1" wp14:anchorId="3EAAC47F" wp14:editId="38411288">
            <wp:simplePos x="0" y="0"/>
            <wp:positionH relativeFrom="margin">
              <wp:posOffset>2681605</wp:posOffset>
            </wp:positionH>
            <wp:positionV relativeFrom="page">
              <wp:posOffset>326390</wp:posOffset>
            </wp:positionV>
            <wp:extent cx="1139190" cy="112458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39190" cy="1124585"/>
                    </a:xfrm>
                    <a:prstGeom prst="rect">
                      <a:avLst/>
                    </a:prstGeom>
                    <a:ln/>
                  </pic:spPr>
                </pic:pic>
              </a:graphicData>
            </a:graphic>
          </wp:anchor>
        </w:drawing>
      </w:r>
    </w:p>
    <w:p w14:paraId="00000003" w14:textId="77777777" w:rsidR="00253DFB" w:rsidRDefault="00253DFB">
      <w:pPr>
        <w:spacing w:line="239" w:lineRule="auto"/>
        <w:jc w:val="center"/>
        <w:rPr>
          <w:b/>
          <w:bCs/>
          <w:sz w:val="40"/>
          <w:szCs w:val="40"/>
        </w:rPr>
      </w:pPr>
    </w:p>
    <w:p w14:paraId="00000004" w14:textId="77777777" w:rsidR="00253DFB" w:rsidRDefault="00253DFB">
      <w:pPr>
        <w:spacing w:line="239" w:lineRule="auto"/>
        <w:jc w:val="center"/>
        <w:rPr>
          <w:b/>
          <w:bCs/>
          <w:sz w:val="40"/>
          <w:szCs w:val="40"/>
        </w:rPr>
      </w:pPr>
    </w:p>
    <w:p w14:paraId="00000005" w14:textId="77777777" w:rsidR="00253DFB" w:rsidRDefault="00253DFB">
      <w:pPr>
        <w:spacing w:line="239" w:lineRule="auto"/>
        <w:jc w:val="center"/>
        <w:rPr>
          <w:b/>
          <w:bCs/>
          <w:sz w:val="40"/>
          <w:szCs w:val="40"/>
        </w:rPr>
      </w:pPr>
    </w:p>
    <w:p w14:paraId="00000006" w14:textId="77777777" w:rsidR="00253DFB" w:rsidRDefault="00253DFB">
      <w:pPr>
        <w:spacing w:line="239" w:lineRule="auto"/>
        <w:jc w:val="center"/>
        <w:rPr>
          <w:b/>
          <w:bCs/>
          <w:sz w:val="40"/>
          <w:szCs w:val="40"/>
        </w:rPr>
      </w:pPr>
    </w:p>
    <w:p w14:paraId="00000007" w14:textId="77777777" w:rsidR="00253DFB" w:rsidRDefault="002C73A9">
      <w:pPr>
        <w:spacing w:line="239" w:lineRule="auto"/>
        <w:jc w:val="center"/>
        <w:rPr>
          <w:rFonts w:ascii="Calibri" w:eastAsia="Calibri" w:hAnsi="Calibri" w:cs="Calibri"/>
          <w:b/>
          <w:bCs/>
          <w:sz w:val="40"/>
          <w:szCs w:val="40"/>
        </w:rPr>
      </w:pPr>
      <w:r>
        <w:rPr>
          <w:rFonts w:ascii="Calibri" w:eastAsia="Calibri" w:hAnsi="Calibri" w:cs="Calibri"/>
          <w:b/>
          <w:bCs/>
          <w:sz w:val="40"/>
          <w:szCs w:val="40"/>
        </w:rPr>
        <w:t>Afghan Family Guidance Association (AFGA)</w:t>
      </w:r>
    </w:p>
    <w:p w14:paraId="00000008" w14:textId="77777777" w:rsidR="00253DFB" w:rsidRDefault="00253DFB">
      <w:pPr>
        <w:jc w:val="center"/>
        <w:rPr>
          <w:rFonts w:ascii="Calibri" w:eastAsia="Calibri" w:hAnsi="Calibri" w:cs="Calibri"/>
          <w:b/>
          <w:bCs/>
        </w:rPr>
      </w:pPr>
    </w:p>
    <w:p w14:paraId="00000009" w14:textId="77777777" w:rsidR="00253DFB" w:rsidRDefault="002C73A9">
      <w:pPr>
        <w:jc w:val="center"/>
        <w:rPr>
          <w:rFonts w:ascii="Calibri" w:eastAsia="Calibri" w:hAnsi="Calibri" w:cs="Calibri"/>
          <w:b/>
          <w:bCs/>
        </w:rPr>
      </w:pPr>
      <w:r>
        <w:rPr>
          <w:rFonts w:ascii="Calibri" w:eastAsia="Calibri" w:hAnsi="Calibri" w:cs="Calibri"/>
          <w:b/>
          <w:bCs/>
        </w:rPr>
        <w:t>Invitation to Bid (ITB)</w:t>
      </w:r>
    </w:p>
    <w:p w14:paraId="0000000A" w14:textId="77777777" w:rsidR="00253DFB" w:rsidRDefault="00253DFB">
      <w:pPr>
        <w:rPr>
          <w:rFonts w:ascii="Calibri" w:eastAsia="Calibri" w:hAnsi="Calibri" w:cs="Calibri"/>
          <w:b/>
          <w:bCs/>
        </w:rPr>
      </w:pPr>
    </w:p>
    <w:p w14:paraId="0000000B" w14:textId="77777777" w:rsidR="00253DFB" w:rsidRDefault="00253DFB">
      <w:pPr>
        <w:rPr>
          <w:rFonts w:ascii="Calibri" w:eastAsia="Calibri" w:hAnsi="Calibri" w:cs="Calibri"/>
          <w:sz w:val="20"/>
          <w:szCs w:val="20"/>
        </w:rPr>
      </w:pPr>
    </w:p>
    <w:p w14:paraId="0000000C" w14:textId="77777777" w:rsidR="00253DFB" w:rsidRDefault="002C73A9">
      <w:pPr>
        <w:rPr>
          <w:rFonts w:ascii="Calibri" w:eastAsia="Calibri" w:hAnsi="Calibri" w:cs="Calibri"/>
          <w:sz w:val="20"/>
          <w:szCs w:val="20"/>
        </w:rPr>
      </w:pPr>
      <w:r>
        <w:rPr>
          <w:rFonts w:ascii="Calibri" w:eastAsia="Calibri" w:hAnsi="Calibri" w:cs="Calibri"/>
          <w:sz w:val="20"/>
          <w:szCs w:val="20"/>
        </w:rPr>
        <w:t>TO: All bidders</w:t>
      </w:r>
    </w:p>
    <w:p w14:paraId="0000000D" w14:textId="77777777" w:rsidR="00253DFB" w:rsidRDefault="00253DFB">
      <w:pPr>
        <w:rPr>
          <w:rFonts w:ascii="Calibri" w:eastAsia="Calibri" w:hAnsi="Calibri" w:cs="Calibri"/>
          <w:sz w:val="20"/>
          <w:szCs w:val="20"/>
        </w:rPr>
      </w:pPr>
    </w:p>
    <w:tbl>
      <w:tblPr>
        <w:tblStyle w:val="a"/>
        <w:tblW w:w="10350" w:type="dxa"/>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0"/>
        <w:gridCol w:w="252"/>
        <w:gridCol w:w="3528"/>
        <w:gridCol w:w="6300"/>
      </w:tblGrid>
      <w:tr w:rsidR="00253DFB" w14:paraId="05B2E3F8" w14:textId="77777777">
        <w:tc>
          <w:tcPr>
            <w:tcW w:w="270" w:type="dxa"/>
            <w:vMerge w:val="restart"/>
            <w:tcBorders>
              <w:top w:val="nil"/>
              <w:left w:val="nil"/>
              <w:bottom w:val="nil"/>
              <w:right w:val="nil"/>
            </w:tcBorders>
          </w:tcPr>
          <w:p w14:paraId="0000000E" w14:textId="77777777" w:rsidR="00253DFB" w:rsidRDefault="00253DFB">
            <w:pPr>
              <w:rPr>
                <w:rFonts w:ascii="Calibri" w:eastAsia="Calibri" w:hAnsi="Calibri" w:cs="Calibri"/>
                <w:sz w:val="20"/>
                <w:szCs w:val="20"/>
              </w:rPr>
            </w:pPr>
          </w:p>
        </w:tc>
        <w:tc>
          <w:tcPr>
            <w:tcW w:w="252" w:type="dxa"/>
            <w:tcBorders>
              <w:top w:val="nil"/>
              <w:left w:val="nil"/>
              <w:bottom w:val="nil"/>
              <w:right w:val="single" w:sz="4" w:space="0" w:color="000000"/>
            </w:tcBorders>
          </w:tcPr>
          <w:p w14:paraId="0000000F" w14:textId="77777777" w:rsidR="00253DFB" w:rsidRDefault="00253DFB">
            <w:pPr>
              <w:rPr>
                <w:rFonts w:ascii="Calibri" w:eastAsia="Calibri" w:hAnsi="Calibri" w:cs="Calibri"/>
                <w:sz w:val="20"/>
                <w:szCs w:val="20"/>
              </w:rPr>
            </w:pPr>
          </w:p>
        </w:tc>
        <w:tc>
          <w:tcPr>
            <w:tcW w:w="3528" w:type="dxa"/>
            <w:tcBorders>
              <w:left w:val="single" w:sz="4" w:space="0" w:color="000000"/>
            </w:tcBorders>
          </w:tcPr>
          <w:p w14:paraId="00000010" w14:textId="77777777" w:rsidR="00253DFB" w:rsidRDefault="002C73A9">
            <w:pPr>
              <w:spacing w:after="120"/>
              <w:rPr>
                <w:rFonts w:ascii="Calibri" w:eastAsia="Calibri" w:hAnsi="Calibri" w:cs="Calibri"/>
                <w:b/>
                <w:bCs/>
                <w:sz w:val="18"/>
                <w:szCs w:val="18"/>
              </w:rPr>
            </w:pPr>
            <w:r>
              <w:rPr>
                <w:rFonts w:ascii="Calibri" w:eastAsia="Calibri" w:hAnsi="Calibri" w:cs="Calibri"/>
                <w:b/>
                <w:bCs/>
                <w:sz w:val="18"/>
                <w:szCs w:val="18"/>
              </w:rPr>
              <w:t xml:space="preserve">Date of issue: </w:t>
            </w:r>
          </w:p>
        </w:tc>
        <w:tc>
          <w:tcPr>
            <w:tcW w:w="6300" w:type="dxa"/>
          </w:tcPr>
          <w:p w14:paraId="00000011" w14:textId="519E389C" w:rsidR="00253DFB" w:rsidRDefault="002C73A9">
            <w:pPr>
              <w:rPr>
                <w:rFonts w:ascii="Calibri" w:eastAsia="Calibri" w:hAnsi="Calibri" w:cs="Calibri"/>
                <w:sz w:val="18"/>
                <w:szCs w:val="18"/>
                <w:highlight w:val="yellow"/>
              </w:rPr>
            </w:pPr>
            <w:r>
              <w:rPr>
                <w:rFonts w:ascii="Calibri" w:eastAsia="Calibri" w:hAnsi="Calibri" w:cs="Calibri"/>
                <w:sz w:val="18"/>
                <w:szCs w:val="18"/>
              </w:rPr>
              <w:t>September</w:t>
            </w:r>
            <w:sdt>
              <w:sdtPr>
                <w:tag w:val="goog_rdk_0"/>
                <w:id w:val="655131077"/>
              </w:sdtPr>
              <w:sdtEndPr/>
              <w:sdtContent/>
            </w:sdt>
            <w:sdt>
              <w:sdtPr>
                <w:tag w:val="goog_rdk_1"/>
                <w:id w:val="723003248"/>
              </w:sdtPr>
              <w:sdtEndPr/>
              <w:sdtContent/>
            </w:sdt>
            <w:sdt>
              <w:sdtPr>
                <w:tag w:val="goog_rdk_2"/>
                <w:id w:val="-2008198515"/>
              </w:sdtPr>
              <w:sdtEndPr/>
              <w:sdtContent/>
            </w:sdt>
            <w:r>
              <w:rPr>
                <w:rFonts w:ascii="Calibri" w:eastAsia="Calibri" w:hAnsi="Calibri" w:cs="Calibri"/>
                <w:sz w:val="18"/>
                <w:szCs w:val="18"/>
              </w:rPr>
              <w:t>,</w:t>
            </w:r>
            <w:r w:rsidR="00A90524">
              <w:rPr>
                <w:rFonts w:ascii="Calibri" w:eastAsia="Calibri" w:hAnsi="Calibri" w:cs="Calibri"/>
                <w:sz w:val="18"/>
                <w:szCs w:val="18"/>
              </w:rPr>
              <w:t>10</w:t>
            </w:r>
            <w:r>
              <w:rPr>
                <w:rFonts w:ascii="Calibri" w:eastAsia="Calibri" w:hAnsi="Calibri" w:cs="Calibri"/>
                <w:sz w:val="18"/>
                <w:szCs w:val="18"/>
              </w:rPr>
              <w:t>, 2026</w:t>
            </w:r>
          </w:p>
        </w:tc>
      </w:tr>
      <w:tr w:rsidR="00253DFB" w14:paraId="3AE05BB0" w14:textId="77777777">
        <w:tc>
          <w:tcPr>
            <w:tcW w:w="270" w:type="dxa"/>
            <w:vMerge/>
            <w:tcBorders>
              <w:top w:val="nil"/>
              <w:left w:val="nil"/>
              <w:bottom w:val="nil"/>
              <w:right w:val="nil"/>
            </w:tcBorders>
          </w:tcPr>
          <w:p w14:paraId="00000012" w14:textId="77777777" w:rsidR="00253DFB" w:rsidRDefault="00253DFB">
            <w:pPr>
              <w:widowControl w:val="0"/>
              <w:pBdr>
                <w:top w:val="nil"/>
                <w:left w:val="nil"/>
                <w:bottom w:val="nil"/>
                <w:right w:val="nil"/>
                <w:between w:val="nil"/>
              </w:pBdr>
              <w:spacing w:line="276" w:lineRule="auto"/>
              <w:rPr>
                <w:rFonts w:ascii="Calibri" w:eastAsia="Calibri" w:hAnsi="Calibri" w:cs="Calibri"/>
                <w:sz w:val="18"/>
                <w:szCs w:val="18"/>
                <w:highlight w:val="yellow"/>
              </w:rPr>
            </w:pPr>
          </w:p>
        </w:tc>
        <w:tc>
          <w:tcPr>
            <w:tcW w:w="252" w:type="dxa"/>
            <w:tcBorders>
              <w:top w:val="nil"/>
              <w:left w:val="nil"/>
              <w:bottom w:val="nil"/>
              <w:right w:val="single" w:sz="4" w:space="0" w:color="000000"/>
            </w:tcBorders>
          </w:tcPr>
          <w:p w14:paraId="00000013" w14:textId="77777777" w:rsidR="00253DFB" w:rsidRDefault="00253DFB">
            <w:pPr>
              <w:rPr>
                <w:rFonts w:ascii="Calibri" w:eastAsia="Calibri" w:hAnsi="Calibri" w:cs="Calibri"/>
                <w:sz w:val="20"/>
                <w:szCs w:val="20"/>
              </w:rPr>
            </w:pPr>
          </w:p>
        </w:tc>
        <w:tc>
          <w:tcPr>
            <w:tcW w:w="3528" w:type="dxa"/>
            <w:tcBorders>
              <w:left w:val="single" w:sz="4" w:space="0" w:color="000000"/>
            </w:tcBorders>
          </w:tcPr>
          <w:p w14:paraId="00000014" w14:textId="77777777" w:rsidR="00253DFB" w:rsidRDefault="00D21F7D">
            <w:pPr>
              <w:spacing w:after="120"/>
              <w:rPr>
                <w:rFonts w:ascii="Calibri" w:eastAsia="Calibri" w:hAnsi="Calibri" w:cs="Calibri"/>
                <w:b/>
                <w:bCs/>
                <w:sz w:val="18"/>
                <w:szCs w:val="18"/>
              </w:rPr>
            </w:pPr>
            <w:sdt>
              <w:sdtPr>
                <w:tag w:val="goog_rdk_3"/>
                <w:id w:val="1968832370"/>
              </w:sdtPr>
              <w:sdtEndPr/>
              <w:sdtContent/>
            </w:sdt>
            <w:sdt>
              <w:sdtPr>
                <w:tag w:val="goog_rdk_4"/>
                <w:id w:val="-1668702979"/>
              </w:sdtPr>
              <w:sdtEndPr/>
              <w:sdtContent/>
            </w:sdt>
            <w:sdt>
              <w:sdtPr>
                <w:tag w:val="goog_rdk_5"/>
                <w:id w:val="1506905891"/>
              </w:sdtPr>
              <w:sdtEndPr/>
              <w:sdtContent/>
            </w:sdt>
            <w:sdt>
              <w:sdtPr>
                <w:tag w:val="goog_rdk_6"/>
                <w:id w:val="-641270326"/>
              </w:sdtPr>
              <w:sdtEndPr/>
              <w:sdtContent/>
            </w:sdt>
            <w:r w:rsidR="002C73A9">
              <w:rPr>
                <w:rFonts w:ascii="Calibri" w:eastAsia="Calibri" w:hAnsi="Calibri" w:cs="Calibri"/>
                <w:b/>
                <w:bCs/>
                <w:sz w:val="18"/>
                <w:szCs w:val="18"/>
              </w:rPr>
              <w:t>Reference</w:t>
            </w:r>
          </w:p>
        </w:tc>
        <w:tc>
          <w:tcPr>
            <w:tcW w:w="6300" w:type="dxa"/>
          </w:tcPr>
          <w:p w14:paraId="00000015" w14:textId="77777777" w:rsidR="00253DFB" w:rsidRDefault="002C73A9">
            <w:pPr>
              <w:rPr>
                <w:rFonts w:ascii="Calibri" w:eastAsia="Calibri" w:hAnsi="Calibri" w:cs="Calibri"/>
                <w:sz w:val="18"/>
                <w:szCs w:val="18"/>
              </w:rPr>
            </w:pPr>
            <w:r>
              <w:rPr>
                <w:rFonts w:ascii="Calibri" w:eastAsia="Calibri" w:hAnsi="Calibri" w:cs="Calibri"/>
                <w:sz w:val="18"/>
                <w:szCs w:val="18"/>
              </w:rPr>
              <w:t>Invitation to Bid (ITB-06-AFGA-2026)</w:t>
            </w:r>
          </w:p>
        </w:tc>
      </w:tr>
      <w:tr w:rsidR="00253DFB" w14:paraId="08544C49" w14:textId="77777777">
        <w:tc>
          <w:tcPr>
            <w:tcW w:w="270" w:type="dxa"/>
            <w:vMerge/>
            <w:tcBorders>
              <w:top w:val="nil"/>
              <w:left w:val="nil"/>
              <w:bottom w:val="nil"/>
              <w:right w:val="nil"/>
            </w:tcBorders>
          </w:tcPr>
          <w:p w14:paraId="00000016" w14:textId="77777777" w:rsidR="00253DFB" w:rsidRDefault="00253DFB">
            <w:pPr>
              <w:widowControl w:val="0"/>
              <w:pBdr>
                <w:top w:val="nil"/>
                <w:left w:val="nil"/>
                <w:bottom w:val="nil"/>
                <w:right w:val="nil"/>
                <w:between w:val="nil"/>
              </w:pBdr>
              <w:spacing w:line="276" w:lineRule="auto"/>
              <w:rPr>
                <w:rFonts w:ascii="Calibri" w:eastAsia="Calibri" w:hAnsi="Calibri" w:cs="Calibri"/>
                <w:sz w:val="18"/>
                <w:szCs w:val="18"/>
              </w:rPr>
            </w:pPr>
          </w:p>
        </w:tc>
        <w:tc>
          <w:tcPr>
            <w:tcW w:w="252" w:type="dxa"/>
            <w:tcBorders>
              <w:top w:val="nil"/>
              <w:left w:val="nil"/>
              <w:bottom w:val="nil"/>
              <w:right w:val="single" w:sz="4" w:space="0" w:color="000000"/>
            </w:tcBorders>
          </w:tcPr>
          <w:p w14:paraId="00000017" w14:textId="77777777" w:rsidR="00253DFB" w:rsidRDefault="00253DFB">
            <w:pPr>
              <w:rPr>
                <w:rFonts w:ascii="Calibri" w:eastAsia="Calibri" w:hAnsi="Calibri" w:cs="Calibri"/>
                <w:sz w:val="20"/>
                <w:szCs w:val="20"/>
              </w:rPr>
            </w:pPr>
          </w:p>
        </w:tc>
        <w:tc>
          <w:tcPr>
            <w:tcW w:w="3528" w:type="dxa"/>
            <w:tcBorders>
              <w:left w:val="single" w:sz="4" w:space="0" w:color="000000"/>
            </w:tcBorders>
          </w:tcPr>
          <w:p w14:paraId="00000018" w14:textId="77777777" w:rsidR="00253DFB" w:rsidRDefault="00D21F7D">
            <w:pPr>
              <w:spacing w:after="120"/>
              <w:rPr>
                <w:rFonts w:ascii="Calibri" w:eastAsia="Calibri" w:hAnsi="Calibri" w:cs="Calibri"/>
                <w:b/>
                <w:bCs/>
                <w:sz w:val="18"/>
                <w:szCs w:val="18"/>
              </w:rPr>
            </w:pPr>
            <w:sdt>
              <w:sdtPr>
                <w:tag w:val="goog_rdk_7"/>
                <w:id w:val="919980739"/>
              </w:sdtPr>
              <w:sdtEndPr/>
              <w:sdtContent/>
            </w:sdt>
            <w:sdt>
              <w:sdtPr>
                <w:tag w:val="goog_rdk_8"/>
                <w:id w:val="1526585385"/>
              </w:sdtPr>
              <w:sdtEndPr/>
              <w:sdtContent/>
            </w:sdt>
            <w:sdt>
              <w:sdtPr>
                <w:tag w:val="goog_rdk_9"/>
                <w:id w:val="321354175"/>
              </w:sdtPr>
              <w:sdtEndPr/>
              <w:sdtContent/>
            </w:sdt>
            <w:sdt>
              <w:sdtPr>
                <w:tag w:val="goog_rdk_10"/>
                <w:id w:val="-140340940"/>
              </w:sdtPr>
              <w:sdtEndPr/>
              <w:sdtContent/>
            </w:sdt>
            <w:r w:rsidR="002C73A9">
              <w:rPr>
                <w:rFonts w:ascii="Calibri" w:eastAsia="Calibri" w:hAnsi="Calibri" w:cs="Calibri"/>
                <w:b/>
                <w:bCs/>
                <w:sz w:val="18"/>
                <w:szCs w:val="18"/>
              </w:rPr>
              <w:t>Contract title:</w:t>
            </w:r>
          </w:p>
        </w:tc>
        <w:tc>
          <w:tcPr>
            <w:tcW w:w="6300" w:type="dxa"/>
          </w:tcPr>
          <w:p w14:paraId="00000019" w14:textId="77777777" w:rsidR="00253DFB" w:rsidRDefault="002C73A9">
            <w:pPr>
              <w:rPr>
                <w:rFonts w:ascii="Calibri" w:eastAsia="Calibri" w:hAnsi="Calibri" w:cs="Calibri"/>
                <w:sz w:val="18"/>
                <w:szCs w:val="18"/>
              </w:rPr>
            </w:pPr>
            <w:r>
              <w:rPr>
                <w:rFonts w:ascii="Calibri" w:eastAsia="Calibri" w:hAnsi="Calibri" w:cs="Calibri"/>
                <w:sz w:val="18"/>
                <w:szCs w:val="18"/>
              </w:rPr>
              <w:t>Construction of Three floors Fistula Care Center in Kabul Malalai Maternity Hospital</w:t>
            </w:r>
          </w:p>
        </w:tc>
      </w:tr>
      <w:tr w:rsidR="00253DFB" w14:paraId="213E2A9E" w14:textId="77777777">
        <w:tc>
          <w:tcPr>
            <w:tcW w:w="270" w:type="dxa"/>
            <w:vMerge/>
            <w:tcBorders>
              <w:top w:val="nil"/>
              <w:left w:val="nil"/>
              <w:bottom w:val="nil"/>
              <w:right w:val="nil"/>
            </w:tcBorders>
          </w:tcPr>
          <w:p w14:paraId="0000001A" w14:textId="77777777" w:rsidR="00253DFB" w:rsidRDefault="00253DFB">
            <w:pPr>
              <w:widowControl w:val="0"/>
              <w:pBdr>
                <w:top w:val="nil"/>
                <w:left w:val="nil"/>
                <w:bottom w:val="nil"/>
                <w:right w:val="nil"/>
                <w:between w:val="nil"/>
              </w:pBdr>
              <w:spacing w:line="276" w:lineRule="auto"/>
              <w:rPr>
                <w:rFonts w:ascii="Calibri" w:eastAsia="Calibri" w:hAnsi="Calibri" w:cs="Calibri"/>
                <w:sz w:val="18"/>
                <w:szCs w:val="18"/>
              </w:rPr>
            </w:pPr>
          </w:p>
        </w:tc>
        <w:tc>
          <w:tcPr>
            <w:tcW w:w="252" w:type="dxa"/>
            <w:tcBorders>
              <w:top w:val="nil"/>
              <w:left w:val="nil"/>
              <w:bottom w:val="nil"/>
              <w:right w:val="single" w:sz="4" w:space="0" w:color="000000"/>
            </w:tcBorders>
          </w:tcPr>
          <w:p w14:paraId="0000001B" w14:textId="77777777" w:rsidR="00253DFB" w:rsidRDefault="00253DFB">
            <w:pPr>
              <w:rPr>
                <w:rFonts w:ascii="Calibri" w:eastAsia="Calibri" w:hAnsi="Calibri" w:cs="Calibri"/>
                <w:sz w:val="20"/>
                <w:szCs w:val="20"/>
              </w:rPr>
            </w:pPr>
          </w:p>
        </w:tc>
        <w:tc>
          <w:tcPr>
            <w:tcW w:w="3528" w:type="dxa"/>
            <w:tcBorders>
              <w:left w:val="single" w:sz="4" w:space="0" w:color="000000"/>
            </w:tcBorders>
          </w:tcPr>
          <w:p w14:paraId="0000001C" w14:textId="77777777" w:rsidR="00253DFB" w:rsidRDefault="00D21F7D">
            <w:pPr>
              <w:spacing w:after="120"/>
              <w:rPr>
                <w:rFonts w:ascii="Calibri" w:eastAsia="Calibri" w:hAnsi="Calibri" w:cs="Calibri"/>
                <w:b/>
                <w:bCs/>
                <w:sz w:val="18"/>
                <w:szCs w:val="18"/>
              </w:rPr>
            </w:pPr>
            <w:sdt>
              <w:sdtPr>
                <w:tag w:val="goog_rdk_11"/>
                <w:id w:val="-619683747"/>
              </w:sdtPr>
              <w:sdtEndPr/>
              <w:sdtContent/>
            </w:sdt>
            <w:sdt>
              <w:sdtPr>
                <w:tag w:val="goog_rdk_12"/>
                <w:id w:val="580928448"/>
              </w:sdtPr>
              <w:sdtEndPr/>
              <w:sdtContent/>
            </w:sdt>
            <w:sdt>
              <w:sdtPr>
                <w:tag w:val="goog_rdk_13"/>
                <w:id w:val="-239124382"/>
              </w:sdtPr>
              <w:sdtEndPr/>
              <w:sdtContent/>
            </w:sdt>
            <w:sdt>
              <w:sdtPr>
                <w:tag w:val="goog_rdk_14"/>
                <w:id w:val="-1904463367"/>
              </w:sdtPr>
              <w:sdtEndPr/>
              <w:sdtContent/>
            </w:sdt>
            <w:r w:rsidR="002C73A9">
              <w:rPr>
                <w:rFonts w:ascii="Calibri" w:eastAsia="Calibri" w:hAnsi="Calibri" w:cs="Calibri"/>
                <w:b/>
                <w:bCs/>
                <w:sz w:val="18"/>
                <w:szCs w:val="18"/>
              </w:rPr>
              <w:t xml:space="preserve">Closing </w:t>
            </w:r>
            <w:sdt>
              <w:sdtPr>
                <w:tag w:val="goog_rdk_15"/>
                <w:id w:val="-810317303"/>
              </w:sdtPr>
              <w:sdtEndPr/>
              <w:sdtContent/>
            </w:sdt>
            <w:sdt>
              <w:sdtPr>
                <w:tag w:val="goog_rdk_16"/>
                <w:id w:val="571044618"/>
              </w:sdtPr>
              <w:sdtEndPr/>
              <w:sdtContent/>
            </w:sdt>
            <w:sdt>
              <w:sdtPr>
                <w:tag w:val="goog_rdk_17"/>
                <w:id w:val="1725295798"/>
              </w:sdtPr>
              <w:sdtEndPr/>
              <w:sdtContent/>
            </w:sdt>
            <w:r w:rsidR="002C73A9">
              <w:rPr>
                <w:rFonts w:ascii="Calibri" w:eastAsia="Calibri" w:hAnsi="Calibri" w:cs="Calibri"/>
                <w:b/>
                <w:bCs/>
                <w:sz w:val="18"/>
                <w:szCs w:val="18"/>
              </w:rPr>
              <w:t>date:</w:t>
            </w:r>
          </w:p>
        </w:tc>
        <w:tc>
          <w:tcPr>
            <w:tcW w:w="6300" w:type="dxa"/>
          </w:tcPr>
          <w:p w14:paraId="0000001D" w14:textId="1A6AD515" w:rsidR="00253DFB" w:rsidRDefault="002C73A9">
            <w:pPr>
              <w:rPr>
                <w:rFonts w:ascii="Calibri" w:eastAsia="Calibri" w:hAnsi="Calibri" w:cs="Calibri"/>
                <w:sz w:val="18"/>
                <w:szCs w:val="18"/>
              </w:rPr>
            </w:pPr>
            <w:r>
              <w:rPr>
                <w:rFonts w:ascii="Calibri" w:eastAsia="Calibri" w:hAnsi="Calibri" w:cs="Calibri"/>
                <w:sz w:val="18"/>
                <w:szCs w:val="18"/>
              </w:rPr>
              <w:t>September,</w:t>
            </w:r>
            <w:r w:rsidR="004E4055">
              <w:rPr>
                <w:rFonts w:ascii="Calibri" w:eastAsia="Calibri" w:hAnsi="Calibri" w:cs="Calibri"/>
                <w:sz w:val="18"/>
                <w:szCs w:val="18"/>
              </w:rPr>
              <w:t>2</w:t>
            </w:r>
            <w:r w:rsidR="00A90524">
              <w:rPr>
                <w:rFonts w:ascii="Calibri" w:eastAsia="Calibri" w:hAnsi="Calibri" w:cs="Calibri"/>
                <w:sz w:val="18"/>
                <w:szCs w:val="18"/>
              </w:rPr>
              <w:t>2</w:t>
            </w:r>
            <w:r>
              <w:rPr>
                <w:rFonts w:ascii="Calibri" w:eastAsia="Calibri" w:hAnsi="Calibri" w:cs="Calibri"/>
                <w:sz w:val="18"/>
                <w:szCs w:val="18"/>
              </w:rPr>
              <w:t>, 2026 at 3:00 PM</w:t>
            </w:r>
          </w:p>
        </w:tc>
      </w:tr>
      <w:tr w:rsidR="00253DFB" w14:paraId="245D1E8A" w14:textId="77777777">
        <w:tc>
          <w:tcPr>
            <w:tcW w:w="270" w:type="dxa"/>
            <w:vMerge/>
            <w:tcBorders>
              <w:top w:val="nil"/>
              <w:left w:val="nil"/>
              <w:bottom w:val="nil"/>
              <w:right w:val="nil"/>
            </w:tcBorders>
          </w:tcPr>
          <w:p w14:paraId="0000001E" w14:textId="77777777" w:rsidR="00253DFB" w:rsidRDefault="00253DFB">
            <w:pPr>
              <w:widowControl w:val="0"/>
              <w:pBdr>
                <w:top w:val="nil"/>
                <w:left w:val="nil"/>
                <w:bottom w:val="nil"/>
                <w:right w:val="nil"/>
                <w:between w:val="nil"/>
              </w:pBdr>
              <w:spacing w:line="276" w:lineRule="auto"/>
              <w:rPr>
                <w:rFonts w:ascii="Calibri" w:eastAsia="Calibri" w:hAnsi="Calibri" w:cs="Calibri"/>
                <w:sz w:val="18"/>
                <w:szCs w:val="18"/>
              </w:rPr>
            </w:pPr>
          </w:p>
        </w:tc>
        <w:tc>
          <w:tcPr>
            <w:tcW w:w="252" w:type="dxa"/>
            <w:tcBorders>
              <w:top w:val="nil"/>
              <w:left w:val="nil"/>
              <w:bottom w:val="nil"/>
              <w:right w:val="single" w:sz="4" w:space="0" w:color="000000"/>
            </w:tcBorders>
          </w:tcPr>
          <w:p w14:paraId="0000001F" w14:textId="77777777" w:rsidR="00253DFB" w:rsidRDefault="00253DFB">
            <w:pPr>
              <w:rPr>
                <w:rFonts w:ascii="Calibri" w:eastAsia="Calibri" w:hAnsi="Calibri" w:cs="Calibri"/>
                <w:sz w:val="20"/>
                <w:szCs w:val="20"/>
              </w:rPr>
            </w:pPr>
          </w:p>
        </w:tc>
        <w:tc>
          <w:tcPr>
            <w:tcW w:w="3528" w:type="dxa"/>
            <w:tcBorders>
              <w:left w:val="single" w:sz="4" w:space="0" w:color="000000"/>
            </w:tcBorders>
          </w:tcPr>
          <w:p w14:paraId="00000020" w14:textId="77777777" w:rsidR="00253DFB" w:rsidRDefault="002C73A9">
            <w:pPr>
              <w:rPr>
                <w:rFonts w:ascii="Calibri" w:eastAsia="Calibri" w:hAnsi="Calibri" w:cs="Calibri"/>
                <w:b/>
                <w:bCs/>
                <w:sz w:val="18"/>
                <w:szCs w:val="18"/>
              </w:rPr>
            </w:pPr>
            <w:r>
              <w:rPr>
                <w:rFonts w:ascii="Calibri" w:eastAsia="Calibri" w:hAnsi="Calibri" w:cs="Calibri"/>
                <w:b/>
                <w:bCs/>
                <w:sz w:val="18"/>
                <w:szCs w:val="18"/>
              </w:rPr>
              <w:t>For further information, please contact the Contracting Authority:</w:t>
            </w:r>
          </w:p>
        </w:tc>
        <w:tc>
          <w:tcPr>
            <w:tcW w:w="6300" w:type="dxa"/>
          </w:tcPr>
          <w:p w14:paraId="00000021" w14:textId="77777777" w:rsidR="00253DFB" w:rsidRDefault="002C73A9">
            <w:pPr>
              <w:rPr>
                <w:rFonts w:ascii="Calibri" w:eastAsia="Calibri" w:hAnsi="Calibri" w:cs="Calibri"/>
                <w:sz w:val="18"/>
                <w:szCs w:val="18"/>
              </w:rPr>
            </w:pPr>
            <w:r>
              <w:rPr>
                <w:rFonts w:ascii="Calibri" w:eastAsia="Calibri" w:hAnsi="Calibri" w:cs="Calibri"/>
                <w:sz w:val="18"/>
                <w:szCs w:val="18"/>
              </w:rPr>
              <w:t>Afghan Family Guidance Association (AFGA)</w:t>
            </w:r>
          </w:p>
          <w:p w14:paraId="00000022" w14:textId="77777777" w:rsidR="00253DFB" w:rsidRDefault="00253DFB">
            <w:pPr>
              <w:rPr>
                <w:rFonts w:ascii="Calibri" w:eastAsia="Calibri" w:hAnsi="Calibri" w:cs="Calibri"/>
                <w:sz w:val="18"/>
                <w:szCs w:val="18"/>
              </w:rPr>
            </w:pPr>
          </w:p>
          <w:p w14:paraId="00000023" w14:textId="77777777" w:rsidR="00253DFB" w:rsidRDefault="002C73A9">
            <w:pPr>
              <w:rPr>
                <w:rFonts w:ascii="Calibri" w:eastAsia="Calibri" w:hAnsi="Calibri" w:cs="Calibri"/>
                <w:sz w:val="18"/>
                <w:szCs w:val="18"/>
              </w:rPr>
            </w:pPr>
            <w:r>
              <w:rPr>
                <w:rFonts w:ascii="Calibri" w:eastAsia="Calibri" w:hAnsi="Calibri" w:cs="Calibri"/>
                <w:sz w:val="18"/>
                <w:szCs w:val="18"/>
              </w:rPr>
              <w:t>Contact person:</w:t>
            </w:r>
          </w:p>
          <w:p w14:paraId="00000024" w14:textId="77777777" w:rsidR="00253DFB" w:rsidRDefault="002C73A9">
            <w:pPr>
              <w:rPr>
                <w:rFonts w:ascii="Calibri" w:eastAsia="Calibri" w:hAnsi="Calibri" w:cs="Calibri"/>
                <w:sz w:val="18"/>
                <w:szCs w:val="18"/>
              </w:rPr>
            </w:pPr>
            <w:r>
              <w:rPr>
                <w:rFonts w:ascii="Calibri" w:eastAsia="Calibri" w:hAnsi="Calibri" w:cs="Calibri"/>
                <w:sz w:val="18"/>
                <w:szCs w:val="18"/>
              </w:rPr>
              <w:t>Hikmatullah, Jawad Ahmad</w:t>
            </w:r>
          </w:p>
          <w:p w14:paraId="00000025" w14:textId="77777777" w:rsidR="00253DFB" w:rsidRDefault="002C73A9">
            <w:pPr>
              <w:rPr>
                <w:rFonts w:ascii="Calibri" w:eastAsia="Calibri" w:hAnsi="Calibri" w:cs="Calibri"/>
                <w:sz w:val="18"/>
                <w:szCs w:val="18"/>
              </w:rPr>
            </w:pPr>
            <w:r>
              <w:rPr>
                <w:rFonts w:ascii="Calibri" w:eastAsia="Calibri" w:hAnsi="Calibri" w:cs="Calibri"/>
                <w:sz w:val="18"/>
                <w:szCs w:val="18"/>
              </w:rPr>
              <w:t>Tel: 0790252365</w:t>
            </w:r>
          </w:p>
          <w:p w14:paraId="00000026" w14:textId="77777777" w:rsidR="00253DFB" w:rsidRDefault="002C73A9">
            <w:pPr>
              <w:rPr>
                <w:rFonts w:ascii="Calibri" w:eastAsia="Calibri" w:hAnsi="Calibri" w:cs="Calibri"/>
                <w:sz w:val="18"/>
                <w:szCs w:val="18"/>
              </w:rPr>
            </w:pPr>
            <w:r>
              <w:rPr>
                <w:rFonts w:ascii="Calibri" w:eastAsia="Calibri" w:hAnsi="Calibri" w:cs="Calibri"/>
                <w:sz w:val="18"/>
                <w:szCs w:val="18"/>
              </w:rPr>
              <w:t xml:space="preserve">E-mail: hakramy@afga.org.af, </w:t>
            </w:r>
            <w:hyperlink r:id="rId9">
              <w:r>
                <w:rPr>
                  <w:rFonts w:ascii="Calibri" w:eastAsia="Calibri" w:hAnsi="Calibri" w:cs="Calibri"/>
                  <w:color w:val="0000FF"/>
                  <w:sz w:val="18"/>
                  <w:szCs w:val="18"/>
                  <w:u w:val="single"/>
                </w:rPr>
                <w:t>jawad@afga.org.af</w:t>
              </w:r>
            </w:hyperlink>
          </w:p>
          <w:p w14:paraId="00000027" w14:textId="77777777" w:rsidR="00253DFB" w:rsidRDefault="002C73A9">
            <w:pPr>
              <w:spacing w:line="218" w:lineRule="auto"/>
              <w:ind w:right="300"/>
              <w:jc w:val="both"/>
              <w:rPr>
                <w:rFonts w:ascii="Calibri" w:eastAsia="Calibri" w:hAnsi="Calibri" w:cs="Calibri"/>
                <w:sz w:val="22"/>
                <w:szCs w:val="22"/>
              </w:rPr>
            </w:pPr>
            <w:r>
              <w:rPr>
                <w:rFonts w:ascii="Calibri" w:eastAsia="Calibri" w:hAnsi="Calibri" w:cs="Calibri"/>
                <w:sz w:val="18"/>
                <w:szCs w:val="18"/>
              </w:rPr>
              <w:t>Add: AFGA main Office, South of Habibia High school, Ayub Khan Mina, Chaman Mir Waiz District 7, Kabul, Afghanistan</w:t>
            </w:r>
            <w:bookmarkStart w:id="0" w:name="bookmark=id.dvxsktso9bic" w:colFirst="0" w:colLast="0"/>
            <w:bookmarkEnd w:id="0"/>
            <w:r>
              <w:rPr>
                <w:rFonts w:ascii="Calibri" w:eastAsia="Calibri" w:hAnsi="Calibri" w:cs="Calibri"/>
                <w:sz w:val="18"/>
                <w:szCs w:val="18"/>
              </w:rPr>
              <w:t>.</w:t>
            </w:r>
          </w:p>
          <w:p w14:paraId="00000028" w14:textId="77777777" w:rsidR="00253DFB" w:rsidRDefault="00253DFB">
            <w:pPr>
              <w:rPr>
                <w:rFonts w:ascii="Calibri" w:eastAsia="Calibri" w:hAnsi="Calibri" w:cs="Calibri"/>
                <w:sz w:val="18"/>
                <w:szCs w:val="18"/>
              </w:rPr>
            </w:pPr>
          </w:p>
        </w:tc>
      </w:tr>
      <w:tr w:rsidR="00253DFB" w14:paraId="23694CDB" w14:textId="77777777">
        <w:trPr>
          <w:trHeight w:val="469"/>
        </w:trPr>
        <w:tc>
          <w:tcPr>
            <w:tcW w:w="270" w:type="dxa"/>
            <w:tcBorders>
              <w:top w:val="nil"/>
              <w:left w:val="nil"/>
              <w:bottom w:val="nil"/>
              <w:right w:val="nil"/>
            </w:tcBorders>
          </w:tcPr>
          <w:p w14:paraId="00000029" w14:textId="77777777" w:rsidR="00253DFB" w:rsidRDefault="00253DFB">
            <w:pPr>
              <w:rPr>
                <w:rFonts w:ascii="Calibri" w:eastAsia="Calibri" w:hAnsi="Calibri" w:cs="Calibri"/>
                <w:sz w:val="20"/>
                <w:szCs w:val="20"/>
              </w:rPr>
            </w:pPr>
          </w:p>
        </w:tc>
        <w:tc>
          <w:tcPr>
            <w:tcW w:w="252" w:type="dxa"/>
            <w:tcBorders>
              <w:top w:val="nil"/>
              <w:left w:val="nil"/>
              <w:bottom w:val="nil"/>
              <w:right w:val="single" w:sz="4" w:space="0" w:color="000000"/>
            </w:tcBorders>
          </w:tcPr>
          <w:p w14:paraId="0000002A" w14:textId="77777777" w:rsidR="00253DFB" w:rsidRDefault="00253DFB">
            <w:pPr>
              <w:rPr>
                <w:rFonts w:ascii="Calibri" w:eastAsia="Calibri" w:hAnsi="Calibri" w:cs="Calibri"/>
                <w:sz w:val="20"/>
                <w:szCs w:val="20"/>
              </w:rPr>
            </w:pPr>
          </w:p>
        </w:tc>
        <w:tc>
          <w:tcPr>
            <w:tcW w:w="9828" w:type="dxa"/>
            <w:gridSpan w:val="2"/>
            <w:tcBorders>
              <w:left w:val="single" w:sz="4" w:space="0" w:color="000000"/>
            </w:tcBorders>
          </w:tcPr>
          <w:p w14:paraId="0000002B" w14:textId="77E19898" w:rsidR="00253DFB" w:rsidRDefault="002C73A9">
            <w:pPr>
              <w:rPr>
                <w:rFonts w:ascii="Calibri" w:eastAsia="Calibri" w:hAnsi="Calibri" w:cs="Calibri"/>
                <w:b/>
                <w:bCs/>
                <w:sz w:val="18"/>
                <w:szCs w:val="18"/>
              </w:rPr>
            </w:pPr>
            <w:r>
              <w:rPr>
                <w:rFonts w:ascii="Calibri" w:eastAsia="Calibri" w:hAnsi="Calibri" w:cs="Calibri"/>
                <w:b/>
                <w:bCs/>
                <w:sz w:val="18"/>
                <w:szCs w:val="18"/>
              </w:rPr>
              <w:t xml:space="preserve">Interested bidders must do the site visit on </w:t>
            </w:r>
            <w:r w:rsidR="004E4055">
              <w:rPr>
                <w:rFonts w:ascii="Calibri" w:eastAsia="Calibri" w:hAnsi="Calibri" w:cs="Calibri"/>
                <w:b/>
                <w:bCs/>
                <w:sz w:val="18"/>
                <w:szCs w:val="18"/>
              </w:rPr>
              <w:t>15</w:t>
            </w:r>
            <w:r>
              <w:rPr>
                <w:rFonts w:ascii="Calibri" w:eastAsia="Calibri" w:hAnsi="Calibri" w:cs="Calibri"/>
                <w:b/>
                <w:bCs/>
                <w:sz w:val="18"/>
                <w:szCs w:val="18"/>
              </w:rPr>
              <w:t xml:space="preserve">th September 2026 10 AM, in order to physically </w:t>
            </w:r>
            <w:r w:rsidR="001C6A1C">
              <w:rPr>
                <w:rFonts w:ascii="Calibri" w:eastAsia="Calibri" w:hAnsi="Calibri" w:cs="Calibri"/>
                <w:b/>
                <w:bCs/>
                <w:sz w:val="18"/>
                <w:szCs w:val="18"/>
              </w:rPr>
              <w:t>observe the</w:t>
            </w:r>
            <w:r>
              <w:rPr>
                <w:rFonts w:ascii="Calibri" w:eastAsia="Calibri" w:hAnsi="Calibri" w:cs="Calibri"/>
                <w:b/>
                <w:bCs/>
                <w:sz w:val="18"/>
                <w:szCs w:val="18"/>
              </w:rPr>
              <w:t xml:space="preserve"> project site. </w:t>
            </w:r>
            <w:r>
              <w:rPr>
                <w:rFonts w:ascii="Calibri" w:eastAsia="Calibri" w:hAnsi="Calibri" w:cs="Calibri"/>
                <w:b/>
                <w:bCs/>
                <w:color w:val="FF0000"/>
                <w:sz w:val="18"/>
                <w:szCs w:val="18"/>
              </w:rPr>
              <w:t>Site visit is mandatory and the bidders who failed to attend the site visit will not be eligible to submit ITB documents.</w:t>
            </w:r>
            <w:r>
              <w:rPr>
                <w:rFonts w:ascii="Calibri" w:eastAsia="Calibri" w:hAnsi="Calibri" w:cs="Calibri"/>
                <w:b/>
                <w:bCs/>
                <w:sz w:val="18"/>
                <w:szCs w:val="18"/>
              </w:rPr>
              <w:t xml:space="preserve"> Please introduce your representative for site visit no later than 1</w:t>
            </w:r>
            <w:r w:rsidR="004E4055">
              <w:rPr>
                <w:rFonts w:ascii="Calibri" w:eastAsia="Calibri" w:hAnsi="Calibri" w:cs="Calibri"/>
                <w:b/>
                <w:bCs/>
                <w:sz w:val="18"/>
                <w:szCs w:val="18"/>
              </w:rPr>
              <w:t>4</w:t>
            </w:r>
            <w:r>
              <w:rPr>
                <w:rFonts w:ascii="Calibri" w:eastAsia="Calibri" w:hAnsi="Calibri" w:cs="Calibri"/>
                <w:b/>
                <w:bCs/>
                <w:sz w:val="18"/>
                <w:szCs w:val="18"/>
              </w:rPr>
              <w:t>th September 2 PM and no more than two</w:t>
            </w:r>
            <w:r w:rsidR="00363A70">
              <w:rPr>
                <w:rFonts w:ascii="Calibri" w:eastAsia="Calibri" w:hAnsi="Calibri" w:cs="Calibri"/>
                <w:b/>
                <w:bCs/>
                <w:sz w:val="18"/>
                <w:szCs w:val="18"/>
              </w:rPr>
              <w:t xml:space="preserve"> persons</w:t>
            </w:r>
            <w:r>
              <w:rPr>
                <w:rFonts w:ascii="Calibri" w:eastAsia="Calibri" w:hAnsi="Calibri" w:cs="Calibri"/>
                <w:b/>
                <w:bCs/>
                <w:sz w:val="18"/>
                <w:szCs w:val="18"/>
              </w:rPr>
              <w:t xml:space="preserve"> through the </w:t>
            </w:r>
            <w:r w:rsidR="001C6A1C">
              <w:rPr>
                <w:rFonts w:ascii="Calibri" w:eastAsia="Calibri" w:hAnsi="Calibri" w:cs="Calibri"/>
                <w:b/>
                <w:bCs/>
                <w:sz w:val="18"/>
                <w:szCs w:val="18"/>
              </w:rPr>
              <w:t>above-mentioned</w:t>
            </w:r>
            <w:r>
              <w:rPr>
                <w:rFonts w:ascii="Calibri" w:eastAsia="Calibri" w:hAnsi="Calibri" w:cs="Calibri"/>
                <w:b/>
                <w:bCs/>
                <w:sz w:val="18"/>
                <w:szCs w:val="18"/>
              </w:rPr>
              <w:t xml:space="preserve"> email address.</w:t>
            </w:r>
          </w:p>
        </w:tc>
      </w:tr>
      <w:tr w:rsidR="00253DFB" w14:paraId="16926D0A" w14:textId="77777777">
        <w:trPr>
          <w:trHeight w:val="469"/>
        </w:trPr>
        <w:tc>
          <w:tcPr>
            <w:tcW w:w="270" w:type="dxa"/>
            <w:tcBorders>
              <w:top w:val="nil"/>
              <w:left w:val="nil"/>
              <w:bottom w:val="nil"/>
              <w:right w:val="nil"/>
            </w:tcBorders>
          </w:tcPr>
          <w:p w14:paraId="0000002D" w14:textId="77777777" w:rsidR="00253DFB" w:rsidRDefault="00253DFB">
            <w:pPr>
              <w:rPr>
                <w:rFonts w:ascii="Calibri" w:eastAsia="Calibri" w:hAnsi="Calibri" w:cs="Calibri"/>
                <w:sz w:val="20"/>
                <w:szCs w:val="20"/>
              </w:rPr>
            </w:pPr>
          </w:p>
        </w:tc>
        <w:tc>
          <w:tcPr>
            <w:tcW w:w="252" w:type="dxa"/>
            <w:tcBorders>
              <w:top w:val="nil"/>
              <w:left w:val="nil"/>
              <w:bottom w:val="nil"/>
              <w:right w:val="single" w:sz="4" w:space="0" w:color="000000"/>
            </w:tcBorders>
          </w:tcPr>
          <w:p w14:paraId="0000002E" w14:textId="77777777" w:rsidR="00253DFB" w:rsidRDefault="00253DFB">
            <w:pPr>
              <w:rPr>
                <w:rFonts w:ascii="Calibri" w:eastAsia="Calibri" w:hAnsi="Calibri" w:cs="Calibri"/>
                <w:sz w:val="20"/>
                <w:szCs w:val="20"/>
              </w:rPr>
            </w:pPr>
          </w:p>
        </w:tc>
        <w:tc>
          <w:tcPr>
            <w:tcW w:w="9828" w:type="dxa"/>
            <w:gridSpan w:val="2"/>
            <w:tcBorders>
              <w:left w:val="single" w:sz="4" w:space="0" w:color="000000"/>
            </w:tcBorders>
          </w:tcPr>
          <w:p w14:paraId="0000002F" w14:textId="77777777" w:rsidR="00253DFB" w:rsidRDefault="00D21F7D">
            <w:pPr>
              <w:rPr>
                <w:rFonts w:ascii="Calibri" w:eastAsia="Calibri" w:hAnsi="Calibri" w:cs="Calibri"/>
                <w:b/>
                <w:bCs/>
                <w:sz w:val="18"/>
                <w:szCs w:val="18"/>
              </w:rPr>
            </w:pPr>
            <w:sdt>
              <w:sdtPr>
                <w:tag w:val="goog_rdk_18"/>
                <w:id w:val="-1719096425"/>
              </w:sdtPr>
              <w:sdtEndPr/>
              <w:sdtContent/>
            </w:sdt>
            <w:sdt>
              <w:sdtPr>
                <w:tag w:val="goog_rdk_19"/>
                <w:id w:val="252256575"/>
              </w:sdtPr>
              <w:sdtEndPr/>
              <w:sdtContent/>
            </w:sdt>
            <w:sdt>
              <w:sdtPr>
                <w:tag w:val="goog_rdk_20"/>
                <w:id w:val="730318761"/>
              </w:sdtPr>
              <w:sdtEndPr/>
              <w:sdtContent/>
            </w:sdt>
            <w:r w:rsidR="002C73A9">
              <w:rPr>
                <w:rFonts w:ascii="Calibri" w:eastAsia="Calibri" w:hAnsi="Calibri" w:cs="Calibri"/>
                <w:b/>
                <w:bCs/>
                <w:sz w:val="18"/>
                <w:szCs w:val="18"/>
              </w:rPr>
              <w:t xml:space="preserve">Please note that the bids must be delivered to the Afghan Family Guidance Association (AFGA) at the above address in a sealed envelope clearly marked with the above Reference Number and the name of the submitting company. </w:t>
            </w:r>
          </w:p>
        </w:tc>
      </w:tr>
      <w:tr w:rsidR="004E4055" w14:paraId="6C5E2AEF" w14:textId="77777777">
        <w:trPr>
          <w:trHeight w:val="469"/>
        </w:trPr>
        <w:tc>
          <w:tcPr>
            <w:tcW w:w="270" w:type="dxa"/>
            <w:tcBorders>
              <w:top w:val="nil"/>
              <w:left w:val="nil"/>
              <w:bottom w:val="nil"/>
              <w:right w:val="nil"/>
            </w:tcBorders>
          </w:tcPr>
          <w:p w14:paraId="1BB22516" w14:textId="77777777" w:rsidR="004E4055" w:rsidRDefault="004E4055">
            <w:pPr>
              <w:rPr>
                <w:rFonts w:ascii="Calibri" w:eastAsia="Calibri" w:hAnsi="Calibri" w:cs="Calibri"/>
                <w:sz w:val="20"/>
                <w:szCs w:val="20"/>
              </w:rPr>
            </w:pPr>
          </w:p>
        </w:tc>
        <w:tc>
          <w:tcPr>
            <w:tcW w:w="252" w:type="dxa"/>
            <w:tcBorders>
              <w:top w:val="nil"/>
              <w:left w:val="nil"/>
              <w:bottom w:val="nil"/>
              <w:right w:val="single" w:sz="4" w:space="0" w:color="000000"/>
            </w:tcBorders>
          </w:tcPr>
          <w:p w14:paraId="1C457351" w14:textId="77777777" w:rsidR="004E4055" w:rsidRDefault="004E4055">
            <w:pPr>
              <w:rPr>
                <w:rFonts w:ascii="Calibri" w:eastAsia="Calibri" w:hAnsi="Calibri" w:cs="Calibri"/>
                <w:sz w:val="20"/>
                <w:szCs w:val="20"/>
              </w:rPr>
            </w:pPr>
          </w:p>
        </w:tc>
        <w:tc>
          <w:tcPr>
            <w:tcW w:w="9828" w:type="dxa"/>
            <w:gridSpan w:val="2"/>
            <w:tcBorders>
              <w:left w:val="single" w:sz="4" w:space="0" w:color="000000"/>
            </w:tcBorders>
          </w:tcPr>
          <w:p w14:paraId="73A215A5" w14:textId="67EE914D" w:rsidR="004E4055" w:rsidRPr="004E4055" w:rsidRDefault="004E4055" w:rsidP="004E4055">
            <w:pPr>
              <w:pBdr>
                <w:top w:val="nil"/>
                <w:left w:val="nil"/>
                <w:bottom w:val="nil"/>
                <w:right w:val="nil"/>
                <w:between w:val="nil"/>
              </w:pBdr>
              <w:spacing w:line="276" w:lineRule="auto"/>
              <w:jc w:val="both"/>
              <w:rPr>
                <w:rFonts w:ascii="Calibri" w:eastAsia="Calibri" w:hAnsi="Calibri" w:cs="Calibri"/>
                <w:b/>
                <w:bCs/>
                <w:sz w:val="18"/>
                <w:szCs w:val="18"/>
              </w:rPr>
            </w:pPr>
            <w:r w:rsidRPr="004E4055">
              <w:rPr>
                <w:rFonts w:ascii="Calibri" w:eastAsia="Calibri" w:hAnsi="Calibri" w:cs="Calibri"/>
                <w:b/>
                <w:bCs/>
                <w:sz w:val="18"/>
                <w:szCs w:val="18"/>
              </w:rPr>
              <w:t>Bidders requiring clarification to the Bid process and/or to the Bid documents may be addressed in writing to</w:t>
            </w:r>
            <w:r>
              <w:rPr>
                <w:rFonts w:ascii="Calibri" w:eastAsia="Calibri" w:hAnsi="Calibri" w:cs="Calibri"/>
                <w:b/>
                <w:bCs/>
                <w:sz w:val="18"/>
                <w:szCs w:val="18"/>
              </w:rPr>
              <w:t xml:space="preserve"> the </w:t>
            </w:r>
            <w:proofErr w:type="gramStart"/>
            <w:r>
              <w:rPr>
                <w:rFonts w:ascii="Calibri" w:eastAsia="Calibri" w:hAnsi="Calibri" w:cs="Calibri"/>
                <w:b/>
                <w:bCs/>
                <w:sz w:val="18"/>
                <w:szCs w:val="18"/>
              </w:rPr>
              <w:t>above mentioned</w:t>
            </w:r>
            <w:proofErr w:type="gramEnd"/>
            <w:r>
              <w:rPr>
                <w:rFonts w:ascii="Calibri" w:eastAsia="Calibri" w:hAnsi="Calibri" w:cs="Calibri"/>
                <w:b/>
                <w:bCs/>
                <w:sz w:val="18"/>
                <w:szCs w:val="18"/>
              </w:rPr>
              <w:t xml:space="preserve"> email.</w:t>
            </w:r>
            <w:r w:rsidRPr="004E4055">
              <w:rPr>
                <w:rFonts w:ascii="Calibri" w:eastAsia="Calibri" w:hAnsi="Calibri" w:cs="Calibri"/>
                <w:b/>
                <w:bCs/>
                <w:sz w:val="18"/>
                <w:szCs w:val="18"/>
              </w:rPr>
              <w:t xml:space="preserve"> Bidders may request clarifications no later than </w:t>
            </w:r>
            <w:r w:rsidR="008C6901">
              <w:rPr>
                <w:rFonts w:ascii="Calibri" w:eastAsia="Calibri" w:hAnsi="Calibri" w:cs="Calibri"/>
                <w:b/>
                <w:bCs/>
                <w:sz w:val="18"/>
                <w:szCs w:val="18"/>
              </w:rPr>
              <w:t>1</w:t>
            </w:r>
            <w:r w:rsidR="009314D5">
              <w:rPr>
                <w:rFonts w:ascii="Calibri" w:eastAsia="Calibri" w:hAnsi="Calibri" w:cs="Calibri"/>
                <w:b/>
                <w:bCs/>
                <w:sz w:val="18"/>
                <w:szCs w:val="18"/>
              </w:rPr>
              <w:t>7</w:t>
            </w:r>
            <w:r w:rsidRPr="004E4055">
              <w:rPr>
                <w:rFonts w:ascii="Calibri" w:eastAsia="Calibri" w:hAnsi="Calibri" w:cs="Calibri"/>
                <w:b/>
                <w:bCs/>
                <w:sz w:val="18"/>
                <w:szCs w:val="18"/>
              </w:rPr>
              <w:t xml:space="preserve"> September, 202</w:t>
            </w:r>
            <w:r w:rsidR="008C6901">
              <w:rPr>
                <w:rFonts w:ascii="Calibri" w:eastAsia="Calibri" w:hAnsi="Calibri" w:cs="Calibri"/>
                <w:b/>
                <w:bCs/>
                <w:sz w:val="18"/>
                <w:szCs w:val="18"/>
              </w:rPr>
              <w:t>6</w:t>
            </w:r>
            <w:r w:rsidRPr="004E4055">
              <w:rPr>
                <w:rFonts w:ascii="Calibri" w:eastAsia="Calibri" w:hAnsi="Calibri" w:cs="Calibri"/>
                <w:b/>
                <w:bCs/>
                <w:sz w:val="18"/>
                <w:szCs w:val="18"/>
              </w:rPr>
              <w:t xml:space="preserve">, at </w:t>
            </w:r>
            <w:r w:rsidR="008C6901">
              <w:rPr>
                <w:rFonts w:ascii="Calibri" w:eastAsia="Calibri" w:hAnsi="Calibri" w:cs="Calibri"/>
                <w:b/>
                <w:bCs/>
                <w:sz w:val="18"/>
                <w:szCs w:val="18"/>
              </w:rPr>
              <w:t>3</w:t>
            </w:r>
            <w:r w:rsidRPr="004E4055">
              <w:rPr>
                <w:rFonts w:ascii="Calibri" w:eastAsia="Calibri" w:hAnsi="Calibri" w:cs="Calibri"/>
                <w:b/>
                <w:bCs/>
                <w:sz w:val="18"/>
                <w:szCs w:val="18"/>
              </w:rPr>
              <w:t>:00</w:t>
            </w:r>
            <w:r w:rsidR="008C6901">
              <w:rPr>
                <w:rFonts w:ascii="Calibri" w:eastAsia="Calibri" w:hAnsi="Calibri" w:cs="Calibri"/>
                <w:b/>
                <w:bCs/>
                <w:sz w:val="18"/>
                <w:szCs w:val="18"/>
              </w:rPr>
              <w:t xml:space="preserve"> PM</w:t>
            </w:r>
            <w:r w:rsidRPr="004E4055">
              <w:rPr>
                <w:rFonts w:ascii="Calibri" w:eastAsia="Calibri" w:hAnsi="Calibri" w:cs="Calibri"/>
                <w:b/>
                <w:bCs/>
                <w:sz w:val="18"/>
                <w:szCs w:val="18"/>
              </w:rPr>
              <w:t xml:space="preserve"> Kabul </w:t>
            </w:r>
            <w:proofErr w:type="gramStart"/>
            <w:r w:rsidRPr="004E4055">
              <w:rPr>
                <w:rFonts w:ascii="Calibri" w:eastAsia="Calibri" w:hAnsi="Calibri" w:cs="Calibri"/>
                <w:b/>
                <w:bCs/>
                <w:sz w:val="18"/>
                <w:szCs w:val="18"/>
              </w:rPr>
              <w:t>Time .A</w:t>
            </w:r>
            <w:r w:rsidR="008C6901">
              <w:rPr>
                <w:rFonts w:ascii="Calibri" w:eastAsia="Calibri" w:hAnsi="Calibri" w:cs="Calibri"/>
                <w:b/>
                <w:bCs/>
                <w:sz w:val="18"/>
                <w:szCs w:val="18"/>
              </w:rPr>
              <w:t>FGA</w:t>
            </w:r>
            <w:proofErr w:type="gramEnd"/>
            <w:r w:rsidRPr="004E4055">
              <w:rPr>
                <w:rFonts w:ascii="Calibri" w:eastAsia="Calibri" w:hAnsi="Calibri" w:cs="Calibri"/>
                <w:b/>
                <w:bCs/>
                <w:sz w:val="18"/>
                <w:szCs w:val="18"/>
              </w:rPr>
              <w:t xml:space="preserve"> will respond in writing to any requests for clarification received prior to the deadline</w:t>
            </w:r>
            <w:r w:rsidR="008C6901">
              <w:rPr>
                <w:rFonts w:ascii="Calibri" w:eastAsia="Calibri" w:hAnsi="Calibri" w:cs="Calibri"/>
                <w:b/>
                <w:bCs/>
                <w:sz w:val="18"/>
                <w:szCs w:val="18"/>
              </w:rPr>
              <w:t>.</w:t>
            </w:r>
          </w:p>
          <w:p w14:paraId="2F65B85A" w14:textId="77777777" w:rsidR="004E4055" w:rsidRDefault="004E4055"/>
        </w:tc>
      </w:tr>
    </w:tbl>
    <w:p w14:paraId="00000031" w14:textId="77777777" w:rsidR="00253DFB" w:rsidRDefault="00253DFB">
      <w:pPr>
        <w:rPr>
          <w:rFonts w:ascii="Calibri" w:eastAsia="Calibri" w:hAnsi="Calibri" w:cs="Calibri"/>
          <w:b/>
          <w:bCs/>
          <w:smallCaps/>
          <w:sz w:val="22"/>
          <w:szCs w:val="22"/>
          <w:highlight w:val="yellow"/>
        </w:rPr>
      </w:pPr>
    </w:p>
    <w:p w14:paraId="00000032" w14:textId="61F3C702" w:rsidR="00253DFB" w:rsidRDefault="002C73A9">
      <w:pPr>
        <w:rPr>
          <w:rFonts w:ascii="Calibri" w:eastAsia="Calibri" w:hAnsi="Calibri" w:cs="Calibri"/>
          <w:b/>
          <w:bCs/>
          <w:sz w:val="22"/>
          <w:szCs w:val="22"/>
        </w:rPr>
      </w:pPr>
      <w:r>
        <w:rPr>
          <w:rFonts w:ascii="Calibri" w:eastAsia="Calibri" w:hAnsi="Calibri" w:cs="Calibri"/>
          <w:b/>
          <w:bCs/>
          <w:sz w:val="22"/>
          <w:szCs w:val="22"/>
        </w:rPr>
        <w:t>Afghan Family Guidance Association (</w:t>
      </w:r>
      <w:r w:rsidR="001C6A1C">
        <w:rPr>
          <w:rFonts w:ascii="Calibri" w:eastAsia="Calibri" w:hAnsi="Calibri" w:cs="Calibri"/>
          <w:b/>
          <w:bCs/>
          <w:sz w:val="22"/>
          <w:szCs w:val="22"/>
        </w:rPr>
        <w:t>AFGA) Invites</w:t>
      </w:r>
      <w:r>
        <w:rPr>
          <w:rFonts w:ascii="Calibri" w:eastAsia="Calibri" w:hAnsi="Calibri" w:cs="Calibri"/>
          <w:b/>
          <w:bCs/>
          <w:sz w:val="22"/>
          <w:szCs w:val="22"/>
        </w:rPr>
        <w:t xml:space="preserve"> You to Submit a Bid for the following:</w:t>
      </w:r>
    </w:p>
    <w:p w14:paraId="60268425" w14:textId="77777777" w:rsidR="00DE2FB0" w:rsidRDefault="00DE2FB0">
      <w:pPr>
        <w:rPr>
          <w:rFonts w:ascii="Calibri" w:eastAsia="Calibri" w:hAnsi="Calibri" w:cs="Calibri"/>
          <w:b/>
          <w:bCs/>
          <w:sz w:val="22"/>
          <w:szCs w:val="22"/>
        </w:rPr>
      </w:pPr>
    </w:p>
    <w:p w14:paraId="00000033" w14:textId="77777777" w:rsidR="00253DFB" w:rsidRDefault="002C73A9">
      <w:pPr>
        <w:numPr>
          <w:ilvl w:val="0"/>
          <w:numId w:val="11"/>
        </w:numPr>
        <w:pBdr>
          <w:top w:val="nil"/>
          <w:left w:val="nil"/>
          <w:bottom w:val="nil"/>
          <w:right w:val="nil"/>
          <w:between w:val="nil"/>
        </w:pBdr>
        <w:rPr>
          <w:rFonts w:ascii="Calibri" w:eastAsia="Calibri" w:hAnsi="Calibri" w:cs="Calibri"/>
          <w:b/>
          <w:bCs/>
          <w:color w:val="000000"/>
          <w:sz w:val="22"/>
          <w:szCs w:val="22"/>
        </w:rPr>
      </w:pPr>
      <w:r>
        <w:rPr>
          <w:rFonts w:ascii="Calibri" w:eastAsia="Calibri" w:hAnsi="Calibri" w:cs="Calibri"/>
          <w:b/>
          <w:bCs/>
          <w:color w:val="000000"/>
          <w:sz w:val="22"/>
          <w:szCs w:val="22"/>
        </w:rPr>
        <w:t>INVITATION TO BID:</w:t>
      </w:r>
    </w:p>
    <w:p w14:paraId="00000034" w14:textId="77777777" w:rsidR="00253DFB" w:rsidRDefault="00253DFB">
      <w:pPr>
        <w:rPr>
          <w:rFonts w:ascii="Calibri" w:eastAsia="Calibri" w:hAnsi="Calibri" w:cs="Calibri"/>
          <w:b/>
          <w:bCs/>
          <w:sz w:val="22"/>
          <w:szCs w:val="22"/>
        </w:rPr>
      </w:pPr>
    </w:p>
    <w:p w14:paraId="00000035"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The Afghan Family Guidance Association (AFGA) invites eligible construction companies to submit sealed bids for the construction of the Fistula Ward in accordance with the Scope of Work, technical specifications, drawings, Bill of Quantities (BoQ), and terms and conditions provided in this Invitation to Bid (ITB). Interested and eligible bidders are invited to submit their bids in accordance with the requirements specified in this document.</w:t>
      </w:r>
    </w:p>
    <w:p w14:paraId="00000036" w14:textId="77777777" w:rsidR="00253DFB" w:rsidRDefault="00253DFB">
      <w:pPr>
        <w:jc w:val="both"/>
        <w:rPr>
          <w:rFonts w:ascii="Calibri" w:eastAsia="Calibri" w:hAnsi="Calibri" w:cs="Calibri"/>
          <w:sz w:val="22"/>
          <w:szCs w:val="22"/>
        </w:rPr>
      </w:pPr>
    </w:p>
    <w:p w14:paraId="00000037" w14:textId="1C80ACC7" w:rsidR="00253DFB" w:rsidRDefault="00253DFB">
      <w:pPr>
        <w:rPr>
          <w:rFonts w:ascii="Calibri" w:eastAsia="Calibri" w:hAnsi="Calibri" w:cs="Calibri"/>
          <w:b/>
          <w:bCs/>
          <w:sz w:val="22"/>
          <w:szCs w:val="22"/>
        </w:rPr>
      </w:pPr>
    </w:p>
    <w:p w14:paraId="0F71006C" w14:textId="7D29F690" w:rsidR="008C6901" w:rsidRDefault="008C6901">
      <w:pPr>
        <w:rPr>
          <w:rFonts w:ascii="Calibri" w:eastAsia="Calibri" w:hAnsi="Calibri" w:cs="Calibri"/>
          <w:b/>
          <w:bCs/>
          <w:sz w:val="22"/>
          <w:szCs w:val="22"/>
        </w:rPr>
      </w:pPr>
    </w:p>
    <w:p w14:paraId="4DE4EF84" w14:textId="3E858333" w:rsidR="008C6901" w:rsidRDefault="008C6901">
      <w:pPr>
        <w:rPr>
          <w:rFonts w:ascii="Calibri" w:eastAsia="Calibri" w:hAnsi="Calibri" w:cs="Calibri"/>
          <w:b/>
          <w:bCs/>
          <w:sz w:val="22"/>
          <w:szCs w:val="22"/>
        </w:rPr>
      </w:pPr>
    </w:p>
    <w:p w14:paraId="2307166B" w14:textId="77777777" w:rsidR="00DE2FB0" w:rsidRDefault="00DE2FB0">
      <w:pPr>
        <w:rPr>
          <w:rFonts w:ascii="Calibri" w:eastAsia="Calibri" w:hAnsi="Calibri" w:cs="Calibri"/>
          <w:b/>
          <w:bCs/>
          <w:sz w:val="22"/>
          <w:szCs w:val="22"/>
        </w:rPr>
      </w:pPr>
    </w:p>
    <w:p w14:paraId="00000038" w14:textId="77777777" w:rsidR="00253DFB" w:rsidRDefault="002C73A9">
      <w:pPr>
        <w:jc w:val="both"/>
        <w:rPr>
          <w:rFonts w:ascii="Calibri" w:eastAsia="Calibri" w:hAnsi="Calibri" w:cs="Calibri"/>
          <w:b/>
          <w:bCs/>
          <w:sz w:val="22"/>
          <w:szCs w:val="22"/>
        </w:rPr>
      </w:pPr>
      <w:r>
        <w:rPr>
          <w:rFonts w:ascii="Calibri" w:eastAsia="Calibri" w:hAnsi="Calibri" w:cs="Calibri"/>
          <w:sz w:val="22"/>
          <w:szCs w:val="22"/>
        </w:rPr>
        <w:t xml:space="preserve"> </w:t>
      </w:r>
      <w:r>
        <w:rPr>
          <w:rFonts w:ascii="Calibri" w:eastAsia="Calibri" w:hAnsi="Calibri" w:cs="Calibri"/>
          <w:b/>
          <w:bCs/>
          <w:sz w:val="22"/>
          <w:szCs w:val="22"/>
        </w:rPr>
        <w:t>BACKGROUND:</w:t>
      </w:r>
    </w:p>
    <w:p w14:paraId="00000039"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 AFGA is one of the oldest NGOs in Afghanistan which was established in 1968 with the aim to provide health services to vulnerable population – especially women and children. Currently AFGA operates in 13 provinces and delivers a range of humanitarian and reproductive health services and programs. AFGA provides SRH/MISP through different platforms including but not limited to static clinics, mobile clinics family health houses (FHHs), community outreach midwives and a midwifery helpline.</w:t>
      </w:r>
    </w:p>
    <w:p w14:paraId="0000003A" w14:textId="77777777" w:rsidR="00253DFB" w:rsidRDefault="00253DFB">
      <w:pPr>
        <w:jc w:val="both"/>
        <w:rPr>
          <w:rFonts w:ascii="Calibri" w:eastAsia="Calibri" w:hAnsi="Calibri" w:cs="Calibri"/>
          <w:sz w:val="22"/>
          <w:szCs w:val="22"/>
        </w:rPr>
      </w:pPr>
    </w:p>
    <w:p w14:paraId="0000003B"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AFGA intends to construct a three-story building for the Fistula Ward in Malalai Maternity Hospital and is therefore seeking for a qualified construction company with the necessary technical capacity, experience, personnel, equipment, and resources to complete the construction works in accordance with the approved designs and specifications.</w:t>
      </w:r>
    </w:p>
    <w:p w14:paraId="0000003C" w14:textId="77777777" w:rsidR="00253DFB" w:rsidRDefault="00253DFB">
      <w:pPr>
        <w:jc w:val="both"/>
        <w:rPr>
          <w:rFonts w:ascii="Calibri" w:eastAsia="Calibri" w:hAnsi="Calibri" w:cs="Calibri"/>
          <w:sz w:val="22"/>
          <w:szCs w:val="22"/>
        </w:rPr>
      </w:pPr>
    </w:p>
    <w:p w14:paraId="0000003D"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BIDDER ELIGIBILITY REQUIREMENTS:</w:t>
      </w:r>
    </w:p>
    <w:p w14:paraId="0000003E" w14:textId="77777777" w:rsidR="00253DFB" w:rsidRDefault="00253DFB">
      <w:pPr>
        <w:jc w:val="both"/>
        <w:rPr>
          <w:rFonts w:ascii="Calibri" w:eastAsia="Calibri" w:hAnsi="Calibri" w:cs="Calibri"/>
          <w:sz w:val="22"/>
          <w:szCs w:val="22"/>
        </w:rPr>
      </w:pPr>
    </w:p>
    <w:p w14:paraId="0000003F"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To be eligible to participate, the bidders are required to meet the following minimum requirements:</w:t>
      </w:r>
    </w:p>
    <w:p w14:paraId="00000040" w14:textId="77777777" w:rsidR="00253DFB" w:rsidRDefault="00253DFB">
      <w:pPr>
        <w:jc w:val="both"/>
        <w:rPr>
          <w:rFonts w:ascii="Calibri" w:eastAsia="Calibri" w:hAnsi="Calibri" w:cs="Calibri"/>
          <w:sz w:val="22"/>
          <w:szCs w:val="22"/>
        </w:rPr>
      </w:pPr>
    </w:p>
    <w:p w14:paraId="00000041" w14:textId="77777777" w:rsidR="00253DFB" w:rsidRDefault="002C73A9">
      <w:pPr>
        <w:numPr>
          <w:ilvl w:val="0"/>
          <w:numId w:val="1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Valid business registration/license.</w:t>
      </w:r>
    </w:p>
    <w:p w14:paraId="00000042" w14:textId="77777777" w:rsidR="00253DFB" w:rsidRDefault="002C73A9">
      <w:pPr>
        <w:numPr>
          <w:ilvl w:val="0"/>
          <w:numId w:val="1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Relevant experience in construction projects of similar nature and scale.</w:t>
      </w:r>
    </w:p>
    <w:p w14:paraId="00000043" w14:textId="77777777" w:rsidR="00253DFB" w:rsidRDefault="002C73A9">
      <w:pPr>
        <w:numPr>
          <w:ilvl w:val="0"/>
          <w:numId w:val="1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 xml:space="preserve">Adequate qualified technical and </w:t>
      </w:r>
      <w:sdt>
        <w:sdtPr>
          <w:tag w:val="goog_rdk_21"/>
          <w:id w:val="-1798268628"/>
        </w:sdtPr>
        <w:sdtEndPr/>
        <w:sdtContent/>
      </w:sdt>
      <w:sdt>
        <w:sdtPr>
          <w:tag w:val="goog_rdk_22"/>
          <w:id w:val="-611187271"/>
        </w:sdtPr>
        <w:sdtEndPr/>
        <w:sdtContent/>
      </w:sdt>
      <w:sdt>
        <w:sdtPr>
          <w:tag w:val="goog_rdk_23"/>
          <w:id w:val="1298199729"/>
        </w:sdtPr>
        <w:sdtEndPr/>
        <w:sdtContent/>
      </w:sdt>
      <w:r>
        <w:rPr>
          <w:rFonts w:ascii="Calibri" w:eastAsia="Calibri" w:hAnsi="Calibri" w:cs="Calibri"/>
          <w:color w:val="000000"/>
          <w:sz w:val="22"/>
          <w:szCs w:val="22"/>
        </w:rPr>
        <w:t xml:space="preserve">management personnel such as </w:t>
      </w:r>
      <w:r>
        <w:rPr>
          <w:rFonts w:ascii="Calibri" w:eastAsia="Calibri" w:hAnsi="Calibri" w:cs="Calibri"/>
          <w:sz w:val="22"/>
          <w:szCs w:val="22"/>
        </w:rPr>
        <w:t>Project manager, site engineer, electrical engineer and an expert plumber</w:t>
      </w:r>
      <w:r>
        <w:rPr>
          <w:rFonts w:ascii="Calibri" w:eastAsia="Calibri" w:hAnsi="Calibri" w:cs="Calibri"/>
          <w:color w:val="000000"/>
          <w:sz w:val="22"/>
          <w:szCs w:val="22"/>
        </w:rPr>
        <w:t>.</w:t>
      </w:r>
    </w:p>
    <w:p w14:paraId="00000044" w14:textId="77777777" w:rsidR="00253DFB" w:rsidRDefault="002C73A9">
      <w:pPr>
        <w:numPr>
          <w:ilvl w:val="0"/>
          <w:numId w:val="13"/>
        </w:numPr>
        <w:pBdr>
          <w:top w:val="nil"/>
          <w:left w:val="nil"/>
          <w:bottom w:val="nil"/>
          <w:right w:val="nil"/>
          <w:between w:val="nil"/>
        </w:pBdr>
        <w:jc w:val="both"/>
        <w:rPr>
          <w:color w:val="000000"/>
          <w:sz w:val="22"/>
          <w:szCs w:val="22"/>
        </w:rPr>
      </w:pPr>
      <w:r>
        <w:rPr>
          <w:rFonts w:ascii="Calibri" w:eastAsia="Calibri" w:hAnsi="Calibri" w:cs="Calibri"/>
          <w:sz w:val="22"/>
          <w:szCs w:val="22"/>
        </w:rPr>
        <w:t>Have an official</w:t>
      </w:r>
      <w:r>
        <w:rPr>
          <w:rFonts w:ascii="Calibri" w:eastAsia="Calibri" w:hAnsi="Calibri" w:cs="Calibri"/>
          <w:color w:val="000000"/>
          <w:sz w:val="22"/>
          <w:szCs w:val="22"/>
        </w:rPr>
        <w:t xml:space="preserve"> bank account </w:t>
      </w:r>
      <w:r>
        <w:rPr>
          <w:rFonts w:ascii="Calibri" w:eastAsia="Calibri" w:hAnsi="Calibri" w:cs="Calibri"/>
          <w:sz w:val="22"/>
          <w:szCs w:val="22"/>
        </w:rPr>
        <w:t>in the</w:t>
      </w:r>
      <w:r>
        <w:rPr>
          <w:rFonts w:ascii="Calibri" w:eastAsia="Calibri" w:hAnsi="Calibri" w:cs="Calibri"/>
          <w:color w:val="000000"/>
          <w:sz w:val="22"/>
          <w:szCs w:val="22"/>
        </w:rPr>
        <w:t xml:space="preserve"> name of the company, and a copy should be attached </w:t>
      </w:r>
      <w:r>
        <w:rPr>
          <w:rFonts w:ascii="Calibri" w:eastAsia="Calibri" w:hAnsi="Calibri" w:cs="Calibri"/>
          <w:sz w:val="22"/>
          <w:szCs w:val="22"/>
        </w:rPr>
        <w:t>with the Bid</w:t>
      </w:r>
      <w:r>
        <w:rPr>
          <w:rFonts w:ascii="Calibri" w:eastAsia="Calibri" w:hAnsi="Calibri" w:cs="Calibri"/>
          <w:color w:val="000000"/>
          <w:sz w:val="22"/>
          <w:szCs w:val="22"/>
        </w:rPr>
        <w:t xml:space="preserve"> submission document. The compan</w:t>
      </w:r>
      <w:sdt>
        <w:sdtPr>
          <w:tag w:val="goog_rdk_24"/>
          <w:id w:val="2130759364"/>
        </w:sdtPr>
        <w:sdtEndPr/>
        <w:sdtContent/>
      </w:sdt>
      <w:sdt>
        <w:sdtPr>
          <w:tag w:val="goog_rdk_25"/>
          <w:id w:val="-1706532732"/>
        </w:sdtPr>
        <w:sdtEndPr/>
        <w:sdtContent/>
      </w:sdt>
      <w:sdt>
        <w:sdtPr>
          <w:tag w:val="goog_rdk_26"/>
          <w:id w:val="1312958136"/>
        </w:sdtPr>
        <w:sdtEndPr/>
        <w:sdtContent/>
      </w:sdt>
      <w:r>
        <w:rPr>
          <w:rFonts w:ascii="Calibri" w:eastAsia="Calibri" w:hAnsi="Calibri" w:cs="Calibri"/>
          <w:color w:val="000000"/>
          <w:sz w:val="22"/>
          <w:szCs w:val="22"/>
        </w:rPr>
        <w:t xml:space="preserve">y must </w:t>
      </w:r>
      <w:r>
        <w:rPr>
          <w:rFonts w:ascii="Calibri" w:eastAsia="Calibri" w:hAnsi="Calibri" w:cs="Calibri"/>
          <w:sz w:val="22"/>
          <w:szCs w:val="22"/>
        </w:rPr>
        <w:t>have had at least</w:t>
      </w:r>
      <w:r>
        <w:rPr>
          <w:rFonts w:ascii="Calibri" w:eastAsia="Calibri" w:hAnsi="Calibri" w:cs="Calibri"/>
          <w:color w:val="000000"/>
          <w:sz w:val="22"/>
          <w:szCs w:val="22"/>
        </w:rPr>
        <w:t xml:space="preserve"> USD </w:t>
      </w:r>
      <w:r>
        <w:rPr>
          <w:rFonts w:ascii="Calibri" w:eastAsia="Calibri" w:hAnsi="Calibri" w:cs="Calibri"/>
          <w:sz w:val="22"/>
          <w:szCs w:val="22"/>
        </w:rPr>
        <w:t>5</w:t>
      </w:r>
      <w:r>
        <w:rPr>
          <w:rFonts w:ascii="Calibri" w:eastAsia="Calibri" w:hAnsi="Calibri" w:cs="Calibri"/>
          <w:color w:val="000000"/>
          <w:sz w:val="22"/>
          <w:szCs w:val="22"/>
        </w:rPr>
        <w:t xml:space="preserve">00,000 turnover of bank </w:t>
      </w:r>
      <w:r>
        <w:rPr>
          <w:rFonts w:ascii="Calibri" w:eastAsia="Calibri" w:hAnsi="Calibri" w:cs="Calibri"/>
          <w:sz w:val="22"/>
          <w:szCs w:val="22"/>
        </w:rPr>
        <w:t>statements</w:t>
      </w:r>
      <w:r>
        <w:rPr>
          <w:rFonts w:ascii="Calibri" w:eastAsia="Calibri" w:hAnsi="Calibri" w:cs="Calibri"/>
          <w:color w:val="000000"/>
          <w:sz w:val="22"/>
          <w:szCs w:val="22"/>
        </w:rPr>
        <w:t xml:space="preserve"> </w:t>
      </w:r>
      <w:r>
        <w:rPr>
          <w:rFonts w:ascii="Calibri" w:eastAsia="Calibri" w:hAnsi="Calibri" w:cs="Calibri"/>
          <w:sz w:val="22"/>
          <w:szCs w:val="22"/>
        </w:rPr>
        <w:t>in the last</w:t>
      </w:r>
      <w:r>
        <w:rPr>
          <w:rFonts w:ascii="Calibri" w:eastAsia="Calibri" w:hAnsi="Calibri" w:cs="Calibri"/>
          <w:color w:val="000000"/>
          <w:sz w:val="22"/>
          <w:szCs w:val="22"/>
        </w:rPr>
        <w:t xml:space="preserve"> three years.</w:t>
      </w:r>
    </w:p>
    <w:p w14:paraId="00000045" w14:textId="77777777" w:rsidR="00253DFB" w:rsidRDefault="002C73A9">
      <w:pPr>
        <w:numPr>
          <w:ilvl w:val="0"/>
          <w:numId w:val="1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The company president, CEO, senior officials and shareholders should not have conflict of interest with AFGA   staff or the procurement process.</w:t>
      </w:r>
    </w:p>
    <w:p w14:paraId="00000046" w14:textId="3FD72A28" w:rsidR="00253DFB" w:rsidRPr="00EB70B7" w:rsidRDefault="00D21F7D">
      <w:pPr>
        <w:numPr>
          <w:ilvl w:val="0"/>
          <w:numId w:val="13"/>
        </w:numPr>
        <w:pBdr>
          <w:top w:val="nil"/>
          <w:left w:val="nil"/>
          <w:bottom w:val="nil"/>
          <w:right w:val="nil"/>
          <w:between w:val="nil"/>
        </w:pBdr>
        <w:jc w:val="both"/>
        <w:rPr>
          <w:rFonts w:ascii="Calibri" w:eastAsia="Calibri" w:hAnsi="Calibri" w:cs="Calibri"/>
          <w:sz w:val="22"/>
          <w:szCs w:val="22"/>
        </w:rPr>
      </w:pPr>
      <w:sdt>
        <w:sdtPr>
          <w:tag w:val="goog_rdk_27"/>
          <w:id w:val="958088312"/>
        </w:sdtPr>
        <w:sdtEndPr/>
        <w:sdtContent/>
      </w:sdt>
      <w:sdt>
        <w:sdtPr>
          <w:rPr>
            <w:rFonts w:ascii="Calibri" w:eastAsia="Calibri" w:hAnsi="Calibri" w:cs="Calibri"/>
            <w:sz w:val="22"/>
            <w:szCs w:val="22"/>
          </w:rPr>
          <w:tag w:val="goog_rdk_28"/>
          <w:id w:val="-1494110616"/>
          <w:showingPlcHdr/>
        </w:sdtPr>
        <w:sdtEndPr/>
        <w:sdtContent>
          <w:r w:rsidR="00EB70B7">
            <w:rPr>
              <w:rFonts w:ascii="Calibri" w:eastAsia="Calibri" w:hAnsi="Calibri" w:cs="Calibri"/>
              <w:sz w:val="22"/>
              <w:szCs w:val="22"/>
            </w:rPr>
            <w:t xml:space="preserve">     </w:t>
          </w:r>
        </w:sdtContent>
      </w:sdt>
      <w:r w:rsidR="002C73A9" w:rsidRPr="00EB70B7">
        <w:rPr>
          <w:rFonts w:ascii="Calibri" w:eastAsia="Calibri" w:hAnsi="Calibri" w:cs="Calibri"/>
          <w:sz w:val="22"/>
          <w:szCs w:val="22"/>
        </w:rPr>
        <w:t xml:space="preserve">In case </w:t>
      </w:r>
      <w:r w:rsidR="001C6A1C" w:rsidRPr="00EB70B7">
        <w:rPr>
          <w:rFonts w:ascii="Calibri" w:eastAsia="Calibri" w:hAnsi="Calibri" w:cs="Calibri"/>
          <w:sz w:val="22"/>
          <w:szCs w:val="22"/>
        </w:rPr>
        <w:t>of</w:t>
      </w:r>
      <w:r w:rsidR="002C73A9" w:rsidRPr="00EB70B7">
        <w:rPr>
          <w:rFonts w:ascii="Calibri" w:eastAsia="Calibri" w:hAnsi="Calibri" w:cs="Calibri"/>
          <w:sz w:val="22"/>
          <w:szCs w:val="22"/>
        </w:rPr>
        <w:t xml:space="preserve"> miscalculation in quotation/prices, the bidder will be disqualified/excluded from the process.</w:t>
      </w:r>
    </w:p>
    <w:p w14:paraId="00000047" w14:textId="62FC92CB" w:rsidR="00253DFB" w:rsidRPr="00EB70B7" w:rsidRDefault="00D21F7D">
      <w:pPr>
        <w:numPr>
          <w:ilvl w:val="0"/>
          <w:numId w:val="13"/>
        </w:numPr>
        <w:pBdr>
          <w:top w:val="nil"/>
          <w:left w:val="nil"/>
          <w:bottom w:val="nil"/>
          <w:right w:val="nil"/>
          <w:between w:val="nil"/>
        </w:pBdr>
        <w:jc w:val="both"/>
        <w:rPr>
          <w:rFonts w:ascii="Calibri" w:eastAsia="Calibri" w:hAnsi="Calibri" w:cs="Calibri"/>
          <w:sz w:val="22"/>
          <w:szCs w:val="22"/>
        </w:rPr>
      </w:pPr>
      <w:sdt>
        <w:sdtPr>
          <w:rPr>
            <w:rFonts w:ascii="Calibri" w:eastAsia="Calibri" w:hAnsi="Calibri" w:cs="Calibri"/>
            <w:sz w:val="22"/>
            <w:szCs w:val="22"/>
          </w:rPr>
          <w:tag w:val="goog_rdk_29"/>
          <w:id w:val="-344727376"/>
        </w:sdtPr>
        <w:sdtEndPr/>
        <w:sdtContent/>
      </w:sdt>
      <w:sdt>
        <w:sdtPr>
          <w:rPr>
            <w:rFonts w:ascii="Calibri" w:eastAsia="Calibri" w:hAnsi="Calibri" w:cs="Calibri"/>
            <w:sz w:val="22"/>
            <w:szCs w:val="22"/>
          </w:rPr>
          <w:tag w:val="goog_rdk_30"/>
          <w:id w:val="493717891"/>
          <w:showingPlcHdr/>
        </w:sdtPr>
        <w:sdtEndPr/>
        <w:sdtContent>
          <w:r w:rsidR="00EB70B7" w:rsidRPr="00EB70B7">
            <w:rPr>
              <w:rFonts w:ascii="Calibri" w:eastAsia="Calibri" w:hAnsi="Calibri" w:cs="Calibri"/>
              <w:sz w:val="22"/>
              <w:szCs w:val="22"/>
            </w:rPr>
            <w:t xml:space="preserve">     </w:t>
          </w:r>
        </w:sdtContent>
      </w:sdt>
      <w:r w:rsidR="002C73A9" w:rsidRPr="00EB70B7">
        <w:rPr>
          <w:rFonts w:ascii="Calibri" w:eastAsia="Calibri" w:hAnsi="Calibri" w:cs="Calibri"/>
          <w:sz w:val="22"/>
          <w:szCs w:val="22"/>
        </w:rPr>
        <w:t xml:space="preserve">Only </w:t>
      </w:r>
      <w:r w:rsidR="002C73A9">
        <w:rPr>
          <w:rFonts w:ascii="Calibri" w:eastAsia="Calibri" w:hAnsi="Calibri" w:cs="Calibri"/>
          <w:sz w:val="22"/>
          <w:szCs w:val="22"/>
        </w:rPr>
        <w:t>Construction companies</w:t>
      </w:r>
      <w:r w:rsidR="002C73A9" w:rsidRPr="00EB70B7">
        <w:rPr>
          <w:rFonts w:ascii="Calibri" w:eastAsia="Calibri" w:hAnsi="Calibri" w:cs="Calibri"/>
          <w:sz w:val="22"/>
          <w:szCs w:val="22"/>
        </w:rPr>
        <w:t xml:space="preserve"> are eligible to submit their </w:t>
      </w:r>
      <w:r w:rsidR="002C73A9">
        <w:rPr>
          <w:rFonts w:ascii="Calibri" w:eastAsia="Calibri" w:hAnsi="Calibri" w:cs="Calibri"/>
          <w:sz w:val="22"/>
          <w:szCs w:val="22"/>
        </w:rPr>
        <w:t>quotations</w:t>
      </w:r>
      <w:r w:rsidR="002C73A9" w:rsidRPr="00EB70B7">
        <w:rPr>
          <w:rFonts w:ascii="Calibri" w:eastAsia="Calibri" w:hAnsi="Calibri" w:cs="Calibri"/>
          <w:sz w:val="22"/>
          <w:szCs w:val="22"/>
        </w:rPr>
        <w:t>.</w:t>
      </w:r>
    </w:p>
    <w:p w14:paraId="00000048" w14:textId="77777777" w:rsidR="00253DFB" w:rsidRDefault="002C73A9">
      <w:pPr>
        <w:numPr>
          <w:ilvl w:val="0"/>
          <w:numId w:val="1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A</w:t>
      </w:r>
      <w:sdt>
        <w:sdtPr>
          <w:tag w:val="goog_rdk_31"/>
          <w:id w:val="660195056"/>
        </w:sdtPr>
        <w:sdtEndPr/>
        <w:sdtContent/>
      </w:sdt>
      <w:sdt>
        <w:sdtPr>
          <w:tag w:val="goog_rdk_32"/>
          <w:id w:val="1734385627"/>
        </w:sdtPr>
        <w:sdtEndPr/>
        <w:sdtContent/>
      </w:sdt>
      <w:r>
        <w:rPr>
          <w:rFonts w:ascii="Calibri" w:eastAsia="Calibri" w:hAnsi="Calibri" w:cs="Calibri"/>
          <w:color w:val="000000"/>
          <w:sz w:val="22"/>
          <w:szCs w:val="22"/>
        </w:rPr>
        <w:t xml:space="preserve">n amount of USD 3,000 should be deposited to AFGA’s official account as a bid security. Bids without bid security deposit will be </w:t>
      </w:r>
      <w:r>
        <w:rPr>
          <w:rFonts w:ascii="Calibri" w:eastAsia="Calibri" w:hAnsi="Calibri" w:cs="Calibri"/>
          <w:sz w:val="22"/>
          <w:szCs w:val="22"/>
        </w:rPr>
        <w:t>considered an abnormal</w:t>
      </w:r>
      <w:r>
        <w:rPr>
          <w:rFonts w:ascii="Calibri" w:eastAsia="Calibri" w:hAnsi="Calibri" w:cs="Calibri"/>
          <w:color w:val="000000"/>
          <w:sz w:val="22"/>
          <w:szCs w:val="22"/>
        </w:rPr>
        <w:t xml:space="preserve"> bid and will be withdrawn from the process.</w:t>
      </w:r>
    </w:p>
    <w:p w14:paraId="00000049" w14:textId="77777777" w:rsidR="00253DFB" w:rsidRDefault="002C73A9">
      <w:pPr>
        <w:numPr>
          <w:ilvl w:val="0"/>
          <w:numId w:val="1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A successfu</w:t>
      </w:r>
      <w:sdt>
        <w:sdtPr>
          <w:tag w:val="goog_rdk_33"/>
          <w:id w:val="1913669656"/>
        </w:sdtPr>
        <w:sdtEndPr/>
        <w:sdtContent/>
      </w:sdt>
      <w:sdt>
        <w:sdtPr>
          <w:tag w:val="goog_rdk_34"/>
          <w:id w:val="139461343"/>
        </w:sdtPr>
        <w:sdtEndPr/>
        <w:sdtContent/>
      </w:sdt>
      <w:sdt>
        <w:sdtPr>
          <w:tag w:val="goog_rdk_35"/>
          <w:id w:val="93930457"/>
        </w:sdtPr>
        <w:sdtEndPr/>
        <w:sdtContent/>
      </w:sdt>
      <w:r>
        <w:rPr>
          <w:rFonts w:ascii="Calibri" w:eastAsia="Calibri" w:hAnsi="Calibri" w:cs="Calibri"/>
          <w:color w:val="000000"/>
          <w:sz w:val="22"/>
          <w:szCs w:val="22"/>
        </w:rPr>
        <w:t>l supplier will further deposit USD 12,000 as a performance guarantee. The total of performance guarantee with bid security will be USD 15,000.</w:t>
      </w:r>
    </w:p>
    <w:p w14:paraId="0000004A" w14:textId="77777777" w:rsidR="00253DFB" w:rsidRDefault="00253DFB">
      <w:pPr>
        <w:jc w:val="both"/>
        <w:rPr>
          <w:rFonts w:ascii="Calibri" w:eastAsia="Calibri" w:hAnsi="Calibri" w:cs="Calibri"/>
          <w:sz w:val="22"/>
          <w:szCs w:val="22"/>
        </w:rPr>
      </w:pPr>
    </w:p>
    <w:p w14:paraId="0000004B"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AFGA may request supporting documentation to verify the information provided by bidders. In case of identification of false or incorrect information provided, the bidder will be excluded from the process. </w:t>
      </w:r>
    </w:p>
    <w:p w14:paraId="0000004C" w14:textId="77777777" w:rsidR="00253DFB" w:rsidRDefault="00253DFB">
      <w:pPr>
        <w:jc w:val="both"/>
        <w:rPr>
          <w:rFonts w:ascii="Calibri" w:eastAsia="Calibri" w:hAnsi="Calibri" w:cs="Calibri"/>
          <w:sz w:val="22"/>
          <w:szCs w:val="22"/>
        </w:rPr>
      </w:pPr>
    </w:p>
    <w:p w14:paraId="0000004D"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  </w:t>
      </w:r>
    </w:p>
    <w:p w14:paraId="0000004E"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TECHNICAL REQUIREMENTS:</w:t>
      </w:r>
    </w:p>
    <w:p w14:paraId="0000004F" w14:textId="77777777" w:rsidR="00253DFB" w:rsidRDefault="00253DFB">
      <w:pPr>
        <w:jc w:val="both"/>
        <w:rPr>
          <w:rFonts w:ascii="Calibri" w:eastAsia="Calibri" w:hAnsi="Calibri" w:cs="Calibri"/>
          <w:sz w:val="22"/>
          <w:szCs w:val="22"/>
        </w:rPr>
      </w:pPr>
    </w:p>
    <w:p w14:paraId="00000050"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The bidder shall demonstrate its technical capacity by providing the followings at the minimum:</w:t>
      </w:r>
    </w:p>
    <w:p w14:paraId="00000051" w14:textId="77777777" w:rsidR="00253DFB" w:rsidRDefault="002C73A9">
      <w:pPr>
        <w:numPr>
          <w:ilvl w:val="0"/>
          <w:numId w:val="2"/>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Company Profile/Capacity Statement.</w:t>
      </w:r>
    </w:p>
    <w:p w14:paraId="00000052" w14:textId="2A2DE8C1" w:rsidR="00253DFB" w:rsidRPr="00F56482" w:rsidRDefault="002C73A9">
      <w:pPr>
        <w:numPr>
          <w:ilvl w:val="0"/>
          <w:numId w:val="2"/>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Documents indicating experience of at least 3 similar projects to indicate their similar experience. The similar project must indicate construction of complex buildings such as constru</w:t>
      </w:r>
      <w:r>
        <w:rPr>
          <w:rFonts w:ascii="Calibri" w:eastAsia="Calibri" w:hAnsi="Calibri" w:cs="Calibri"/>
          <w:sz w:val="22"/>
          <w:szCs w:val="22"/>
        </w:rPr>
        <w:t xml:space="preserve">ction </w:t>
      </w:r>
      <w:r w:rsidR="001C6A1C">
        <w:rPr>
          <w:rFonts w:ascii="Calibri" w:eastAsia="Calibri" w:hAnsi="Calibri" w:cs="Calibri"/>
          <w:sz w:val="22"/>
          <w:szCs w:val="22"/>
        </w:rPr>
        <w:t>of school</w:t>
      </w:r>
      <w:r>
        <w:rPr>
          <w:rFonts w:ascii="Calibri" w:eastAsia="Calibri" w:hAnsi="Calibri" w:cs="Calibri"/>
          <w:sz w:val="22"/>
          <w:szCs w:val="22"/>
        </w:rPr>
        <w:t xml:space="preserve"> </w:t>
      </w:r>
      <w:r w:rsidR="001C6A1C">
        <w:rPr>
          <w:rFonts w:ascii="Calibri" w:eastAsia="Calibri" w:hAnsi="Calibri" w:cs="Calibri"/>
          <w:sz w:val="22"/>
          <w:szCs w:val="22"/>
        </w:rPr>
        <w:t>buildings, hospital</w:t>
      </w:r>
      <w:r>
        <w:rPr>
          <w:rFonts w:ascii="Calibri" w:eastAsia="Calibri" w:hAnsi="Calibri" w:cs="Calibri"/>
          <w:sz w:val="22"/>
          <w:szCs w:val="22"/>
        </w:rPr>
        <w:t xml:space="preserve"> </w:t>
      </w:r>
      <w:r w:rsidR="001C6A1C">
        <w:rPr>
          <w:rFonts w:ascii="Calibri" w:eastAsia="Calibri" w:hAnsi="Calibri" w:cs="Calibri"/>
          <w:sz w:val="22"/>
          <w:szCs w:val="22"/>
        </w:rPr>
        <w:t>buildings, guest</w:t>
      </w:r>
      <w:r>
        <w:rPr>
          <w:rFonts w:ascii="Calibri" w:eastAsia="Calibri" w:hAnsi="Calibri" w:cs="Calibri"/>
          <w:sz w:val="22"/>
          <w:szCs w:val="22"/>
        </w:rPr>
        <w:t xml:space="preserve"> house buildings, office buildings etc</w:t>
      </w:r>
      <w:r>
        <w:rPr>
          <w:rFonts w:ascii="Calibri" w:eastAsia="Calibri" w:hAnsi="Calibri" w:cs="Calibri"/>
          <w:color w:val="000000"/>
          <w:sz w:val="22"/>
          <w:szCs w:val="22"/>
        </w:rPr>
        <w:t xml:space="preserve">. Construction of Roads, Check Dams, Bridges and renovation projects will not be considered as a relevant experience. Each experience will be verified through email and the bidders are required to </w:t>
      </w:r>
      <w:r>
        <w:rPr>
          <w:rFonts w:ascii="Calibri" w:eastAsia="Calibri" w:hAnsi="Calibri" w:cs="Calibri"/>
          <w:sz w:val="22"/>
          <w:szCs w:val="22"/>
        </w:rPr>
        <w:t>provide an email</w:t>
      </w:r>
      <w:r>
        <w:rPr>
          <w:rFonts w:ascii="Calibri" w:eastAsia="Calibri" w:hAnsi="Calibri" w:cs="Calibri"/>
          <w:color w:val="000000"/>
          <w:sz w:val="22"/>
          <w:szCs w:val="22"/>
        </w:rPr>
        <w:t xml:space="preserve"> address for each project for reference check.  </w:t>
      </w:r>
    </w:p>
    <w:p w14:paraId="7C5612CC" w14:textId="5A6DB273" w:rsidR="00F56482" w:rsidRPr="00F56482" w:rsidRDefault="00F56482">
      <w:pPr>
        <w:numPr>
          <w:ilvl w:val="0"/>
          <w:numId w:val="2"/>
        </w:numPr>
        <w:pBdr>
          <w:top w:val="nil"/>
          <w:left w:val="nil"/>
          <w:bottom w:val="nil"/>
          <w:right w:val="nil"/>
          <w:between w:val="nil"/>
        </w:pBdr>
        <w:jc w:val="both"/>
        <w:rPr>
          <w:color w:val="000000"/>
          <w:sz w:val="22"/>
          <w:szCs w:val="22"/>
        </w:rPr>
      </w:pPr>
      <w:r w:rsidRPr="00F56482">
        <w:rPr>
          <w:rFonts w:ascii="Calibri" w:eastAsia="Calibri" w:hAnsi="Calibri" w:cs="Calibri"/>
          <w:color w:val="000000"/>
          <w:sz w:val="22"/>
          <w:szCs w:val="22"/>
        </w:rPr>
        <w:t xml:space="preserve">Bidders submitting completed projects from the private sector as proof of technical capability must attach official government tax documentation specific to each referenced project. Professional experience gained within the private sector shall be deemed acceptable </w:t>
      </w:r>
      <w:r w:rsidRPr="00F56482">
        <w:rPr>
          <w:rFonts w:ascii="Calibri" w:eastAsia="Calibri" w:hAnsi="Calibri" w:cs="Calibri"/>
          <w:b/>
          <w:bCs/>
          <w:color w:val="000000"/>
          <w:sz w:val="22"/>
          <w:szCs w:val="22"/>
        </w:rPr>
        <w:t>only on the condition that</w:t>
      </w:r>
      <w:r w:rsidRPr="00F56482">
        <w:rPr>
          <w:rFonts w:ascii="Calibri" w:eastAsia="Calibri" w:hAnsi="Calibri" w:cs="Calibri"/>
          <w:color w:val="000000"/>
          <w:sz w:val="22"/>
          <w:szCs w:val="22"/>
        </w:rPr>
        <w:t xml:space="preserve"> verifiable tax records are submitted. The failure to </w:t>
      </w:r>
      <w:proofErr w:type="gramStart"/>
      <w:r w:rsidRPr="00F56482">
        <w:rPr>
          <w:rFonts w:ascii="Calibri" w:eastAsia="Calibri" w:hAnsi="Calibri" w:cs="Calibri"/>
          <w:color w:val="000000"/>
          <w:sz w:val="22"/>
          <w:szCs w:val="22"/>
        </w:rPr>
        <w:t>provide  tax</w:t>
      </w:r>
      <w:proofErr w:type="gramEnd"/>
      <w:r w:rsidRPr="00F56482">
        <w:rPr>
          <w:rFonts w:ascii="Calibri" w:eastAsia="Calibri" w:hAnsi="Calibri" w:cs="Calibri"/>
          <w:color w:val="000000"/>
          <w:sz w:val="22"/>
          <w:szCs w:val="22"/>
        </w:rPr>
        <w:t xml:space="preserve">  documents for any private sector project will result in the immediate rejection of that specific experience during the evaluation process</w:t>
      </w:r>
      <w:r>
        <w:rPr>
          <w:rFonts w:ascii="Calibri" w:eastAsia="Calibri" w:hAnsi="Calibri" w:cs="Calibri"/>
          <w:color w:val="000000"/>
          <w:sz w:val="22"/>
          <w:szCs w:val="22"/>
        </w:rPr>
        <w:t>.</w:t>
      </w:r>
    </w:p>
    <w:p w14:paraId="00000053" w14:textId="685768A3" w:rsidR="00253DFB" w:rsidRDefault="002C73A9">
      <w:pPr>
        <w:numPr>
          <w:ilvl w:val="0"/>
          <w:numId w:val="2"/>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lastRenderedPageBreak/>
        <w:t>Th</w:t>
      </w:r>
      <w:sdt>
        <w:sdtPr>
          <w:tag w:val="goog_rdk_36"/>
          <w:id w:val="97615466"/>
        </w:sdtPr>
        <w:sdtEndPr/>
        <w:sdtContent/>
      </w:sdt>
      <w:sdt>
        <w:sdtPr>
          <w:tag w:val="goog_rdk_37"/>
          <w:id w:val="1311504614"/>
        </w:sdtPr>
        <w:sdtEndPr/>
        <w:sdtContent/>
      </w:sdt>
      <w:sdt>
        <w:sdtPr>
          <w:tag w:val="goog_rdk_38"/>
          <w:id w:val="-1897032838"/>
        </w:sdtPr>
        <w:sdtEndPr/>
        <w:sdtContent/>
      </w:sdt>
      <w:r>
        <w:rPr>
          <w:rFonts w:ascii="Calibri" w:eastAsia="Calibri" w:hAnsi="Calibri" w:cs="Calibri"/>
          <w:color w:val="000000"/>
          <w:sz w:val="22"/>
          <w:szCs w:val="22"/>
        </w:rPr>
        <w:t xml:space="preserve">e cumulative value of these three projects should exceed 100% of the </w:t>
      </w:r>
      <w:r w:rsidR="001C6A1C">
        <w:rPr>
          <w:rFonts w:ascii="Calibri" w:eastAsia="Calibri" w:hAnsi="Calibri" w:cs="Calibri"/>
          <w:color w:val="000000"/>
          <w:sz w:val="22"/>
          <w:szCs w:val="22"/>
        </w:rPr>
        <w:t>total proposed</w:t>
      </w:r>
      <w:r>
        <w:rPr>
          <w:rFonts w:ascii="Calibri" w:eastAsia="Calibri" w:hAnsi="Calibri" w:cs="Calibri"/>
          <w:sz w:val="22"/>
          <w:szCs w:val="22"/>
        </w:rPr>
        <w:t xml:space="preserve"> </w:t>
      </w:r>
      <w:r>
        <w:rPr>
          <w:rFonts w:ascii="Calibri" w:eastAsia="Calibri" w:hAnsi="Calibri" w:cs="Calibri"/>
          <w:color w:val="000000"/>
          <w:sz w:val="22"/>
          <w:szCs w:val="22"/>
        </w:rPr>
        <w:t>cost</w:t>
      </w:r>
      <w:r>
        <w:rPr>
          <w:rFonts w:ascii="Calibri" w:eastAsia="Calibri" w:hAnsi="Calibri" w:cs="Calibri"/>
          <w:sz w:val="22"/>
          <w:szCs w:val="22"/>
        </w:rPr>
        <w:t xml:space="preserve"> for</w:t>
      </w:r>
      <w:r>
        <w:rPr>
          <w:rFonts w:ascii="Calibri" w:eastAsia="Calibri" w:hAnsi="Calibri" w:cs="Calibri"/>
          <w:color w:val="000000"/>
          <w:sz w:val="22"/>
          <w:szCs w:val="22"/>
        </w:rPr>
        <w:t xml:space="preserve"> the </w:t>
      </w:r>
      <w:r w:rsidR="001C6A1C">
        <w:rPr>
          <w:rFonts w:ascii="Calibri" w:eastAsia="Calibri" w:hAnsi="Calibri" w:cs="Calibri"/>
          <w:color w:val="000000"/>
          <w:sz w:val="22"/>
          <w:szCs w:val="22"/>
        </w:rPr>
        <w:t>current project</w:t>
      </w:r>
      <w:r>
        <w:rPr>
          <w:rFonts w:ascii="Calibri" w:eastAsia="Calibri" w:hAnsi="Calibri" w:cs="Calibri"/>
          <w:color w:val="000000"/>
          <w:sz w:val="22"/>
          <w:szCs w:val="22"/>
        </w:rPr>
        <w:t xml:space="preserve"> by supplier. </w:t>
      </w:r>
    </w:p>
    <w:p w14:paraId="00000054" w14:textId="77777777" w:rsidR="00253DFB" w:rsidRDefault="002C73A9">
      <w:pPr>
        <w:numPr>
          <w:ilvl w:val="0"/>
          <w:numId w:val="2"/>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Proposed organizational structure and key personnel.</w:t>
      </w:r>
    </w:p>
    <w:p w14:paraId="00000055" w14:textId="77777777" w:rsidR="00253DFB" w:rsidRDefault="002C73A9">
      <w:pPr>
        <w:numPr>
          <w:ilvl w:val="0"/>
          <w:numId w:val="2"/>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 xml:space="preserve">CVs of key technical personnel that should include at least; </w:t>
      </w:r>
      <w:r>
        <w:rPr>
          <w:rFonts w:ascii="Calibri" w:eastAsia="Calibri" w:hAnsi="Calibri" w:cs="Calibri"/>
          <w:sz w:val="22"/>
          <w:szCs w:val="22"/>
        </w:rPr>
        <w:t>Project Manager</w:t>
      </w:r>
      <w:r>
        <w:rPr>
          <w:rFonts w:ascii="Calibri" w:eastAsia="Calibri" w:hAnsi="Calibri" w:cs="Calibri"/>
          <w:color w:val="000000"/>
          <w:sz w:val="22"/>
          <w:szCs w:val="22"/>
        </w:rPr>
        <w:t>, Site Engineer, Electricity Engineer and Water Supply Engineer.</w:t>
      </w:r>
    </w:p>
    <w:p w14:paraId="00000056" w14:textId="77777777" w:rsidR="00253DFB" w:rsidRDefault="002C73A9">
      <w:pPr>
        <w:numPr>
          <w:ilvl w:val="0"/>
          <w:numId w:val="2"/>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Proposed work plan and implementation schedule with clear timeline for each activity indicating the project completion at a reasonable time duration.</w:t>
      </w:r>
    </w:p>
    <w:p w14:paraId="00000057" w14:textId="72C6158C" w:rsidR="00253DFB" w:rsidRDefault="00253DFB">
      <w:pPr>
        <w:jc w:val="both"/>
        <w:rPr>
          <w:rFonts w:ascii="Calibri" w:eastAsia="Calibri" w:hAnsi="Calibri" w:cs="Calibri"/>
          <w:sz w:val="22"/>
          <w:szCs w:val="22"/>
        </w:rPr>
      </w:pPr>
    </w:p>
    <w:p w14:paraId="3435A08F" w14:textId="085D5BCE" w:rsidR="001C6A1C" w:rsidRDefault="001C6A1C">
      <w:pPr>
        <w:jc w:val="both"/>
        <w:rPr>
          <w:rFonts w:ascii="Calibri" w:eastAsia="Calibri" w:hAnsi="Calibri" w:cs="Calibri"/>
          <w:sz w:val="22"/>
          <w:szCs w:val="22"/>
        </w:rPr>
      </w:pPr>
    </w:p>
    <w:p w14:paraId="009796C0" w14:textId="77777777" w:rsidR="001C6A1C" w:rsidRDefault="001C6A1C">
      <w:pPr>
        <w:jc w:val="both"/>
        <w:rPr>
          <w:rFonts w:ascii="Calibri" w:eastAsia="Calibri" w:hAnsi="Calibri" w:cs="Calibri"/>
          <w:sz w:val="22"/>
          <w:szCs w:val="22"/>
        </w:rPr>
      </w:pPr>
    </w:p>
    <w:p w14:paraId="00000058"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BID SUBMISSION REQUIREMENTS:</w:t>
      </w:r>
    </w:p>
    <w:p w14:paraId="00000059" w14:textId="77777777" w:rsidR="00253DFB" w:rsidRDefault="00253DFB">
      <w:pPr>
        <w:jc w:val="both"/>
        <w:rPr>
          <w:rFonts w:ascii="Calibri" w:eastAsia="Calibri" w:hAnsi="Calibri" w:cs="Calibri"/>
          <w:sz w:val="22"/>
          <w:szCs w:val="22"/>
        </w:rPr>
      </w:pPr>
    </w:p>
    <w:p w14:paraId="0000005A"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Bidders shall submit their bids in accordance with the following requirements:</w:t>
      </w:r>
    </w:p>
    <w:p w14:paraId="0000005B" w14:textId="77777777" w:rsidR="00253DFB" w:rsidRDefault="00253DFB">
      <w:pPr>
        <w:jc w:val="both"/>
        <w:rPr>
          <w:rFonts w:ascii="Calibri" w:eastAsia="Calibri" w:hAnsi="Calibri" w:cs="Calibri"/>
          <w:sz w:val="22"/>
          <w:szCs w:val="22"/>
        </w:rPr>
      </w:pPr>
    </w:p>
    <w:p w14:paraId="0000005C"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Technical Proposal</w:t>
      </w:r>
    </w:p>
    <w:p w14:paraId="0000005D" w14:textId="77777777" w:rsidR="00253DFB" w:rsidRDefault="00253DFB">
      <w:pPr>
        <w:jc w:val="both"/>
        <w:rPr>
          <w:rFonts w:ascii="Calibri" w:eastAsia="Calibri" w:hAnsi="Calibri" w:cs="Calibri"/>
          <w:sz w:val="22"/>
          <w:szCs w:val="22"/>
        </w:rPr>
      </w:pPr>
    </w:p>
    <w:p w14:paraId="0000005E"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The technical proposal should include:</w:t>
      </w:r>
    </w:p>
    <w:p w14:paraId="0000005F" w14:textId="77777777" w:rsidR="00253DFB" w:rsidRDefault="002C73A9">
      <w:pPr>
        <w:numPr>
          <w:ilvl w:val="0"/>
          <w:numId w:val="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Company profile.</w:t>
      </w:r>
    </w:p>
    <w:p w14:paraId="00000060" w14:textId="77777777" w:rsidR="00253DFB" w:rsidRDefault="002C73A9">
      <w:pPr>
        <w:numPr>
          <w:ilvl w:val="0"/>
          <w:numId w:val="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Eligibility and registration documents.</w:t>
      </w:r>
    </w:p>
    <w:p w14:paraId="00000061" w14:textId="77777777" w:rsidR="00253DFB" w:rsidRDefault="002C73A9">
      <w:pPr>
        <w:numPr>
          <w:ilvl w:val="0"/>
          <w:numId w:val="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Relevant experience.</w:t>
      </w:r>
    </w:p>
    <w:p w14:paraId="00000062" w14:textId="77777777" w:rsidR="00253DFB" w:rsidRDefault="002C73A9">
      <w:pPr>
        <w:numPr>
          <w:ilvl w:val="0"/>
          <w:numId w:val="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Work plan and implementation schedule.</w:t>
      </w:r>
    </w:p>
    <w:p w14:paraId="00000063" w14:textId="77777777" w:rsidR="00253DFB" w:rsidRDefault="002C73A9">
      <w:pPr>
        <w:numPr>
          <w:ilvl w:val="0"/>
          <w:numId w:val="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 xml:space="preserve">Proposed personnel and project management team. </w:t>
      </w:r>
    </w:p>
    <w:p w14:paraId="00000064" w14:textId="77777777" w:rsidR="00253DFB" w:rsidRDefault="002C73A9">
      <w:pPr>
        <w:numPr>
          <w:ilvl w:val="0"/>
          <w:numId w:val="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References.</w:t>
      </w:r>
    </w:p>
    <w:p w14:paraId="00000065" w14:textId="77777777" w:rsidR="00253DFB" w:rsidRDefault="002C73A9">
      <w:pPr>
        <w:numPr>
          <w:ilvl w:val="0"/>
          <w:numId w:val="3"/>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Signed and stamped technical documents.</w:t>
      </w:r>
    </w:p>
    <w:p w14:paraId="00000066" w14:textId="77777777" w:rsidR="00253DFB" w:rsidRDefault="00D21F7D">
      <w:pPr>
        <w:numPr>
          <w:ilvl w:val="0"/>
          <w:numId w:val="3"/>
        </w:numPr>
        <w:pBdr>
          <w:top w:val="nil"/>
          <w:left w:val="nil"/>
          <w:bottom w:val="nil"/>
          <w:right w:val="nil"/>
          <w:between w:val="nil"/>
        </w:pBdr>
        <w:jc w:val="both"/>
        <w:rPr>
          <w:color w:val="000000"/>
          <w:sz w:val="22"/>
          <w:szCs w:val="22"/>
        </w:rPr>
      </w:pPr>
      <w:sdt>
        <w:sdtPr>
          <w:tag w:val="goog_rdk_39"/>
          <w:id w:val="1857403793"/>
        </w:sdtPr>
        <w:sdtEndPr/>
        <w:sdtContent/>
      </w:sdt>
      <w:sdt>
        <w:sdtPr>
          <w:tag w:val="goog_rdk_40"/>
          <w:id w:val="1099915930"/>
        </w:sdtPr>
        <w:sdtEndPr/>
        <w:sdtContent/>
      </w:sdt>
      <w:r w:rsidR="002C73A9">
        <w:rPr>
          <w:rFonts w:ascii="Calibri" w:eastAsia="Calibri" w:hAnsi="Calibri" w:cs="Calibri"/>
          <w:color w:val="000000"/>
          <w:sz w:val="22"/>
          <w:szCs w:val="22"/>
        </w:rPr>
        <w:t>Any other documents requested in this ITB.</w:t>
      </w:r>
    </w:p>
    <w:p w14:paraId="00000067" w14:textId="77777777" w:rsidR="00253DFB" w:rsidRDefault="00253DFB">
      <w:pPr>
        <w:jc w:val="both"/>
        <w:rPr>
          <w:rFonts w:ascii="Calibri" w:eastAsia="Calibri" w:hAnsi="Calibri" w:cs="Calibri"/>
          <w:sz w:val="22"/>
          <w:szCs w:val="22"/>
        </w:rPr>
      </w:pPr>
    </w:p>
    <w:p w14:paraId="00000068"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Financial Proposal:</w:t>
      </w:r>
    </w:p>
    <w:p w14:paraId="00000069" w14:textId="77777777" w:rsidR="00253DFB" w:rsidRDefault="00253DFB">
      <w:pPr>
        <w:jc w:val="both"/>
        <w:rPr>
          <w:rFonts w:ascii="Calibri" w:eastAsia="Calibri" w:hAnsi="Calibri" w:cs="Calibri"/>
          <w:sz w:val="22"/>
          <w:szCs w:val="22"/>
        </w:rPr>
      </w:pPr>
    </w:p>
    <w:p w14:paraId="0000006A"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The financial proposal shall include:</w:t>
      </w:r>
    </w:p>
    <w:p w14:paraId="0000006B" w14:textId="77777777" w:rsidR="00253DFB" w:rsidRDefault="00253DFB">
      <w:pPr>
        <w:jc w:val="both"/>
        <w:rPr>
          <w:rFonts w:ascii="Calibri" w:eastAsia="Calibri" w:hAnsi="Calibri" w:cs="Calibri"/>
          <w:sz w:val="22"/>
          <w:szCs w:val="22"/>
        </w:rPr>
      </w:pPr>
    </w:p>
    <w:p w14:paraId="0000006C" w14:textId="77777777" w:rsidR="00253DFB" w:rsidRDefault="002C73A9">
      <w:pPr>
        <w:numPr>
          <w:ilvl w:val="0"/>
          <w:numId w:val="4"/>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Completed and signed Bill of Quantities including the unit prices for each activity/item and the total price.</w:t>
      </w:r>
    </w:p>
    <w:p w14:paraId="0000006D" w14:textId="77777777" w:rsidR="00253DFB" w:rsidRDefault="002C73A9">
      <w:pPr>
        <w:numPr>
          <w:ilvl w:val="0"/>
          <w:numId w:val="4"/>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Any other applicable costs.</w:t>
      </w:r>
    </w:p>
    <w:p w14:paraId="0000006E" w14:textId="77777777" w:rsidR="00253DFB" w:rsidRDefault="002C73A9">
      <w:pPr>
        <w:numPr>
          <w:ilvl w:val="0"/>
          <w:numId w:val="4"/>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Validity period of the bid.</w:t>
      </w:r>
    </w:p>
    <w:p w14:paraId="0000006F" w14:textId="77777777" w:rsidR="00253DFB" w:rsidRDefault="00253DFB">
      <w:pPr>
        <w:jc w:val="both"/>
        <w:rPr>
          <w:rFonts w:ascii="Calibri" w:eastAsia="Calibri" w:hAnsi="Calibri" w:cs="Calibri"/>
          <w:sz w:val="22"/>
          <w:szCs w:val="22"/>
        </w:rPr>
      </w:pPr>
    </w:p>
    <w:p w14:paraId="00000070"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All prices shall be stated in AFN and shall remain valid for at least 90 days from the bid submission deadline.</w:t>
      </w:r>
    </w:p>
    <w:p w14:paraId="00000071" w14:textId="77777777" w:rsidR="00253DFB" w:rsidRDefault="00253DFB">
      <w:pPr>
        <w:jc w:val="both"/>
        <w:rPr>
          <w:rFonts w:ascii="Calibri" w:eastAsia="Calibri" w:hAnsi="Calibri" w:cs="Calibri"/>
          <w:sz w:val="22"/>
          <w:szCs w:val="22"/>
        </w:rPr>
      </w:pPr>
    </w:p>
    <w:p w14:paraId="00000072" w14:textId="77777777" w:rsidR="00253DFB" w:rsidRDefault="00253DFB">
      <w:pPr>
        <w:jc w:val="both"/>
        <w:rPr>
          <w:rFonts w:ascii="Calibri" w:eastAsia="Calibri" w:hAnsi="Calibri" w:cs="Calibri"/>
          <w:sz w:val="22"/>
          <w:szCs w:val="22"/>
        </w:rPr>
      </w:pPr>
    </w:p>
    <w:p w14:paraId="00000073" w14:textId="66F4B46F" w:rsidR="00253DFB" w:rsidRDefault="002C73A9">
      <w:pPr>
        <w:jc w:val="both"/>
        <w:rPr>
          <w:rFonts w:ascii="Calibri" w:eastAsia="Calibri" w:hAnsi="Calibri" w:cs="Calibri"/>
          <w:b/>
          <w:bCs/>
          <w:sz w:val="22"/>
          <w:szCs w:val="22"/>
        </w:rPr>
      </w:pPr>
      <w:r>
        <w:rPr>
          <w:rFonts w:ascii="Calibri" w:eastAsia="Calibri" w:hAnsi="Calibri" w:cs="Calibri"/>
          <w:b/>
          <w:bCs/>
          <w:sz w:val="22"/>
          <w:szCs w:val="22"/>
        </w:rPr>
        <w:t>EVALUATION CRITERIA:</w:t>
      </w:r>
    </w:p>
    <w:p w14:paraId="54BAEC13" w14:textId="21FF885E" w:rsidR="00085696" w:rsidRDefault="00085696">
      <w:pPr>
        <w:jc w:val="both"/>
        <w:rPr>
          <w:rFonts w:ascii="Calibri" w:eastAsia="Calibri" w:hAnsi="Calibri" w:cs="Calibri"/>
          <w:b/>
          <w:bCs/>
          <w:sz w:val="22"/>
          <w:szCs w:val="22"/>
        </w:rPr>
      </w:pPr>
    </w:p>
    <w:p w14:paraId="631F5477" w14:textId="42775F28" w:rsidR="00085696" w:rsidRDefault="00085696">
      <w:pPr>
        <w:jc w:val="both"/>
        <w:rPr>
          <w:rFonts w:ascii="Calibri" w:eastAsia="Calibri" w:hAnsi="Calibri" w:cs="Calibri"/>
          <w:b/>
          <w:bCs/>
          <w:sz w:val="22"/>
          <w:szCs w:val="22"/>
        </w:rPr>
      </w:pPr>
      <w:r>
        <w:rPr>
          <w:rFonts w:ascii="Calibri" w:eastAsia="Calibri" w:hAnsi="Calibri" w:cs="Calibri"/>
          <w:b/>
          <w:bCs/>
          <w:sz w:val="22"/>
          <w:szCs w:val="22"/>
        </w:rPr>
        <w:t>Evaluation of bids will be done in three steps</w:t>
      </w:r>
      <w:r w:rsidR="004D7E9D">
        <w:rPr>
          <w:rFonts w:ascii="Calibri" w:eastAsia="Calibri" w:hAnsi="Calibri" w:cs="Calibri"/>
          <w:b/>
          <w:bCs/>
          <w:sz w:val="22"/>
          <w:szCs w:val="22"/>
        </w:rPr>
        <w:t xml:space="preserve"> as </w:t>
      </w:r>
      <w:proofErr w:type="spellStart"/>
      <w:r w:rsidR="004D7E9D">
        <w:rPr>
          <w:rFonts w:ascii="Calibri" w:eastAsia="Calibri" w:hAnsi="Calibri" w:cs="Calibri"/>
          <w:b/>
          <w:bCs/>
          <w:sz w:val="22"/>
          <w:szCs w:val="22"/>
        </w:rPr>
        <w:t>speicified</w:t>
      </w:r>
      <w:proofErr w:type="spellEnd"/>
      <w:r w:rsidR="004D7E9D">
        <w:rPr>
          <w:rFonts w:ascii="Calibri" w:eastAsia="Calibri" w:hAnsi="Calibri" w:cs="Calibri"/>
          <w:b/>
          <w:bCs/>
          <w:sz w:val="22"/>
          <w:szCs w:val="22"/>
        </w:rPr>
        <w:t xml:space="preserve"> below:</w:t>
      </w:r>
    </w:p>
    <w:p w14:paraId="254BA8C7" w14:textId="77777777" w:rsidR="004D7E9D" w:rsidRDefault="004D7E9D">
      <w:pPr>
        <w:jc w:val="both"/>
        <w:rPr>
          <w:rFonts w:ascii="Calibri" w:eastAsia="Calibri" w:hAnsi="Calibri" w:cs="Calibri"/>
          <w:b/>
          <w:bCs/>
          <w:sz w:val="22"/>
          <w:szCs w:val="22"/>
        </w:rPr>
      </w:pPr>
    </w:p>
    <w:p w14:paraId="788A4843" w14:textId="629696FC" w:rsidR="004D7E9D" w:rsidRDefault="004D7E9D">
      <w:pPr>
        <w:jc w:val="both"/>
        <w:rPr>
          <w:rFonts w:ascii="Calibri" w:eastAsia="Calibri" w:hAnsi="Calibri" w:cs="Calibri"/>
          <w:b/>
          <w:bCs/>
          <w:sz w:val="22"/>
          <w:szCs w:val="22"/>
        </w:rPr>
      </w:pPr>
      <w:proofErr w:type="gramStart"/>
      <w:r>
        <w:rPr>
          <w:rFonts w:ascii="Calibri" w:eastAsia="Calibri" w:hAnsi="Calibri" w:cs="Calibri"/>
          <w:b/>
          <w:bCs/>
          <w:sz w:val="22"/>
          <w:szCs w:val="22"/>
        </w:rPr>
        <w:t>1:Preliminary</w:t>
      </w:r>
      <w:proofErr w:type="gramEnd"/>
      <w:r>
        <w:rPr>
          <w:rFonts w:ascii="Calibri" w:eastAsia="Calibri" w:hAnsi="Calibri" w:cs="Calibri"/>
          <w:b/>
          <w:bCs/>
          <w:sz w:val="22"/>
          <w:szCs w:val="22"/>
        </w:rPr>
        <w:t xml:space="preserve"> </w:t>
      </w:r>
      <w:proofErr w:type="spellStart"/>
      <w:r>
        <w:rPr>
          <w:rFonts w:ascii="Calibri" w:eastAsia="Calibri" w:hAnsi="Calibri" w:cs="Calibri"/>
          <w:b/>
          <w:bCs/>
          <w:sz w:val="22"/>
          <w:szCs w:val="22"/>
        </w:rPr>
        <w:t>evalution</w:t>
      </w:r>
      <w:proofErr w:type="spellEnd"/>
      <w:r>
        <w:rPr>
          <w:rFonts w:ascii="Calibri" w:eastAsia="Calibri" w:hAnsi="Calibri" w:cs="Calibri"/>
          <w:b/>
          <w:bCs/>
          <w:sz w:val="22"/>
          <w:szCs w:val="22"/>
        </w:rPr>
        <w:t xml:space="preserve"> and eligibility:</w:t>
      </w:r>
    </w:p>
    <w:p w14:paraId="67E34BC7" w14:textId="77777777" w:rsidR="00C43ED4" w:rsidRDefault="00C43ED4" w:rsidP="004D7E9D">
      <w:pPr>
        <w:rPr>
          <w:rFonts w:ascii="Calibri" w:eastAsia="Calibri" w:hAnsi="Calibri" w:cs="Calibri"/>
          <w:sz w:val="22"/>
          <w:szCs w:val="22"/>
        </w:rPr>
      </w:pPr>
    </w:p>
    <w:p w14:paraId="5D412ED2" w14:textId="06BEFC57" w:rsidR="004D7E9D" w:rsidRPr="00C43ED4" w:rsidRDefault="004D7E9D" w:rsidP="004D7E9D">
      <w:pPr>
        <w:rPr>
          <w:rFonts w:ascii="Calibri" w:eastAsia="Calibri" w:hAnsi="Calibri" w:cs="Calibri"/>
          <w:sz w:val="22"/>
          <w:szCs w:val="22"/>
        </w:rPr>
      </w:pPr>
      <w:r w:rsidRPr="00C43ED4">
        <w:rPr>
          <w:rFonts w:ascii="Calibri" w:eastAsia="Calibri" w:hAnsi="Calibri" w:cs="Calibri"/>
          <w:sz w:val="22"/>
          <w:szCs w:val="22"/>
        </w:rPr>
        <w:t xml:space="preserve">In this stage bids shall be evaluated on a pass/fail basis for compliance or non-compliance with </w:t>
      </w:r>
      <w:proofErr w:type="gramStart"/>
      <w:r w:rsidRPr="00C43ED4">
        <w:rPr>
          <w:rFonts w:ascii="Calibri" w:eastAsia="Calibri" w:hAnsi="Calibri" w:cs="Calibri"/>
          <w:sz w:val="22"/>
          <w:szCs w:val="22"/>
        </w:rPr>
        <w:t>the  specifications</w:t>
      </w:r>
      <w:proofErr w:type="gramEnd"/>
      <w:r w:rsidRPr="00C43ED4">
        <w:rPr>
          <w:rFonts w:ascii="Calibri" w:eastAsia="Calibri" w:hAnsi="Calibri" w:cs="Calibri"/>
          <w:sz w:val="22"/>
          <w:szCs w:val="22"/>
        </w:rPr>
        <w:t xml:space="preserve"> identified in the bid document.</w:t>
      </w:r>
    </w:p>
    <w:p w14:paraId="00000075" w14:textId="5580B846" w:rsidR="00253DFB" w:rsidRDefault="00253DFB">
      <w:pPr>
        <w:jc w:val="both"/>
        <w:rPr>
          <w:rFonts w:ascii="Calibri" w:eastAsia="Calibri" w:hAnsi="Calibri" w:cs="Calibri"/>
          <w:b/>
          <w:bCs/>
          <w:sz w:val="22"/>
          <w:szCs w:val="22"/>
        </w:rPr>
      </w:pPr>
    </w:p>
    <w:tbl>
      <w:tblPr>
        <w:tblStyle w:val="a0"/>
        <w:tblW w:w="10632" w:type="dxa"/>
        <w:tblBorders>
          <w:insideH w:val="single" w:sz="4" w:space="0" w:color="000000"/>
          <w:insideV w:val="single" w:sz="4" w:space="0" w:color="000000"/>
        </w:tblBorders>
        <w:tblLayout w:type="fixed"/>
        <w:tblLook w:val="0400" w:firstRow="0" w:lastRow="0" w:firstColumn="0" w:lastColumn="0" w:noHBand="0" w:noVBand="1"/>
      </w:tblPr>
      <w:tblGrid>
        <w:gridCol w:w="6544"/>
        <w:gridCol w:w="4088"/>
      </w:tblGrid>
      <w:tr w:rsidR="00253DFB" w14:paraId="001CB9C5" w14:textId="77777777" w:rsidTr="001C6A1C">
        <w:trPr>
          <w:trHeight w:val="247"/>
        </w:trPr>
        <w:tc>
          <w:tcPr>
            <w:tcW w:w="6544" w:type="dxa"/>
            <w:tcBorders>
              <w:top w:val="single" w:sz="4" w:space="0" w:color="auto"/>
              <w:left w:val="single" w:sz="4" w:space="0" w:color="auto"/>
              <w:bottom w:val="single" w:sz="4" w:space="0" w:color="auto"/>
              <w:right w:val="single" w:sz="4" w:space="0" w:color="auto"/>
            </w:tcBorders>
            <w:vAlign w:val="center"/>
          </w:tcPr>
          <w:p w14:paraId="00000076" w14:textId="77777777" w:rsidR="00253DFB" w:rsidRPr="003D6B3D" w:rsidRDefault="002C73A9">
            <w:pPr>
              <w:jc w:val="both"/>
              <w:rPr>
                <w:rFonts w:ascii="Calibri" w:eastAsia="Calibri" w:hAnsi="Calibri" w:cs="Calibri"/>
                <w:b/>
                <w:bCs/>
                <w:sz w:val="22"/>
                <w:szCs w:val="22"/>
              </w:rPr>
            </w:pPr>
            <w:r w:rsidRPr="003D6B3D">
              <w:rPr>
                <w:rFonts w:ascii="Calibri" w:eastAsia="Calibri" w:hAnsi="Calibri" w:cs="Calibri"/>
                <w:b/>
                <w:bCs/>
                <w:sz w:val="22"/>
                <w:szCs w:val="22"/>
              </w:rPr>
              <w:t>Evaluation Area</w:t>
            </w:r>
          </w:p>
        </w:tc>
        <w:tc>
          <w:tcPr>
            <w:tcW w:w="4088" w:type="dxa"/>
            <w:tcBorders>
              <w:top w:val="single" w:sz="4" w:space="0" w:color="auto"/>
              <w:left w:val="single" w:sz="4" w:space="0" w:color="auto"/>
              <w:bottom w:val="single" w:sz="4" w:space="0" w:color="auto"/>
              <w:right w:val="single" w:sz="4" w:space="0" w:color="auto"/>
            </w:tcBorders>
            <w:vAlign w:val="center"/>
          </w:tcPr>
          <w:p w14:paraId="00000077" w14:textId="77777777" w:rsidR="00253DFB" w:rsidRPr="003D6B3D" w:rsidRDefault="002C73A9">
            <w:pPr>
              <w:jc w:val="both"/>
              <w:rPr>
                <w:rFonts w:ascii="Calibri" w:eastAsia="Calibri" w:hAnsi="Calibri" w:cs="Calibri"/>
                <w:b/>
                <w:bCs/>
                <w:sz w:val="22"/>
                <w:szCs w:val="22"/>
              </w:rPr>
            </w:pPr>
            <w:r w:rsidRPr="003D6B3D">
              <w:rPr>
                <w:rFonts w:ascii="Calibri" w:eastAsia="Calibri" w:hAnsi="Calibri" w:cs="Calibri"/>
                <w:b/>
                <w:bCs/>
                <w:sz w:val="22"/>
                <w:szCs w:val="22"/>
              </w:rPr>
              <w:t>Pass/Fail</w:t>
            </w:r>
          </w:p>
        </w:tc>
      </w:tr>
      <w:tr w:rsidR="00253DFB" w14:paraId="0BBE195E" w14:textId="77777777" w:rsidTr="001C6A1C">
        <w:trPr>
          <w:trHeight w:val="247"/>
        </w:trPr>
        <w:tc>
          <w:tcPr>
            <w:tcW w:w="6544" w:type="dxa"/>
            <w:tcBorders>
              <w:top w:val="single" w:sz="4" w:space="0" w:color="auto"/>
              <w:left w:val="single" w:sz="4" w:space="0" w:color="auto"/>
              <w:bottom w:val="single" w:sz="4" w:space="0" w:color="auto"/>
              <w:right w:val="single" w:sz="4" w:space="0" w:color="auto"/>
            </w:tcBorders>
            <w:vAlign w:val="center"/>
          </w:tcPr>
          <w:p w14:paraId="00000078" w14:textId="5202DACA" w:rsidR="00253DFB" w:rsidRDefault="00D21F7D">
            <w:pPr>
              <w:jc w:val="both"/>
              <w:rPr>
                <w:rFonts w:ascii="Calibri" w:eastAsia="Calibri" w:hAnsi="Calibri" w:cs="Calibri"/>
                <w:sz w:val="22"/>
                <w:szCs w:val="22"/>
              </w:rPr>
            </w:pPr>
            <w:sdt>
              <w:sdtPr>
                <w:tag w:val="goog_rdk_41"/>
                <w:id w:val="1014282209"/>
              </w:sdtPr>
              <w:sdtEndPr/>
              <w:sdtContent/>
            </w:sdt>
            <w:sdt>
              <w:sdtPr>
                <w:tag w:val="goog_rdk_42"/>
                <w:id w:val="638143949"/>
              </w:sdtPr>
              <w:sdtEndPr/>
              <w:sdtContent/>
            </w:sdt>
            <w:r w:rsidR="002C73A9">
              <w:rPr>
                <w:rFonts w:ascii="Calibri" w:eastAsia="Calibri" w:hAnsi="Calibri" w:cs="Calibri"/>
                <w:sz w:val="22"/>
                <w:szCs w:val="22"/>
              </w:rPr>
              <w:t>Submission of Valid business registration/license.</w:t>
            </w:r>
            <w:sdt>
              <w:sdtPr>
                <w:tag w:val="goog_rdk_43"/>
                <w:id w:val="1343954857"/>
                <w:showingPlcHdr/>
              </w:sdtPr>
              <w:sdtEndPr/>
              <w:sdtContent>
                <w:r w:rsidR="00D7705F">
                  <w:t xml:space="preserve">     </w:t>
                </w:r>
              </w:sdtContent>
            </w:sdt>
            <w:sdt>
              <w:sdtPr>
                <w:tag w:val="goog_rdk_44"/>
                <w:id w:val="735923949"/>
              </w:sdtPr>
              <w:sdtEndPr/>
              <w:sdtContent/>
            </w:sdt>
          </w:p>
        </w:tc>
        <w:tc>
          <w:tcPr>
            <w:tcW w:w="4088" w:type="dxa"/>
            <w:tcBorders>
              <w:top w:val="single" w:sz="4" w:space="0" w:color="auto"/>
              <w:left w:val="single" w:sz="4" w:space="0" w:color="auto"/>
              <w:bottom w:val="single" w:sz="4" w:space="0" w:color="auto"/>
              <w:right w:val="single" w:sz="4" w:space="0" w:color="auto"/>
            </w:tcBorders>
            <w:vAlign w:val="center"/>
          </w:tcPr>
          <w:p w14:paraId="00000079"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Pass/Fail</w:t>
            </w:r>
            <w:sdt>
              <w:sdtPr>
                <w:tag w:val="goog_rdk_45"/>
                <w:id w:val="-655659638"/>
              </w:sdtPr>
              <w:sdtEndPr/>
              <w:sdtContent/>
            </w:sdt>
            <w:sdt>
              <w:sdtPr>
                <w:tag w:val="goog_rdk_46"/>
                <w:id w:val="-932951141"/>
              </w:sdtPr>
              <w:sdtEndPr/>
              <w:sdtContent/>
            </w:sdt>
          </w:p>
        </w:tc>
      </w:tr>
      <w:tr w:rsidR="00253DFB" w14:paraId="17726664" w14:textId="77777777" w:rsidTr="001C6A1C">
        <w:trPr>
          <w:trHeight w:val="247"/>
        </w:trPr>
        <w:tc>
          <w:tcPr>
            <w:tcW w:w="6544" w:type="dxa"/>
            <w:tcBorders>
              <w:top w:val="single" w:sz="4" w:space="0" w:color="auto"/>
              <w:left w:val="single" w:sz="4" w:space="0" w:color="auto"/>
              <w:bottom w:val="single" w:sz="4" w:space="0" w:color="auto"/>
              <w:right w:val="single" w:sz="4" w:space="0" w:color="auto"/>
            </w:tcBorders>
            <w:vAlign w:val="center"/>
          </w:tcPr>
          <w:p w14:paraId="0000007E" w14:textId="29F0D382" w:rsidR="00253DFB" w:rsidRDefault="00D21F7D">
            <w:pPr>
              <w:jc w:val="both"/>
              <w:rPr>
                <w:rFonts w:ascii="Calibri" w:eastAsia="Calibri" w:hAnsi="Calibri" w:cs="Calibri"/>
                <w:sz w:val="22"/>
                <w:szCs w:val="22"/>
              </w:rPr>
            </w:pPr>
            <w:sdt>
              <w:sdtPr>
                <w:tag w:val="goog_rdk_60"/>
                <w:id w:val="-2063762397"/>
              </w:sdtPr>
              <w:sdtEndPr/>
              <w:sdtContent/>
            </w:sdt>
            <w:sdt>
              <w:sdtPr>
                <w:tag w:val="goog_rdk_61"/>
                <w:id w:val="-1227403548"/>
              </w:sdtPr>
              <w:sdtEndPr/>
              <w:sdtContent/>
            </w:sdt>
            <w:sdt>
              <w:sdtPr>
                <w:tag w:val="goog_rdk_62"/>
                <w:id w:val="-986418343"/>
              </w:sdtPr>
              <w:sdtEndPr/>
              <w:sdtContent/>
            </w:sdt>
            <w:r w:rsidR="002C73A9">
              <w:rPr>
                <w:rFonts w:ascii="Calibri" w:eastAsia="Calibri" w:hAnsi="Calibri" w:cs="Calibri"/>
                <w:sz w:val="22"/>
                <w:szCs w:val="22"/>
              </w:rPr>
              <w:t xml:space="preserve">Submit CVs of key technical personnel </w:t>
            </w:r>
            <w:r w:rsidR="00EB70B7">
              <w:rPr>
                <w:rFonts w:ascii="Calibri" w:eastAsia="Calibri" w:hAnsi="Calibri" w:cs="Calibri"/>
                <w:sz w:val="22"/>
                <w:szCs w:val="22"/>
              </w:rPr>
              <w:t>who will be involved in the proposed project</w:t>
            </w:r>
            <w:r w:rsidR="002C73A9">
              <w:rPr>
                <w:rFonts w:ascii="Calibri" w:eastAsia="Calibri" w:hAnsi="Calibri" w:cs="Calibri"/>
                <w:sz w:val="22"/>
                <w:szCs w:val="22"/>
              </w:rPr>
              <w:t xml:space="preserve"> </w:t>
            </w:r>
            <w:r w:rsidR="00EB70B7">
              <w:rPr>
                <w:rFonts w:ascii="Calibri" w:eastAsia="Calibri" w:hAnsi="Calibri" w:cs="Calibri"/>
                <w:sz w:val="22"/>
                <w:szCs w:val="22"/>
              </w:rPr>
              <w:t>such as</w:t>
            </w:r>
            <w:r w:rsidR="002C73A9">
              <w:rPr>
                <w:rFonts w:ascii="Calibri" w:eastAsia="Calibri" w:hAnsi="Calibri" w:cs="Calibri"/>
                <w:sz w:val="22"/>
                <w:szCs w:val="22"/>
              </w:rPr>
              <w:t>; Project Manager, Site Engineer, Electricity Engineer and Water Supply Engineer.</w:t>
            </w:r>
            <w:sdt>
              <w:sdtPr>
                <w:tag w:val="goog_rdk_63"/>
                <w:id w:val="1993795806"/>
              </w:sdtPr>
              <w:sdtEndPr/>
              <w:sdtContent/>
            </w:sdt>
            <w:sdt>
              <w:sdtPr>
                <w:tag w:val="goog_rdk_64"/>
                <w:id w:val="-516243587"/>
              </w:sdtPr>
              <w:sdtEndPr/>
              <w:sdtContent/>
            </w:sdt>
            <w:sdt>
              <w:sdtPr>
                <w:tag w:val="goog_rdk_65"/>
                <w:id w:val="1638324593"/>
                <w:showingPlcHdr/>
              </w:sdtPr>
              <w:sdtEndPr/>
              <w:sdtContent>
                <w:r w:rsidR="00EB70B7">
                  <w:t xml:space="preserve">     </w:t>
                </w:r>
              </w:sdtContent>
            </w:sdt>
          </w:p>
        </w:tc>
        <w:tc>
          <w:tcPr>
            <w:tcW w:w="4088" w:type="dxa"/>
            <w:tcBorders>
              <w:top w:val="single" w:sz="4" w:space="0" w:color="auto"/>
              <w:left w:val="single" w:sz="4" w:space="0" w:color="auto"/>
              <w:bottom w:val="single" w:sz="4" w:space="0" w:color="auto"/>
              <w:right w:val="single" w:sz="4" w:space="0" w:color="auto"/>
            </w:tcBorders>
            <w:vAlign w:val="center"/>
          </w:tcPr>
          <w:p w14:paraId="0000007F"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Pass/Fail</w:t>
            </w:r>
            <w:sdt>
              <w:sdtPr>
                <w:tag w:val="goog_rdk_66"/>
                <w:id w:val="67752414"/>
              </w:sdtPr>
              <w:sdtEndPr/>
              <w:sdtContent/>
            </w:sdt>
            <w:sdt>
              <w:sdtPr>
                <w:tag w:val="goog_rdk_67"/>
                <w:id w:val="20842384"/>
              </w:sdtPr>
              <w:sdtEndPr/>
              <w:sdtContent/>
            </w:sdt>
            <w:sdt>
              <w:sdtPr>
                <w:tag w:val="goog_rdk_68"/>
                <w:id w:val="1653073908"/>
              </w:sdtPr>
              <w:sdtEndPr/>
              <w:sdtContent/>
            </w:sdt>
          </w:p>
        </w:tc>
      </w:tr>
      <w:tr w:rsidR="00253DFB" w14:paraId="46DC3602" w14:textId="77777777" w:rsidTr="001C6A1C">
        <w:trPr>
          <w:trHeight w:val="247"/>
        </w:trPr>
        <w:tc>
          <w:tcPr>
            <w:tcW w:w="6544" w:type="dxa"/>
            <w:tcBorders>
              <w:top w:val="single" w:sz="4" w:space="0" w:color="auto"/>
              <w:left w:val="single" w:sz="4" w:space="0" w:color="auto"/>
              <w:bottom w:val="single" w:sz="4" w:space="0" w:color="auto"/>
              <w:right w:val="single" w:sz="4" w:space="0" w:color="auto"/>
            </w:tcBorders>
            <w:vAlign w:val="center"/>
          </w:tcPr>
          <w:p w14:paraId="00000080" w14:textId="56536DCC" w:rsidR="00253DFB" w:rsidRDefault="002C73A9">
            <w:pPr>
              <w:jc w:val="both"/>
              <w:rPr>
                <w:rFonts w:ascii="Calibri" w:eastAsia="Calibri" w:hAnsi="Calibri" w:cs="Calibri"/>
                <w:sz w:val="22"/>
                <w:szCs w:val="22"/>
              </w:rPr>
            </w:pPr>
            <w:r>
              <w:rPr>
                <w:rFonts w:ascii="Calibri" w:eastAsia="Calibri" w:hAnsi="Calibri" w:cs="Calibri"/>
                <w:sz w:val="22"/>
                <w:szCs w:val="22"/>
              </w:rPr>
              <w:lastRenderedPageBreak/>
              <w:t>Must have official bank account in the name of the company, and a copy should be attached with the Bid submission document. The compan</w:t>
            </w:r>
            <w:sdt>
              <w:sdtPr>
                <w:tag w:val="goog_rdk_69"/>
                <w:id w:val="1002616467"/>
              </w:sdtPr>
              <w:sdtEndPr/>
              <w:sdtContent/>
            </w:sdt>
            <w:sdt>
              <w:sdtPr>
                <w:tag w:val="goog_rdk_70"/>
                <w:id w:val="-294589919"/>
              </w:sdtPr>
              <w:sdtEndPr/>
              <w:sdtContent/>
            </w:sdt>
            <w:sdt>
              <w:sdtPr>
                <w:tag w:val="goog_rdk_71"/>
                <w:id w:val="1464254308"/>
              </w:sdtPr>
              <w:sdtEndPr/>
              <w:sdtContent/>
            </w:sdt>
            <w:r>
              <w:rPr>
                <w:rFonts w:ascii="Calibri" w:eastAsia="Calibri" w:hAnsi="Calibri" w:cs="Calibri"/>
                <w:sz w:val="22"/>
                <w:szCs w:val="22"/>
              </w:rPr>
              <w:t>y must have had at least USD 500,000 turnover of bank statements in the last three years.</w:t>
            </w:r>
          </w:p>
        </w:tc>
        <w:tc>
          <w:tcPr>
            <w:tcW w:w="4088" w:type="dxa"/>
            <w:tcBorders>
              <w:top w:val="single" w:sz="4" w:space="0" w:color="auto"/>
              <w:left w:val="single" w:sz="4" w:space="0" w:color="auto"/>
              <w:bottom w:val="single" w:sz="4" w:space="0" w:color="auto"/>
              <w:right w:val="single" w:sz="4" w:space="0" w:color="auto"/>
            </w:tcBorders>
            <w:vAlign w:val="center"/>
          </w:tcPr>
          <w:p w14:paraId="00000081"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Pass/Fail</w:t>
            </w:r>
          </w:p>
        </w:tc>
      </w:tr>
      <w:tr w:rsidR="00253DFB" w14:paraId="0910BF40" w14:textId="77777777" w:rsidTr="001C6A1C">
        <w:trPr>
          <w:trHeight w:val="247"/>
        </w:trPr>
        <w:tc>
          <w:tcPr>
            <w:tcW w:w="6544" w:type="dxa"/>
            <w:tcBorders>
              <w:top w:val="single" w:sz="4" w:space="0" w:color="auto"/>
              <w:left w:val="single" w:sz="4" w:space="0" w:color="auto"/>
              <w:bottom w:val="single" w:sz="4" w:space="0" w:color="auto"/>
              <w:right w:val="single" w:sz="4" w:space="0" w:color="auto"/>
            </w:tcBorders>
            <w:vAlign w:val="center"/>
          </w:tcPr>
          <w:p w14:paraId="00000082"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No Miscalculation or calculation error in the priced BoQ</w:t>
            </w:r>
          </w:p>
        </w:tc>
        <w:tc>
          <w:tcPr>
            <w:tcW w:w="4088" w:type="dxa"/>
            <w:tcBorders>
              <w:top w:val="single" w:sz="4" w:space="0" w:color="auto"/>
              <w:left w:val="single" w:sz="4" w:space="0" w:color="auto"/>
              <w:bottom w:val="single" w:sz="4" w:space="0" w:color="auto"/>
              <w:right w:val="single" w:sz="4" w:space="0" w:color="auto"/>
            </w:tcBorders>
            <w:vAlign w:val="center"/>
          </w:tcPr>
          <w:p w14:paraId="00000083"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Pass/Fail</w:t>
            </w:r>
          </w:p>
        </w:tc>
      </w:tr>
      <w:tr w:rsidR="00253DFB" w14:paraId="6285A987" w14:textId="77777777" w:rsidTr="00C43ED4">
        <w:trPr>
          <w:trHeight w:val="247"/>
        </w:trPr>
        <w:tc>
          <w:tcPr>
            <w:tcW w:w="6544" w:type="dxa"/>
            <w:tcBorders>
              <w:top w:val="single" w:sz="4" w:space="0" w:color="auto"/>
              <w:left w:val="single" w:sz="4" w:space="0" w:color="auto"/>
              <w:bottom w:val="single" w:sz="4" w:space="0" w:color="auto"/>
              <w:right w:val="single" w:sz="4" w:space="0" w:color="auto"/>
            </w:tcBorders>
            <w:vAlign w:val="center"/>
          </w:tcPr>
          <w:p w14:paraId="00000084"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Submission of Bid security Deposit</w:t>
            </w:r>
          </w:p>
        </w:tc>
        <w:tc>
          <w:tcPr>
            <w:tcW w:w="4088" w:type="dxa"/>
            <w:tcBorders>
              <w:top w:val="single" w:sz="4" w:space="0" w:color="auto"/>
              <w:left w:val="single" w:sz="4" w:space="0" w:color="auto"/>
              <w:bottom w:val="single" w:sz="4" w:space="0" w:color="auto"/>
              <w:right w:val="single" w:sz="4" w:space="0" w:color="auto"/>
            </w:tcBorders>
            <w:vAlign w:val="center"/>
          </w:tcPr>
          <w:p w14:paraId="00000085"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Pass/Fail</w:t>
            </w:r>
          </w:p>
        </w:tc>
      </w:tr>
      <w:tr w:rsidR="00253DFB" w14:paraId="3CC5917C" w14:textId="77777777" w:rsidTr="00C43ED4">
        <w:trPr>
          <w:trHeight w:val="233"/>
        </w:trPr>
        <w:tc>
          <w:tcPr>
            <w:tcW w:w="6544" w:type="dxa"/>
            <w:tcBorders>
              <w:top w:val="single" w:sz="4" w:space="0" w:color="auto"/>
              <w:left w:val="single" w:sz="4" w:space="0" w:color="auto"/>
              <w:bottom w:val="single" w:sz="4" w:space="0" w:color="auto"/>
            </w:tcBorders>
            <w:vAlign w:val="center"/>
          </w:tcPr>
          <w:p w14:paraId="00000086" w14:textId="12C33F6A" w:rsidR="00253DFB" w:rsidRDefault="00D21F7D">
            <w:pPr>
              <w:jc w:val="both"/>
              <w:rPr>
                <w:rFonts w:ascii="Calibri" w:eastAsia="Calibri" w:hAnsi="Calibri" w:cs="Calibri"/>
                <w:sz w:val="22"/>
                <w:szCs w:val="22"/>
              </w:rPr>
            </w:pPr>
            <w:sdt>
              <w:sdtPr>
                <w:tag w:val="goog_rdk_72"/>
                <w:id w:val="-1638433779"/>
              </w:sdtPr>
              <w:sdtEndPr/>
              <w:sdtContent/>
            </w:sdt>
            <w:sdt>
              <w:sdtPr>
                <w:tag w:val="goog_rdk_73"/>
                <w:id w:val="777131633"/>
              </w:sdtPr>
              <w:sdtEndPr/>
              <w:sdtContent/>
            </w:sdt>
            <w:sdt>
              <w:sdtPr>
                <w:tag w:val="goog_rdk_74"/>
                <w:id w:val="-1591148632"/>
                <w:showingPlcHdr/>
              </w:sdtPr>
              <w:sdtEndPr/>
              <w:sdtContent>
                <w:r w:rsidR="00DE2FB0">
                  <w:t xml:space="preserve">     </w:t>
                </w:r>
              </w:sdtContent>
            </w:sdt>
          </w:p>
        </w:tc>
        <w:tc>
          <w:tcPr>
            <w:tcW w:w="4088" w:type="dxa"/>
            <w:tcBorders>
              <w:top w:val="single" w:sz="4" w:space="0" w:color="auto"/>
              <w:bottom w:val="single" w:sz="4" w:space="0" w:color="auto"/>
              <w:right w:val="single" w:sz="4" w:space="0" w:color="auto"/>
            </w:tcBorders>
            <w:vAlign w:val="center"/>
          </w:tcPr>
          <w:p w14:paraId="00000087" w14:textId="77777777" w:rsidR="00253DFB" w:rsidRDefault="00253DFB">
            <w:pPr>
              <w:jc w:val="both"/>
              <w:rPr>
                <w:rFonts w:ascii="Calibri" w:eastAsia="Calibri" w:hAnsi="Calibri" w:cs="Calibri"/>
                <w:sz w:val="22"/>
                <w:szCs w:val="22"/>
              </w:rPr>
            </w:pPr>
          </w:p>
        </w:tc>
      </w:tr>
    </w:tbl>
    <w:p w14:paraId="00000088" w14:textId="50DF6AA2" w:rsidR="00253DFB" w:rsidRDefault="00253DFB">
      <w:pPr>
        <w:jc w:val="both"/>
        <w:rPr>
          <w:rFonts w:ascii="Calibri" w:eastAsia="Calibri" w:hAnsi="Calibri" w:cs="Calibri"/>
          <w:sz w:val="22"/>
          <w:szCs w:val="22"/>
        </w:rPr>
      </w:pPr>
    </w:p>
    <w:p w14:paraId="260A998D" w14:textId="7FB181BF" w:rsidR="00951974" w:rsidRDefault="00951974">
      <w:pPr>
        <w:jc w:val="both"/>
        <w:rPr>
          <w:rFonts w:ascii="Calibri" w:eastAsia="Calibri" w:hAnsi="Calibri" w:cs="Calibri"/>
          <w:sz w:val="22"/>
          <w:szCs w:val="22"/>
        </w:rPr>
      </w:pPr>
    </w:p>
    <w:p w14:paraId="57CB802F" w14:textId="35017865" w:rsidR="00951974" w:rsidRDefault="00951974">
      <w:pPr>
        <w:jc w:val="both"/>
        <w:rPr>
          <w:rFonts w:ascii="Calibri" w:eastAsia="Calibri" w:hAnsi="Calibri" w:cs="Calibri"/>
          <w:sz w:val="22"/>
          <w:szCs w:val="22"/>
        </w:rPr>
      </w:pPr>
    </w:p>
    <w:p w14:paraId="1474950F" w14:textId="77777777" w:rsidR="00951974" w:rsidRDefault="00951974">
      <w:pPr>
        <w:jc w:val="both"/>
        <w:rPr>
          <w:rFonts w:ascii="Calibri" w:eastAsia="Calibri" w:hAnsi="Calibri" w:cs="Calibri"/>
          <w:sz w:val="22"/>
          <w:szCs w:val="22"/>
        </w:rPr>
      </w:pPr>
    </w:p>
    <w:p w14:paraId="7055EA48" w14:textId="6BDC9A2A" w:rsidR="001C6A1C" w:rsidRPr="0022023E" w:rsidRDefault="00C43ED4">
      <w:pPr>
        <w:jc w:val="both"/>
        <w:rPr>
          <w:rFonts w:ascii="Calibri" w:eastAsia="Calibri" w:hAnsi="Calibri" w:cs="Calibri"/>
          <w:b/>
          <w:bCs/>
          <w:sz w:val="22"/>
          <w:szCs w:val="22"/>
        </w:rPr>
      </w:pPr>
      <w:proofErr w:type="gramStart"/>
      <w:r>
        <w:rPr>
          <w:rFonts w:ascii="Calibri" w:eastAsia="Calibri" w:hAnsi="Calibri" w:cs="Calibri"/>
          <w:b/>
          <w:bCs/>
          <w:sz w:val="22"/>
          <w:szCs w:val="22"/>
        </w:rPr>
        <w:t>2:</w:t>
      </w:r>
      <w:r w:rsidR="003D6B3D" w:rsidRPr="0022023E">
        <w:rPr>
          <w:rFonts w:ascii="Calibri" w:eastAsia="Calibri" w:hAnsi="Calibri" w:cs="Calibri"/>
          <w:b/>
          <w:bCs/>
          <w:sz w:val="22"/>
          <w:szCs w:val="22"/>
        </w:rPr>
        <w:t>Techinchal</w:t>
      </w:r>
      <w:proofErr w:type="gramEnd"/>
      <w:r w:rsidR="003D6B3D" w:rsidRPr="0022023E">
        <w:rPr>
          <w:rFonts w:ascii="Calibri" w:eastAsia="Calibri" w:hAnsi="Calibri" w:cs="Calibri"/>
          <w:b/>
          <w:bCs/>
          <w:sz w:val="22"/>
          <w:szCs w:val="22"/>
        </w:rPr>
        <w:t xml:space="preserve"> Evaluation</w:t>
      </w:r>
      <w:r w:rsidR="00D64C44">
        <w:rPr>
          <w:rFonts w:ascii="Calibri" w:eastAsia="Calibri" w:hAnsi="Calibri" w:cs="Calibri"/>
          <w:b/>
          <w:bCs/>
          <w:sz w:val="22"/>
          <w:szCs w:val="22"/>
        </w:rPr>
        <w:t>(70%)</w:t>
      </w:r>
    </w:p>
    <w:p w14:paraId="5CDAD157" w14:textId="77777777" w:rsidR="00951974" w:rsidRDefault="00951974" w:rsidP="00951974">
      <w:pPr>
        <w:pBdr>
          <w:top w:val="nil"/>
          <w:left w:val="nil"/>
          <w:bottom w:val="nil"/>
          <w:right w:val="nil"/>
          <w:between w:val="nil"/>
        </w:pBdr>
        <w:tabs>
          <w:tab w:val="left" w:pos="851"/>
        </w:tabs>
        <w:spacing w:line="276" w:lineRule="auto"/>
        <w:jc w:val="both"/>
        <w:rPr>
          <w:rFonts w:ascii="Calibri" w:eastAsia="Calibri" w:hAnsi="Calibri" w:cs="Calibri"/>
          <w:color w:val="000000"/>
        </w:rPr>
      </w:pPr>
    </w:p>
    <w:p w14:paraId="06F519A0" w14:textId="4FD53035" w:rsidR="0022023E" w:rsidRPr="00C43ED4" w:rsidRDefault="00951974" w:rsidP="0022023E">
      <w:pPr>
        <w:pBdr>
          <w:top w:val="nil"/>
          <w:left w:val="nil"/>
          <w:bottom w:val="nil"/>
          <w:right w:val="nil"/>
          <w:between w:val="nil"/>
        </w:pBdr>
        <w:tabs>
          <w:tab w:val="left" w:pos="851"/>
        </w:tabs>
        <w:spacing w:line="276" w:lineRule="auto"/>
        <w:jc w:val="both"/>
        <w:rPr>
          <w:rFonts w:ascii="Calibri" w:eastAsia="Calibri" w:hAnsi="Calibri" w:cs="Calibri"/>
          <w:b/>
          <w:bCs/>
          <w:color w:val="000000"/>
        </w:rPr>
      </w:pPr>
      <w:r w:rsidRPr="00C43ED4">
        <w:rPr>
          <w:rFonts w:ascii="Calibri" w:eastAsia="Calibri" w:hAnsi="Calibri" w:cs="Calibri"/>
          <w:b/>
          <w:bCs/>
          <w:color w:val="000000"/>
        </w:rPr>
        <w:t>The Technical Bid is evaluated on the basis of evaluation criteria published below.</w:t>
      </w:r>
    </w:p>
    <w:p w14:paraId="792D0992" w14:textId="77777777" w:rsidR="0022023E" w:rsidRDefault="0022023E" w:rsidP="00951974">
      <w:pPr>
        <w:pBdr>
          <w:top w:val="nil"/>
          <w:left w:val="nil"/>
          <w:bottom w:val="nil"/>
          <w:right w:val="nil"/>
          <w:between w:val="nil"/>
        </w:pBdr>
        <w:tabs>
          <w:tab w:val="left" w:pos="851"/>
        </w:tabs>
        <w:spacing w:line="276" w:lineRule="auto"/>
        <w:ind w:left="851"/>
        <w:jc w:val="both"/>
        <w:rPr>
          <w:rFonts w:ascii="Calibri" w:eastAsia="Calibri" w:hAnsi="Calibri" w:cs="Calibri"/>
          <w:color w:val="000000"/>
        </w:rPr>
      </w:pPr>
    </w:p>
    <w:tbl>
      <w:tblPr>
        <w:tblpPr w:leftFromText="180" w:rightFromText="180" w:topFromText="180" w:bottomFromText="180" w:vertAnchor="text" w:horzAnchor="margin" w:tblpXSpec="right" w:tblpY="-30"/>
        <w:tblW w:w="1032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00" w:firstRow="0" w:lastRow="0" w:firstColumn="0" w:lastColumn="0" w:noHBand="0" w:noVBand="0"/>
      </w:tblPr>
      <w:tblGrid>
        <w:gridCol w:w="3868"/>
        <w:gridCol w:w="1382"/>
        <w:gridCol w:w="1476"/>
        <w:gridCol w:w="1642"/>
        <w:gridCol w:w="1952"/>
      </w:tblGrid>
      <w:tr w:rsidR="00951974" w14:paraId="188B25D8" w14:textId="77777777" w:rsidTr="00C43ED4">
        <w:trPr>
          <w:trHeight w:val="780"/>
        </w:trPr>
        <w:tc>
          <w:tcPr>
            <w:tcW w:w="3868" w:type="dxa"/>
            <w:shd w:val="clear" w:color="auto" w:fill="548DD4" w:themeFill="text2" w:themeFillTint="99"/>
            <w:vAlign w:val="center"/>
          </w:tcPr>
          <w:p w14:paraId="62937BC0" w14:textId="77777777" w:rsidR="00951974" w:rsidRPr="00C43ED4" w:rsidRDefault="00951974" w:rsidP="00951974">
            <w:pPr>
              <w:jc w:val="center"/>
              <w:rPr>
                <w:rFonts w:ascii="Calibri" w:eastAsia="Calibri" w:hAnsi="Calibri" w:cs="Calibri"/>
                <w:b/>
                <w:bCs/>
              </w:rPr>
            </w:pPr>
            <w:r w:rsidRPr="00C43ED4">
              <w:rPr>
                <w:rFonts w:ascii="Calibri" w:eastAsia="Calibri" w:hAnsi="Calibri" w:cs="Calibri"/>
                <w:b/>
                <w:bCs/>
              </w:rPr>
              <w:t>Criteria</w:t>
            </w:r>
          </w:p>
        </w:tc>
        <w:tc>
          <w:tcPr>
            <w:tcW w:w="1382" w:type="dxa"/>
            <w:shd w:val="clear" w:color="auto" w:fill="548DD4" w:themeFill="text2" w:themeFillTint="99"/>
            <w:vAlign w:val="center"/>
          </w:tcPr>
          <w:p w14:paraId="4EFF5F5F" w14:textId="77777777" w:rsidR="00951974" w:rsidRPr="00C43ED4" w:rsidRDefault="00951974" w:rsidP="00951974">
            <w:pPr>
              <w:spacing w:before="60" w:after="60"/>
              <w:jc w:val="center"/>
              <w:rPr>
                <w:rFonts w:ascii="Calibri" w:eastAsia="Calibri" w:hAnsi="Calibri" w:cs="Calibri"/>
                <w:b/>
                <w:bCs/>
              </w:rPr>
            </w:pPr>
            <w:r w:rsidRPr="00C43ED4">
              <w:rPr>
                <w:rFonts w:ascii="Calibri" w:eastAsia="Calibri" w:hAnsi="Calibri" w:cs="Calibri"/>
                <w:b/>
                <w:bCs/>
              </w:rPr>
              <w:t>[A] Maximum Points</w:t>
            </w:r>
          </w:p>
        </w:tc>
        <w:tc>
          <w:tcPr>
            <w:tcW w:w="1476" w:type="dxa"/>
            <w:shd w:val="clear" w:color="auto" w:fill="548DD4" w:themeFill="text2" w:themeFillTint="99"/>
            <w:vAlign w:val="center"/>
          </w:tcPr>
          <w:p w14:paraId="35FAAB8F" w14:textId="77777777" w:rsidR="00951974" w:rsidRPr="00C43ED4" w:rsidRDefault="00951974" w:rsidP="00951974">
            <w:pPr>
              <w:spacing w:before="60" w:after="60"/>
              <w:jc w:val="center"/>
              <w:rPr>
                <w:rFonts w:ascii="Calibri" w:eastAsia="Calibri" w:hAnsi="Calibri" w:cs="Calibri"/>
                <w:b/>
                <w:bCs/>
              </w:rPr>
            </w:pPr>
            <w:r w:rsidRPr="00C43ED4">
              <w:rPr>
                <w:rFonts w:ascii="Calibri" w:eastAsia="Calibri" w:hAnsi="Calibri" w:cs="Calibri"/>
                <w:b/>
                <w:bCs/>
              </w:rPr>
              <w:t>[B]</w:t>
            </w:r>
          </w:p>
          <w:p w14:paraId="6C9463F0" w14:textId="77777777" w:rsidR="00951974" w:rsidRPr="00C43ED4" w:rsidRDefault="00951974" w:rsidP="00951974">
            <w:pPr>
              <w:spacing w:before="60" w:after="60"/>
              <w:jc w:val="center"/>
              <w:rPr>
                <w:rFonts w:ascii="Calibri" w:eastAsia="Calibri" w:hAnsi="Calibri" w:cs="Calibri"/>
                <w:b/>
                <w:bCs/>
              </w:rPr>
            </w:pPr>
            <w:r w:rsidRPr="00C43ED4">
              <w:rPr>
                <w:rFonts w:ascii="Calibri" w:eastAsia="Calibri" w:hAnsi="Calibri" w:cs="Calibri"/>
                <w:b/>
                <w:bCs/>
              </w:rPr>
              <w:t>Points attained by the Bidder</w:t>
            </w:r>
          </w:p>
        </w:tc>
        <w:tc>
          <w:tcPr>
            <w:tcW w:w="1642" w:type="dxa"/>
            <w:shd w:val="clear" w:color="auto" w:fill="548DD4" w:themeFill="text2" w:themeFillTint="99"/>
            <w:vAlign w:val="center"/>
          </w:tcPr>
          <w:p w14:paraId="13CAE9F9" w14:textId="77777777" w:rsidR="00951974" w:rsidRPr="00C43ED4" w:rsidRDefault="00951974" w:rsidP="00951974">
            <w:pPr>
              <w:spacing w:before="60" w:after="60"/>
              <w:jc w:val="center"/>
              <w:rPr>
                <w:rFonts w:ascii="Calibri" w:eastAsia="Calibri" w:hAnsi="Calibri" w:cs="Calibri"/>
                <w:b/>
                <w:bCs/>
              </w:rPr>
            </w:pPr>
            <w:r w:rsidRPr="00C43ED4">
              <w:rPr>
                <w:rFonts w:ascii="Calibri" w:eastAsia="Calibri" w:hAnsi="Calibri" w:cs="Calibri"/>
                <w:b/>
                <w:bCs/>
              </w:rPr>
              <w:t>[C] Weighting %</w:t>
            </w:r>
          </w:p>
        </w:tc>
        <w:tc>
          <w:tcPr>
            <w:tcW w:w="1952" w:type="dxa"/>
            <w:shd w:val="clear" w:color="auto" w:fill="548DD4" w:themeFill="text2" w:themeFillTint="99"/>
            <w:vAlign w:val="center"/>
          </w:tcPr>
          <w:p w14:paraId="6A7EABA1" w14:textId="77777777" w:rsidR="00951974" w:rsidRPr="00C43ED4" w:rsidRDefault="00951974" w:rsidP="00951974">
            <w:pPr>
              <w:spacing w:before="60" w:after="60"/>
              <w:jc w:val="center"/>
              <w:rPr>
                <w:rFonts w:ascii="Calibri" w:eastAsia="Calibri" w:hAnsi="Calibri" w:cs="Calibri"/>
                <w:b/>
                <w:bCs/>
              </w:rPr>
            </w:pPr>
            <w:r w:rsidRPr="00C43ED4">
              <w:rPr>
                <w:rFonts w:ascii="Calibri" w:eastAsia="Calibri" w:hAnsi="Calibri" w:cs="Calibri"/>
                <w:b/>
                <w:bCs/>
              </w:rPr>
              <w:t>[B] x [C] = [D] Total Points</w:t>
            </w:r>
          </w:p>
        </w:tc>
      </w:tr>
      <w:tr w:rsidR="00951974" w14:paraId="792FDAFB" w14:textId="77777777" w:rsidTr="00951974">
        <w:trPr>
          <w:trHeight w:val="780"/>
        </w:trPr>
        <w:tc>
          <w:tcPr>
            <w:tcW w:w="3868" w:type="dxa"/>
            <w:vAlign w:val="center"/>
          </w:tcPr>
          <w:p w14:paraId="2D378797" w14:textId="595B2C6E" w:rsidR="00951974" w:rsidRPr="00CA4215" w:rsidRDefault="00951974" w:rsidP="00951974">
            <w:pPr>
              <w:widowControl w:val="0"/>
              <w:numPr>
                <w:ilvl w:val="0"/>
                <w:numId w:val="15"/>
              </w:numPr>
              <w:spacing w:before="240"/>
              <w:rPr>
                <w:rFonts w:ascii="Calibri" w:eastAsia="Calibri" w:hAnsi="Calibri" w:cs="Calibri"/>
                <w:sz w:val="22"/>
                <w:szCs w:val="22"/>
              </w:rPr>
            </w:pPr>
            <w:r w:rsidRPr="00CA4215">
              <w:rPr>
                <w:rFonts w:ascii="Calibri" w:eastAsia="Calibri" w:hAnsi="Calibri" w:cs="Calibri"/>
                <w:sz w:val="22"/>
                <w:szCs w:val="22"/>
              </w:rPr>
              <w:t xml:space="preserve">Relevant Past </w:t>
            </w:r>
            <w:proofErr w:type="spellStart"/>
            <w:r w:rsidRPr="00CA4215">
              <w:rPr>
                <w:rFonts w:ascii="Calibri" w:eastAsia="Calibri" w:hAnsi="Calibri" w:cs="Calibri"/>
                <w:sz w:val="22"/>
                <w:szCs w:val="22"/>
              </w:rPr>
              <w:t>expreince</w:t>
            </w:r>
            <w:proofErr w:type="spellEnd"/>
            <w:r w:rsidRPr="00CA4215">
              <w:rPr>
                <w:rFonts w:ascii="Calibri" w:eastAsia="Calibri" w:hAnsi="Calibri" w:cs="Calibri"/>
                <w:sz w:val="22"/>
                <w:szCs w:val="22"/>
              </w:rPr>
              <w:t xml:space="preserve"> as mentioned above in </w:t>
            </w:r>
            <w:proofErr w:type="spellStart"/>
            <w:r w:rsidRPr="00CA4215">
              <w:rPr>
                <w:rFonts w:ascii="Calibri" w:eastAsia="Calibri" w:hAnsi="Calibri" w:cs="Calibri"/>
                <w:sz w:val="22"/>
                <w:szCs w:val="22"/>
              </w:rPr>
              <w:t>technichal</w:t>
            </w:r>
            <w:proofErr w:type="spellEnd"/>
            <w:r w:rsidRPr="00CA4215">
              <w:rPr>
                <w:rFonts w:ascii="Calibri" w:eastAsia="Calibri" w:hAnsi="Calibri" w:cs="Calibri"/>
                <w:sz w:val="22"/>
                <w:szCs w:val="22"/>
              </w:rPr>
              <w:t xml:space="preserve"> criteria.</w:t>
            </w:r>
          </w:p>
        </w:tc>
        <w:tc>
          <w:tcPr>
            <w:tcW w:w="1382" w:type="dxa"/>
            <w:vAlign w:val="center"/>
          </w:tcPr>
          <w:p w14:paraId="46598791" w14:textId="77777777" w:rsidR="00951974" w:rsidRPr="00CA4215" w:rsidRDefault="00951974" w:rsidP="00951974">
            <w:pPr>
              <w:spacing w:before="60" w:after="60"/>
              <w:jc w:val="center"/>
              <w:rPr>
                <w:rFonts w:ascii="Calibri" w:eastAsia="Calibri" w:hAnsi="Calibri" w:cs="Calibri"/>
                <w:sz w:val="22"/>
                <w:szCs w:val="22"/>
              </w:rPr>
            </w:pPr>
            <w:r w:rsidRPr="00CA4215">
              <w:rPr>
                <w:rFonts w:ascii="Calibri" w:eastAsia="Calibri" w:hAnsi="Calibri" w:cs="Calibri"/>
                <w:sz w:val="22"/>
                <w:szCs w:val="22"/>
              </w:rPr>
              <w:t>100</w:t>
            </w:r>
          </w:p>
        </w:tc>
        <w:tc>
          <w:tcPr>
            <w:tcW w:w="1476" w:type="dxa"/>
            <w:vAlign w:val="center"/>
          </w:tcPr>
          <w:p w14:paraId="73B2AC1A" w14:textId="5A142601" w:rsidR="00951974" w:rsidRPr="00CA4215" w:rsidRDefault="00951974" w:rsidP="00951974">
            <w:pPr>
              <w:spacing w:before="60" w:after="60"/>
              <w:rPr>
                <w:rFonts w:ascii="Calibri" w:eastAsia="Calibri" w:hAnsi="Calibri" w:cs="Calibri"/>
                <w:sz w:val="22"/>
                <w:szCs w:val="22"/>
              </w:rPr>
            </w:pPr>
          </w:p>
        </w:tc>
        <w:tc>
          <w:tcPr>
            <w:tcW w:w="1642" w:type="dxa"/>
            <w:vAlign w:val="center"/>
          </w:tcPr>
          <w:p w14:paraId="288146E6" w14:textId="112CF357" w:rsidR="00951974" w:rsidRPr="00CA4215" w:rsidRDefault="00CA4215" w:rsidP="00951974">
            <w:pPr>
              <w:spacing w:before="60" w:after="60"/>
              <w:jc w:val="center"/>
              <w:rPr>
                <w:rFonts w:ascii="Calibri" w:eastAsia="Calibri" w:hAnsi="Calibri" w:cs="Calibri"/>
                <w:sz w:val="22"/>
                <w:szCs w:val="22"/>
              </w:rPr>
            </w:pPr>
            <w:r w:rsidRPr="00CA4215">
              <w:rPr>
                <w:rFonts w:ascii="Calibri" w:eastAsia="Calibri" w:hAnsi="Calibri" w:cs="Calibri"/>
                <w:sz w:val="22"/>
                <w:szCs w:val="22"/>
              </w:rPr>
              <w:t>60%</w:t>
            </w:r>
          </w:p>
        </w:tc>
        <w:tc>
          <w:tcPr>
            <w:tcW w:w="1952" w:type="dxa"/>
            <w:vAlign w:val="center"/>
          </w:tcPr>
          <w:p w14:paraId="0289BD4D" w14:textId="31F4AD68" w:rsidR="00951974" w:rsidRDefault="00951974" w:rsidP="00951974">
            <w:pPr>
              <w:spacing w:before="60" w:after="60"/>
              <w:jc w:val="center"/>
              <w:rPr>
                <w:rFonts w:ascii="Calibri" w:eastAsia="Calibri" w:hAnsi="Calibri" w:cs="Calibri"/>
              </w:rPr>
            </w:pPr>
          </w:p>
        </w:tc>
      </w:tr>
      <w:tr w:rsidR="00951974" w14:paraId="2DFB4813" w14:textId="77777777" w:rsidTr="00951974">
        <w:trPr>
          <w:trHeight w:val="780"/>
        </w:trPr>
        <w:tc>
          <w:tcPr>
            <w:tcW w:w="3868" w:type="dxa"/>
            <w:vAlign w:val="center"/>
          </w:tcPr>
          <w:p w14:paraId="6999D723" w14:textId="1BE962DC" w:rsidR="00D7705F" w:rsidRPr="00D7705F" w:rsidRDefault="00951974" w:rsidP="00D7705F">
            <w:pPr>
              <w:numPr>
                <w:ilvl w:val="0"/>
                <w:numId w:val="15"/>
              </w:numPr>
              <w:pBdr>
                <w:top w:val="nil"/>
                <w:left w:val="nil"/>
                <w:bottom w:val="nil"/>
                <w:right w:val="nil"/>
                <w:between w:val="nil"/>
              </w:pBdr>
              <w:jc w:val="both"/>
              <w:rPr>
                <w:rFonts w:ascii="Calibri" w:eastAsia="Calibri" w:hAnsi="Calibri" w:cs="Calibri"/>
                <w:sz w:val="22"/>
                <w:szCs w:val="22"/>
              </w:rPr>
            </w:pPr>
            <w:r w:rsidRPr="00CA4215">
              <w:rPr>
                <w:rFonts w:ascii="Calibri" w:eastAsia="Calibri" w:hAnsi="Calibri" w:cs="Calibri"/>
                <w:sz w:val="22"/>
                <w:szCs w:val="22"/>
              </w:rPr>
              <w:t>Proposed work plan and implementation schedule with clear timeline for each activity indicating the project completion at a reasonable time duration.</w:t>
            </w:r>
          </w:p>
          <w:p w14:paraId="3BF0CF3D" w14:textId="1CB9692E" w:rsidR="00951974" w:rsidRPr="00CA4215" w:rsidRDefault="00951974" w:rsidP="00951974">
            <w:pPr>
              <w:widowControl w:val="0"/>
              <w:ind w:left="360"/>
              <w:rPr>
                <w:rFonts w:ascii="Calibri" w:eastAsia="Calibri" w:hAnsi="Calibri" w:cs="Calibri"/>
                <w:sz w:val="22"/>
                <w:szCs w:val="22"/>
              </w:rPr>
            </w:pPr>
          </w:p>
        </w:tc>
        <w:tc>
          <w:tcPr>
            <w:tcW w:w="1382" w:type="dxa"/>
            <w:vAlign w:val="center"/>
          </w:tcPr>
          <w:p w14:paraId="204B31E7" w14:textId="77777777" w:rsidR="00951974" w:rsidRPr="00CA4215" w:rsidRDefault="00951974" w:rsidP="00951974">
            <w:pPr>
              <w:spacing w:before="60" w:after="60"/>
              <w:jc w:val="center"/>
              <w:rPr>
                <w:rFonts w:ascii="Calibri" w:eastAsia="Calibri" w:hAnsi="Calibri" w:cs="Calibri"/>
                <w:sz w:val="22"/>
                <w:szCs w:val="22"/>
              </w:rPr>
            </w:pPr>
            <w:r w:rsidRPr="00CA4215">
              <w:rPr>
                <w:rFonts w:ascii="Calibri" w:eastAsia="Calibri" w:hAnsi="Calibri" w:cs="Calibri"/>
                <w:sz w:val="22"/>
                <w:szCs w:val="22"/>
              </w:rPr>
              <w:t>100</w:t>
            </w:r>
          </w:p>
        </w:tc>
        <w:tc>
          <w:tcPr>
            <w:tcW w:w="1476" w:type="dxa"/>
            <w:vAlign w:val="center"/>
          </w:tcPr>
          <w:p w14:paraId="7FC61D1E" w14:textId="77777777" w:rsidR="00951974" w:rsidRPr="00CA4215" w:rsidRDefault="00951974" w:rsidP="00951974">
            <w:pPr>
              <w:spacing w:before="60" w:after="60"/>
              <w:jc w:val="center"/>
              <w:rPr>
                <w:rFonts w:ascii="Calibri" w:eastAsia="Calibri" w:hAnsi="Calibri" w:cs="Calibri"/>
                <w:sz w:val="22"/>
                <w:szCs w:val="22"/>
              </w:rPr>
            </w:pPr>
          </w:p>
        </w:tc>
        <w:tc>
          <w:tcPr>
            <w:tcW w:w="1642" w:type="dxa"/>
            <w:vAlign w:val="center"/>
          </w:tcPr>
          <w:p w14:paraId="6E57FC8F" w14:textId="1F61DC87" w:rsidR="00951974" w:rsidRPr="00CA4215" w:rsidRDefault="00CA4215" w:rsidP="00951974">
            <w:pPr>
              <w:spacing w:before="60" w:after="60"/>
              <w:jc w:val="center"/>
              <w:rPr>
                <w:rFonts w:ascii="Calibri" w:eastAsia="Calibri" w:hAnsi="Calibri" w:cs="Calibri"/>
                <w:sz w:val="22"/>
                <w:szCs w:val="22"/>
              </w:rPr>
            </w:pPr>
            <w:r w:rsidRPr="00CA4215">
              <w:rPr>
                <w:rFonts w:ascii="Calibri" w:eastAsia="Calibri" w:hAnsi="Calibri" w:cs="Calibri"/>
                <w:sz w:val="22"/>
                <w:szCs w:val="22"/>
              </w:rPr>
              <w:t>40</w:t>
            </w:r>
            <w:r w:rsidR="0022023E" w:rsidRPr="00CA4215">
              <w:rPr>
                <w:rFonts w:ascii="Calibri" w:eastAsia="Calibri" w:hAnsi="Calibri" w:cs="Calibri"/>
                <w:sz w:val="22"/>
                <w:szCs w:val="22"/>
              </w:rPr>
              <w:t>%</w:t>
            </w:r>
          </w:p>
        </w:tc>
        <w:tc>
          <w:tcPr>
            <w:tcW w:w="1952" w:type="dxa"/>
            <w:vAlign w:val="center"/>
          </w:tcPr>
          <w:p w14:paraId="4080F31C" w14:textId="19B85431" w:rsidR="00951974" w:rsidRDefault="00951974" w:rsidP="00951974">
            <w:pPr>
              <w:spacing w:before="60" w:after="60"/>
              <w:jc w:val="center"/>
              <w:rPr>
                <w:rFonts w:ascii="Calibri" w:eastAsia="Calibri" w:hAnsi="Calibri" w:cs="Calibri"/>
              </w:rPr>
            </w:pPr>
          </w:p>
        </w:tc>
      </w:tr>
      <w:tr w:rsidR="00951974" w14:paraId="2F89FCFD" w14:textId="77777777" w:rsidTr="00C43ED4">
        <w:trPr>
          <w:trHeight w:val="780"/>
        </w:trPr>
        <w:tc>
          <w:tcPr>
            <w:tcW w:w="3868" w:type="dxa"/>
            <w:shd w:val="clear" w:color="auto" w:fill="B6DDE8" w:themeFill="accent5" w:themeFillTint="66"/>
            <w:vAlign w:val="center"/>
          </w:tcPr>
          <w:p w14:paraId="1C08BEA5" w14:textId="6AF21175" w:rsidR="00951974" w:rsidRPr="00CA4215" w:rsidRDefault="00CA4215" w:rsidP="00951974">
            <w:pPr>
              <w:widowControl w:val="0"/>
              <w:numPr>
                <w:ilvl w:val="0"/>
                <w:numId w:val="15"/>
              </w:numPr>
              <w:rPr>
                <w:rFonts w:ascii="Calibri" w:eastAsia="Calibri" w:hAnsi="Calibri" w:cs="Calibri"/>
                <w:b/>
                <w:bCs/>
                <w:sz w:val="22"/>
                <w:szCs w:val="22"/>
              </w:rPr>
            </w:pPr>
            <w:r w:rsidRPr="00CA4215">
              <w:rPr>
                <w:rFonts w:ascii="Calibri" w:eastAsia="Calibri" w:hAnsi="Calibri" w:cs="Calibri"/>
                <w:b/>
                <w:bCs/>
                <w:sz w:val="22"/>
                <w:szCs w:val="22"/>
              </w:rPr>
              <w:t>GRAND TOTAL ALL CRITERIA</w:t>
            </w:r>
          </w:p>
        </w:tc>
        <w:tc>
          <w:tcPr>
            <w:tcW w:w="1382" w:type="dxa"/>
            <w:shd w:val="clear" w:color="auto" w:fill="B6DDE8" w:themeFill="accent5" w:themeFillTint="66"/>
            <w:vAlign w:val="center"/>
          </w:tcPr>
          <w:p w14:paraId="16868D32" w14:textId="64EF0905" w:rsidR="00951974" w:rsidRPr="00CA4215" w:rsidRDefault="00CA4215" w:rsidP="00951974">
            <w:pPr>
              <w:spacing w:before="60" w:after="60"/>
              <w:jc w:val="center"/>
              <w:rPr>
                <w:rFonts w:ascii="Calibri" w:eastAsia="Calibri" w:hAnsi="Calibri" w:cs="Calibri"/>
                <w:sz w:val="22"/>
                <w:szCs w:val="22"/>
              </w:rPr>
            </w:pPr>
            <w:r w:rsidRPr="00CA4215">
              <w:rPr>
                <w:rFonts w:ascii="Calibri" w:eastAsia="Calibri" w:hAnsi="Calibri" w:cs="Calibri"/>
                <w:sz w:val="22"/>
                <w:szCs w:val="22"/>
              </w:rPr>
              <w:t>200</w:t>
            </w:r>
          </w:p>
        </w:tc>
        <w:tc>
          <w:tcPr>
            <w:tcW w:w="1476" w:type="dxa"/>
            <w:shd w:val="clear" w:color="auto" w:fill="B6DDE8" w:themeFill="accent5" w:themeFillTint="66"/>
            <w:vAlign w:val="center"/>
          </w:tcPr>
          <w:p w14:paraId="42E3750E" w14:textId="77777777" w:rsidR="00951974" w:rsidRPr="00CA4215" w:rsidRDefault="00951974" w:rsidP="00951974">
            <w:pPr>
              <w:spacing w:before="60" w:after="60"/>
              <w:jc w:val="center"/>
              <w:rPr>
                <w:rFonts w:ascii="Calibri" w:eastAsia="Calibri" w:hAnsi="Calibri" w:cs="Calibri"/>
                <w:sz w:val="22"/>
                <w:szCs w:val="22"/>
              </w:rPr>
            </w:pPr>
          </w:p>
        </w:tc>
        <w:tc>
          <w:tcPr>
            <w:tcW w:w="1642" w:type="dxa"/>
            <w:shd w:val="clear" w:color="auto" w:fill="B6DDE8" w:themeFill="accent5" w:themeFillTint="66"/>
            <w:vAlign w:val="center"/>
          </w:tcPr>
          <w:p w14:paraId="2B0E7546" w14:textId="008BE64E" w:rsidR="00951974" w:rsidRPr="00CA4215" w:rsidRDefault="00CA4215" w:rsidP="00951974">
            <w:pPr>
              <w:spacing w:before="60" w:after="60"/>
              <w:jc w:val="center"/>
              <w:rPr>
                <w:rFonts w:ascii="Calibri" w:eastAsia="Calibri" w:hAnsi="Calibri" w:cs="Calibri"/>
                <w:sz w:val="22"/>
                <w:szCs w:val="22"/>
              </w:rPr>
            </w:pPr>
            <w:r w:rsidRPr="00CA4215">
              <w:rPr>
                <w:rFonts w:ascii="Calibri" w:eastAsia="Calibri" w:hAnsi="Calibri" w:cs="Calibri"/>
                <w:sz w:val="22"/>
                <w:szCs w:val="22"/>
              </w:rPr>
              <w:t>10</w:t>
            </w:r>
            <w:r w:rsidR="00951974" w:rsidRPr="00CA4215">
              <w:rPr>
                <w:rFonts w:ascii="Calibri" w:eastAsia="Calibri" w:hAnsi="Calibri" w:cs="Calibri"/>
                <w:sz w:val="22"/>
                <w:szCs w:val="22"/>
              </w:rPr>
              <w:t>0%</w:t>
            </w:r>
          </w:p>
        </w:tc>
        <w:tc>
          <w:tcPr>
            <w:tcW w:w="1952" w:type="dxa"/>
            <w:shd w:val="clear" w:color="auto" w:fill="B6DDE8" w:themeFill="accent5" w:themeFillTint="66"/>
            <w:vAlign w:val="center"/>
          </w:tcPr>
          <w:p w14:paraId="64B5DA71" w14:textId="61434B7E" w:rsidR="00951974" w:rsidRDefault="00951974" w:rsidP="00951974">
            <w:pPr>
              <w:spacing w:before="60" w:after="60"/>
              <w:jc w:val="center"/>
              <w:rPr>
                <w:rFonts w:ascii="Calibri" w:eastAsia="Calibri" w:hAnsi="Calibri" w:cs="Calibri"/>
              </w:rPr>
            </w:pPr>
          </w:p>
        </w:tc>
      </w:tr>
    </w:tbl>
    <w:p w14:paraId="492B5C81" w14:textId="77777777" w:rsidR="001C6A1C" w:rsidRDefault="001C6A1C">
      <w:pPr>
        <w:jc w:val="both"/>
        <w:rPr>
          <w:rFonts w:ascii="Calibri" w:eastAsia="Calibri" w:hAnsi="Calibri" w:cs="Calibri"/>
          <w:sz w:val="22"/>
          <w:szCs w:val="22"/>
        </w:rPr>
      </w:pPr>
    </w:p>
    <w:p w14:paraId="00000089" w14:textId="40A738FF" w:rsidR="00253DFB" w:rsidRDefault="00253DFB">
      <w:pPr>
        <w:jc w:val="both"/>
        <w:rPr>
          <w:rFonts w:ascii="Calibri" w:eastAsia="Calibri" w:hAnsi="Calibri" w:cs="Calibri"/>
          <w:sz w:val="22"/>
          <w:szCs w:val="22"/>
        </w:rPr>
      </w:pPr>
    </w:p>
    <w:p w14:paraId="6A425D02" w14:textId="4C105631" w:rsidR="0022023E" w:rsidRDefault="00C43ED4">
      <w:pPr>
        <w:jc w:val="both"/>
        <w:rPr>
          <w:rFonts w:ascii="Calibri" w:eastAsia="Calibri" w:hAnsi="Calibri" w:cs="Calibri"/>
          <w:b/>
          <w:bCs/>
          <w:sz w:val="22"/>
          <w:szCs w:val="22"/>
        </w:rPr>
      </w:pPr>
      <w:proofErr w:type="gramStart"/>
      <w:r>
        <w:rPr>
          <w:rFonts w:ascii="Calibri" w:eastAsia="Calibri" w:hAnsi="Calibri" w:cs="Calibri"/>
          <w:b/>
          <w:bCs/>
          <w:sz w:val="22"/>
          <w:szCs w:val="22"/>
        </w:rPr>
        <w:t>3:</w:t>
      </w:r>
      <w:r w:rsidR="0022023E" w:rsidRPr="0022023E">
        <w:rPr>
          <w:rFonts w:ascii="Calibri" w:eastAsia="Calibri" w:hAnsi="Calibri" w:cs="Calibri"/>
          <w:b/>
          <w:bCs/>
          <w:sz w:val="22"/>
          <w:szCs w:val="22"/>
        </w:rPr>
        <w:t>Financial</w:t>
      </w:r>
      <w:proofErr w:type="gramEnd"/>
      <w:r w:rsidR="0022023E" w:rsidRPr="0022023E">
        <w:rPr>
          <w:rFonts w:ascii="Calibri" w:eastAsia="Calibri" w:hAnsi="Calibri" w:cs="Calibri"/>
          <w:b/>
          <w:bCs/>
          <w:sz w:val="22"/>
          <w:szCs w:val="22"/>
        </w:rPr>
        <w:t xml:space="preserve"> Evaluation</w:t>
      </w:r>
      <w:r w:rsidR="00D64C44">
        <w:rPr>
          <w:rFonts w:ascii="Calibri" w:eastAsia="Calibri" w:hAnsi="Calibri" w:cs="Calibri"/>
          <w:b/>
          <w:bCs/>
          <w:sz w:val="22"/>
          <w:szCs w:val="22"/>
        </w:rPr>
        <w:t>(30%)</w:t>
      </w:r>
    </w:p>
    <w:p w14:paraId="7F3A4101" w14:textId="77777777" w:rsidR="00C43ED4" w:rsidRDefault="00C43ED4">
      <w:pPr>
        <w:jc w:val="both"/>
        <w:rPr>
          <w:rFonts w:ascii="Calibri" w:eastAsia="Calibri" w:hAnsi="Calibri" w:cs="Calibri"/>
          <w:b/>
          <w:bCs/>
          <w:sz w:val="22"/>
          <w:szCs w:val="22"/>
        </w:rPr>
      </w:pPr>
    </w:p>
    <w:p w14:paraId="3C2210A5" w14:textId="0B99EDB3" w:rsidR="0022023E" w:rsidRPr="00CA4215" w:rsidRDefault="0022023E" w:rsidP="0022023E">
      <w:pPr>
        <w:pBdr>
          <w:top w:val="nil"/>
          <w:left w:val="nil"/>
          <w:bottom w:val="nil"/>
          <w:right w:val="nil"/>
          <w:between w:val="nil"/>
        </w:pBdr>
        <w:tabs>
          <w:tab w:val="left" w:pos="851"/>
        </w:tabs>
        <w:spacing w:line="276" w:lineRule="auto"/>
        <w:jc w:val="both"/>
        <w:rPr>
          <w:rFonts w:ascii="Calibri" w:eastAsia="Calibri" w:hAnsi="Calibri" w:cs="Calibri"/>
          <w:sz w:val="22"/>
          <w:szCs w:val="22"/>
        </w:rPr>
      </w:pPr>
      <w:r w:rsidRPr="00CA4215">
        <w:rPr>
          <w:rFonts w:ascii="Calibri" w:eastAsia="Calibri" w:hAnsi="Calibri" w:cs="Calibri"/>
          <w:sz w:val="22"/>
          <w:szCs w:val="22"/>
        </w:rPr>
        <w:t xml:space="preserve">The Financial Bid is evaluated on the basis of its responsiveness to the Price Schedule </w:t>
      </w:r>
      <w:proofErr w:type="gramStart"/>
      <w:r w:rsidRPr="00CA4215">
        <w:rPr>
          <w:rFonts w:ascii="Calibri" w:eastAsia="Calibri" w:hAnsi="Calibri" w:cs="Calibri"/>
          <w:sz w:val="22"/>
          <w:szCs w:val="22"/>
        </w:rPr>
        <w:t>Form .</w:t>
      </w:r>
      <w:proofErr w:type="gramEnd"/>
      <w:r w:rsidRPr="00CA4215">
        <w:rPr>
          <w:rFonts w:ascii="Calibri" w:eastAsia="Calibri" w:hAnsi="Calibri" w:cs="Calibri"/>
          <w:sz w:val="22"/>
          <w:szCs w:val="22"/>
        </w:rPr>
        <w:t xml:space="preserve"> The maximum number of points for the Financial Bid is 100. This maximum number of points will be allocated to the lowest price. All other Financial Bids will receive points in inverse proportion according to the following formula:</w:t>
      </w:r>
    </w:p>
    <w:p w14:paraId="2B4093BE" w14:textId="77777777" w:rsidR="0022023E" w:rsidRPr="00CA4215" w:rsidRDefault="0022023E" w:rsidP="0022023E">
      <w:pPr>
        <w:pBdr>
          <w:top w:val="nil"/>
          <w:left w:val="nil"/>
          <w:bottom w:val="nil"/>
          <w:right w:val="nil"/>
          <w:between w:val="nil"/>
        </w:pBdr>
        <w:tabs>
          <w:tab w:val="left" w:pos="851"/>
        </w:tabs>
        <w:spacing w:line="276" w:lineRule="auto"/>
        <w:jc w:val="both"/>
        <w:rPr>
          <w:rFonts w:ascii="Calibri" w:eastAsia="Calibri" w:hAnsi="Calibri" w:cs="Calibri"/>
          <w:sz w:val="22"/>
          <w:szCs w:val="22"/>
        </w:rPr>
      </w:pPr>
    </w:p>
    <w:tbl>
      <w:tblPr>
        <w:tblW w:w="6523" w:type="dxa"/>
        <w:jc w:val="center"/>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400" w:firstRow="0" w:lastRow="0" w:firstColumn="0" w:lastColumn="0" w:noHBand="0" w:noVBand="1"/>
      </w:tblPr>
      <w:tblGrid>
        <w:gridCol w:w="1818"/>
        <w:gridCol w:w="2138"/>
        <w:gridCol w:w="2567"/>
      </w:tblGrid>
      <w:tr w:rsidR="0022023E" w:rsidRPr="00CA4215" w14:paraId="75541DAD" w14:textId="77777777" w:rsidTr="00FA2153">
        <w:trPr>
          <w:jc w:val="center"/>
        </w:trPr>
        <w:tc>
          <w:tcPr>
            <w:tcW w:w="1818" w:type="dxa"/>
            <w:vMerge w:val="restart"/>
            <w:vAlign w:val="center"/>
          </w:tcPr>
          <w:p w14:paraId="6C643146" w14:textId="77777777" w:rsidR="0022023E" w:rsidRPr="00CA4215" w:rsidRDefault="0022023E" w:rsidP="00CA4215">
            <w:pPr>
              <w:tabs>
                <w:tab w:val="left" w:pos="851"/>
              </w:tabs>
              <w:spacing w:line="276" w:lineRule="auto"/>
              <w:jc w:val="both"/>
              <w:rPr>
                <w:rFonts w:ascii="Calibri" w:eastAsia="Calibri" w:hAnsi="Calibri" w:cs="Calibri"/>
                <w:sz w:val="22"/>
                <w:szCs w:val="22"/>
              </w:rPr>
            </w:pPr>
            <w:r w:rsidRPr="00CA4215">
              <w:rPr>
                <w:rFonts w:ascii="Calibri" w:eastAsia="Calibri" w:hAnsi="Calibri" w:cs="Calibri"/>
                <w:sz w:val="22"/>
                <w:szCs w:val="22"/>
              </w:rPr>
              <w:t>Financial Score =</w:t>
            </w:r>
          </w:p>
        </w:tc>
        <w:tc>
          <w:tcPr>
            <w:tcW w:w="2138" w:type="dxa"/>
          </w:tcPr>
          <w:p w14:paraId="5AC33640" w14:textId="15069399" w:rsidR="0022023E" w:rsidRPr="00CA4215" w:rsidRDefault="0022023E" w:rsidP="00CA4215">
            <w:pPr>
              <w:tabs>
                <w:tab w:val="left" w:pos="851"/>
              </w:tabs>
              <w:spacing w:line="276" w:lineRule="auto"/>
              <w:jc w:val="center"/>
              <w:rPr>
                <w:rFonts w:ascii="Calibri" w:eastAsia="Calibri" w:hAnsi="Calibri" w:cs="Calibri"/>
                <w:sz w:val="22"/>
                <w:szCs w:val="22"/>
              </w:rPr>
            </w:pPr>
            <w:r w:rsidRPr="00CA4215">
              <w:rPr>
                <w:rFonts w:ascii="Calibri" w:eastAsia="Calibri" w:hAnsi="Calibri" w:cs="Calibri"/>
                <w:sz w:val="22"/>
                <w:szCs w:val="22"/>
              </w:rPr>
              <w:t>Lowest Bid (AFN)</w:t>
            </w:r>
          </w:p>
        </w:tc>
        <w:tc>
          <w:tcPr>
            <w:tcW w:w="2567" w:type="dxa"/>
            <w:vMerge w:val="restart"/>
            <w:vAlign w:val="center"/>
          </w:tcPr>
          <w:p w14:paraId="0E051DC7" w14:textId="77777777" w:rsidR="0022023E" w:rsidRPr="00CA4215" w:rsidRDefault="0022023E" w:rsidP="00CA4215">
            <w:pPr>
              <w:tabs>
                <w:tab w:val="left" w:pos="851"/>
              </w:tabs>
              <w:spacing w:line="276" w:lineRule="auto"/>
              <w:jc w:val="both"/>
              <w:rPr>
                <w:rFonts w:ascii="Calibri" w:eastAsia="Calibri" w:hAnsi="Calibri" w:cs="Calibri"/>
                <w:sz w:val="22"/>
                <w:szCs w:val="22"/>
              </w:rPr>
            </w:pPr>
            <w:r w:rsidRPr="00CA4215">
              <w:rPr>
                <w:rFonts w:ascii="Calibri" w:eastAsia="Calibri" w:hAnsi="Calibri" w:cs="Calibri"/>
                <w:sz w:val="22"/>
                <w:szCs w:val="22"/>
              </w:rPr>
              <w:t>X 100 (Maximum Score)</w:t>
            </w:r>
          </w:p>
        </w:tc>
      </w:tr>
      <w:tr w:rsidR="0022023E" w:rsidRPr="00CA4215" w14:paraId="045374DB" w14:textId="77777777" w:rsidTr="00FA2153">
        <w:trPr>
          <w:jc w:val="center"/>
        </w:trPr>
        <w:tc>
          <w:tcPr>
            <w:tcW w:w="1818" w:type="dxa"/>
            <w:vMerge/>
            <w:vAlign w:val="center"/>
          </w:tcPr>
          <w:p w14:paraId="37037381" w14:textId="77777777" w:rsidR="0022023E" w:rsidRPr="00CA4215" w:rsidRDefault="0022023E" w:rsidP="00CA4215">
            <w:pPr>
              <w:pBdr>
                <w:top w:val="nil"/>
                <w:left w:val="nil"/>
                <w:bottom w:val="nil"/>
                <w:right w:val="nil"/>
                <w:between w:val="nil"/>
              </w:pBdr>
              <w:tabs>
                <w:tab w:val="left" w:pos="851"/>
              </w:tabs>
              <w:spacing w:line="276" w:lineRule="auto"/>
              <w:jc w:val="both"/>
              <w:rPr>
                <w:rFonts w:ascii="Calibri" w:eastAsia="Calibri" w:hAnsi="Calibri" w:cs="Calibri"/>
                <w:sz w:val="22"/>
                <w:szCs w:val="22"/>
              </w:rPr>
            </w:pPr>
          </w:p>
        </w:tc>
        <w:tc>
          <w:tcPr>
            <w:tcW w:w="2138" w:type="dxa"/>
          </w:tcPr>
          <w:p w14:paraId="1A72E6DE" w14:textId="52A693C8" w:rsidR="0022023E" w:rsidRPr="00CA4215" w:rsidRDefault="0022023E" w:rsidP="00CA4215">
            <w:pPr>
              <w:tabs>
                <w:tab w:val="left" w:pos="851"/>
              </w:tabs>
              <w:spacing w:line="276" w:lineRule="auto"/>
              <w:jc w:val="center"/>
              <w:rPr>
                <w:rFonts w:ascii="Calibri" w:eastAsia="Calibri" w:hAnsi="Calibri" w:cs="Calibri"/>
                <w:sz w:val="22"/>
                <w:szCs w:val="22"/>
              </w:rPr>
            </w:pPr>
            <w:r w:rsidRPr="00CA4215">
              <w:rPr>
                <w:rFonts w:ascii="Calibri" w:eastAsia="Calibri" w:hAnsi="Calibri" w:cs="Calibri"/>
                <w:sz w:val="22"/>
                <w:szCs w:val="22"/>
              </w:rPr>
              <w:t>Bid being Scored (AFN)</w:t>
            </w:r>
          </w:p>
        </w:tc>
        <w:tc>
          <w:tcPr>
            <w:tcW w:w="2567" w:type="dxa"/>
            <w:vMerge/>
            <w:vAlign w:val="center"/>
          </w:tcPr>
          <w:p w14:paraId="450FA5AB" w14:textId="77777777" w:rsidR="0022023E" w:rsidRPr="00CA4215" w:rsidRDefault="0022023E" w:rsidP="00CA4215">
            <w:pPr>
              <w:pBdr>
                <w:top w:val="nil"/>
                <w:left w:val="nil"/>
                <w:bottom w:val="nil"/>
                <w:right w:val="nil"/>
                <w:between w:val="nil"/>
              </w:pBdr>
              <w:tabs>
                <w:tab w:val="left" w:pos="851"/>
              </w:tabs>
              <w:spacing w:line="276" w:lineRule="auto"/>
              <w:jc w:val="both"/>
              <w:rPr>
                <w:rFonts w:ascii="Calibri" w:eastAsia="Calibri" w:hAnsi="Calibri" w:cs="Calibri"/>
                <w:sz w:val="22"/>
                <w:szCs w:val="22"/>
              </w:rPr>
            </w:pPr>
          </w:p>
        </w:tc>
      </w:tr>
    </w:tbl>
    <w:p w14:paraId="66641553" w14:textId="77AFFF0A" w:rsidR="0022023E" w:rsidRDefault="0022023E">
      <w:pPr>
        <w:jc w:val="both"/>
        <w:rPr>
          <w:rFonts w:ascii="Calibri" w:eastAsia="Calibri" w:hAnsi="Calibri" w:cs="Calibri"/>
          <w:b/>
          <w:bCs/>
          <w:sz w:val="22"/>
          <w:szCs w:val="22"/>
        </w:rPr>
      </w:pPr>
    </w:p>
    <w:p w14:paraId="49743555" w14:textId="53292F3A" w:rsidR="00F43682" w:rsidRDefault="00F43682" w:rsidP="00DE2FB0">
      <w:pPr>
        <w:pStyle w:val="Heading2"/>
        <w:rPr>
          <w:rFonts w:ascii="Calibri" w:eastAsia="Calibri" w:hAnsi="Calibri" w:cs="Calibri"/>
          <w:color w:val="000000"/>
          <w:sz w:val="22"/>
          <w:szCs w:val="22"/>
        </w:rPr>
      </w:pPr>
      <w:r w:rsidRPr="00CA4215">
        <w:rPr>
          <w:rFonts w:ascii="Calibri" w:eastAsia="Calibri" w:hAnsi="Calibri" w:cs="Calibri"/>
          <w:smallCaps w:val="0"/>
          <w:sz w:val="22"/>
          <w:szCs w:val="22"/>
        </w:rPr>
        <w:lastRenderedPageBreak/>
        <w:t xml:space="preserve">Total score </w:t>
      </w:r>
    </w:p>
    <w:p w14:paraId="0A2ED7B9" w14:textId="77777777" w:rsidR="00F43682" w:rsidRPr="00CA4215" w:rsidRDefault="00F43682" w:rsidP="00F43682">
      <w:pPr>
        <w:pBdr>
          <w:top w:val="nil"/>
          <w:left w:val="nil"/>
          <w:bottom w:val="nil"/>
          <w:right w:val="nil"/>
          <w:between w:val="nil"/>
        </w:pBdr>
        <w:tabs>
          <w:tab w:val="left" w:pos="851"/>
        </w:tabs>
        <w:spacing w:line="276" w:lineRule="auto"/>
        <w:jc w:val="both"/>
        <w:rPr>
          <w:rFonts w:ascii="Calibri" w:eastAsia="Calibri" w:hAnsi="Calibri" w:cs="Calibri"/>
          <w:sz w:val="22"/>
          <w:szCs w:val="22"/>
        </w:rPr>
      </w:pPr>
      <w:r w:rsidRPr="00CA4215">
        <w:rPr>
          <w:rFonts w:ascii="Calibri" w:eastAsia="Calibri" w:hAnsi="Calibri" w:cs="Calibri"/>
          <w:sz w:val="22"/>
          <w:szCs w:val="22"/>
        </w:rPr>
        <w:t>The total score for each Bidder will be the weighted sum of the technical score and financial score.  The maximum total score is 100 points.</w:t>
      </w:r>
    </w:p>
    <w:p w14:paraId="42167F84" w14:textId="77777777" w:rsidR="00F43682" w:rsidRDefault="00F43682" w:rsidP="00F43682">
      <w:r>
        <w:rPr>
          <w:noProof/>
        </w:rPr>
        <mc:AlternateContent>
          <mc:Choice Requires="wps">
            <w:drawing>
              <wp:anchor distT="0" distB="0" distL="114300" distR="114300" simplePos="0" relativeHeight="251660288" behindDoc="0" locked="0" layoutInCell="1" hidden="0" allowOverlap="1" wp14:anchorId="0E473232" wp14:editId="15B41A48">
                <wp:simplePos x="0" y="0"/>
                <wp:positionH relativeFrom="page">
                  <wp:align>center</wp:align>
                </wp:positionH>
                <wp:positionV relativeFrom="paragraph">
                  <wp:posOffset>80645</wp:posOffset>
                </wp:positionV>
                <wp:extent cx="4119245" cy="402246"/>
                <wp:effectExtent l="0" t="0" r="14605" b="17145"/>
                <wp:wrapNone/>
                <wp:docPr id="722" name="Rectangle 722"/>
                <wp:cNvGraphicFramePr/>
                <a:graphic xmlns:a="http://schemas.openxmlformats.org/drawingml/2006/main">
                  <a:graphicData uri="http://schemas.microsoft.com/office/word/2010/wordprocessingShape">
                    <wps:wsp>
                      <wps:cNvSpPr/>
                      <wps:spPr>
                        <a:xfrm>
                          <a:off x="0" y="0"/>
                          <a:ext cx="4119245" cy="40224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8EB21E4" w14:textId="77777777" w:rsidR="00F43682" w:rsidRPr="00CA4215" w:rsidRDefault="00F43682" w:rsidP="00F43682">
                            <w:pPr>
                              <w:jc w:val="center"/>
                              <w:textDirection w:val="btLr"/>
                              <w:rPr>
                                <w:rFonts w:ascii="Calibri" w:eastAsia="Calibri" w:hAnsi="Calibri" w:cs="Calibri"/>
                                <w:sz w:val="22"/>
                                <w:szCs w:val="22"/>
                              </w:rPr>
                            </w:pPr>
                            <w:r w:rsidRPr="00CA4215">
                              <w:rPr>
                                <w:rFonts w:ascii="Calibri" w:eastAsia="Calibri" w:hAnsi="Calibri" w:cs="Calibri"/>
                                <w:sz w:val="22"/>
                                <w:szCs w:val="22"/>
                              </w:rPr>
                              <w:t>Total Score = [70%] Technical Score + [30%] Financial Score</w:t>
                            </w:r>
                          </w:p>
                        </w:txbxContent>
                      </wps:txbx>
                      <wps:bodyPr spcFirstLastPara="1" wrap="square" lIns="91425" tIns="45700" rIns="91425" bIns="45700" anchor="ctr" anchorCtr="0">
                        <a:noAutofit/>
                      </wps:bodyPr>
                    </wps:wsp>
                  </a:graphicData>
                </a:graphic>
              </wp:anchor>
            </w:drawing>
          </mc:Choice>
          <mc:Fallback>
            <w:pict>
              <v:rect w14:anchorId="0E473232" id="Rectangle 722" o:spid="_x0000_s1026" style="position:absolute;margin-left:0;margin-top:6.35pt;width:324.35pt;height:31.65pt;z-index:251660288;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">
                <v:stroke startarrowwidth="narrow" startarrowlength="short" endarrowwidth="narrow" endarrowlength="short"/>
                <v:textbox inset="2.53958mm,1.2694mm,2.53958mm,1.2694mm">
                  <w:txbxContent>
                    <w:p w14:paraId="28EB21E4" w14:textId="77777777" w:rsidR="00F43682" w:rsidRPr="00CA4215" w:rsidRDefault="00F43682" w:rsidP="00F43682">
                      <w:pPr>
                        <w:jc w:val="center"/>
                        <w:textDirection w:val="btLr"/>
                        <w:rPr>
                          <w:rFonts w:ascii="Calibri" w:eastAsia="Calibri" w:hAnsi="Calibri" w:cs="Calibri"/>
                          <w:sz w:val="22"/>
                          <w:szCs w:val="22"/>
                        </w:rPr>
                      </w:pPr>
                      <w:r w:rsidRPr="00CA4215">
                        <w:rPr>
                          <w:rFonts w:ascii="Calibri" w:eastAsia="Calibri" w:hAnsi="Calibri" w:cs="Calibri"/>
                          <w:sz w:val="22"/>
                          <w:szCs w:val="22"/>
                        </w:rPr>
                        <w:t>Total Score = [70%] Technical Score + [30%] Financial Score</w:t>
                      </w:r>
                    </w:p>
                  </w:txbxContent>
                </v:textbox>
                <w10:wrap anchorx="page"/>
              </v:rect>
            </w:pict>
          </mc:Fallback>
        </mc:AlternateContent>
      </w:r>
    </w:p>
    <w:p w14:paraId="7426C457" w14:textId="1BFC8845" w:rsidR="00F43682" w:rsidRDefault="00C43ED4" w:rsidP="00F43682">
      <w:r>
        <w:t xml:space="preserve">                     </w:t>
      </w:r>
    </w:p>
    <w:p w14:paraId="35D819D8" w14:textId="39610703" w:rsidR="00F43682" w:rsidRDefault="00F43682">
      <w:pPr>
        <w:jc w:val="both"/>
        <w:rPr>
          <w:rFonts w:ascii="Calibri" w:eastAsia="Calibri" w:hAnsi="Calibri" w:cs="Calibri"/>
          <w:b/>
          <w:bCs/>
          <w:sz w:val="22"/>
          <w:szCs w:val="22"/>
        </w:rPr>
      </w:pPr>
    </w:p>
    <w:p w14:paraId="5A56C32C" w14:textId="4D8A5AF5" w:rsidR="00C43ED4" w:rsidRDefault="00C43ED4">
      <w:pPr>
        <w:jc w:val="both"/>
        <w:rPr>
          <w:rFonts w:ascii="Calibri" w:eastAsia="Calibri" w:hAnsi="Calibri" w:cs="Calibri"/>
          <w:b/>
          <w:bCs/>
          <w:sz w:val="22"/>
          <w:szCs w:val="22"/>
        </w:rPr>
      </w:pPr>
    </w:p>
    <w:p w14:paraId="4FD03907" w14:textId="6BDC72AF" w:rsidR="00C43ED4" w:rsidRDefault="00C43ED4">
      <w:pPr>
        <w:jc w:val="both"/>
        <w:rPr>
          <w:rFonts w:ascii="Calibri" w:eastAsia="Calibri" w:hAnsi="Calibri" w:cs="Calibri"/>
          <w:b/>
          <w:bCs/>
          <w:sz w:val="22"/>
          <w:szCs w:val="22"/>
        </w:rPr>
      </w:pPr>
    </w:p>
    <w:p w14:paraId="03288FDA" w14:textId="46233D71" w:rsidR="008C6901" w:rsidRDefault="008C6901">
      <w:pPr>
        <w:jc w:val="both"/>
        <w:rPr>
          <w:rFonts w:ascii="Calibri" w:eastAsia="Calibri" w:hAnsi="Calibri" w:cs="Calibri"/>
          <w:b/>
          <w:bCs/>
          <w:sz w:val="22"/>
          <w:szCs w:val="22"/>
        </w:rPr>
      </w:pPr>
    </w:p>
    <w:p w14:paraId="50F8E813" w14:textId="77EC1171" w:rsidR="008C6901" w:rsidRDefault="008C6901">
      <w:pPr>
        <w:jc w:val="both"/>
        <w:rPr>
          <w:rFonts w:ascii="Calibri" w:eastAsia="Calibri" w:hAnsi="Calibri" w:cs="Calibri"/>
          <w:b/>
          <w:bCs/>
          <w:sz w:val="22"/>
          <w:szCs w:val="22"/>
        </w:rPr>
      </w:pPr>
    </w:p>
    <w:p w14:paraId="36661583" w14:textId="77777777" w:rsidR="008C6901" w:rsidRPr="0022023E" w:rsidRDefault="008C6901">
      <w:pPr>
        <w:jc w:val="both"/>
        <w:rPr>
          <w:rFonts w:ascii="Calibri" w:eastAsia="Calibri" w:hAnsi="Calibri" w:cs="Calibri"/>
          <w:b/>
          <w:bCs/>
          <w:sz w:val="22"/>
          <w:szCs w:val="22"/>
        </w:rPr>
      </w:pPr>
    </w:p>
    <w:p w14:paraId="0000008A"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AWARD OF CONTRACT:</w:t>
      </w:r>
    </w:p>
    <w:p w14:paraId="0000008B" w14:textId="77777777" w:rsidR="00253DFB" w:rsidRDefault="00253DFB">
      <w:pPr>
        <w:jc w:val="both"/>
        <w:rPr>
          <w:rFonts w:ascii="Calibri" w:eastAsia="Calibri" w:hAnsi="Calibri" w:cs="Calibri"/>
          <w:sz w:val="22"/>
          <w:szCs w:val="22"/>
        </w:rPr>
      </w:pPr>
    </w:p>
    <w:p w14:paraId="0000008C"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AFGA intends to award the contract to the bidder whose bid is determined to be responsive to the ITB requirements and represents the best evaluated offer, based on the approved evaluation methodology. The issuance of this ITB does not constitute a commitment by AFGA to award a contract:</w:t>
      </w:r>
    </w:p>
    <w:p w14:paraId="0000008D" w14:textId="77777777" w:rsidR="00253DFB" w:rsidRDefault="00253DFB">
      <w:pPr>
        <w:jc w:val="both"/>
        <w:rPr>
          <w:rFonts w:ascii="Calibri" w:eastAsia="Calibri" w:hAnsi="Calibri" w:cs="Calibri"/>
          <w:sz w:val="22"/>
          <w:szCs w:val="22"/>
        </w:rPr>
      </w:pPr>
    </w:p>
    <w:p w14:paraId="0000008E"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AFGA reserves the right, in accordance with its applicable procurement policies and procedures, donor requirements, and applicable laws, to:</w:t>
      </w:r>
    </w:p>
    <w:p w14:paraId="0000008F" w14:textId="77777777" w:rsidR="00253DFB" w:rsidRDefault="00253DFB">
      <w:pPr>
        <w:jc w:val="both"/>
        <w:rPr>
          <w:rFonts w:ascii="Calibri" w:eastAsia="Calibri" w:hAnsi="Calibri" w:cs="Calibri"/>
          <w:sz w:val="22"/>
          <w:szCs w:val="22"/>
        </w:rPr>
      </w:pPr>
    </w:p>
    <w:p w14:paraId="00000090" w14:textId="77777777" w:rsidR="00253DFB" w:rsidRDefault="002C73A9">
      <w:pPr>
        <w:numPr>
          <w:ilvl w:val="0"/>
          <w:numId w:val="5"/>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Accept or reject any bid, in whole or in part, where justified by the evaluation results or procurement requirements.</w:t>
      </w:r>
    </w:p>
    <w:p w14:paraId="00000091" w14:textId="77777777" w:rsidR="00253DFB" w:rsidRDefault="002C73A9">
      <w:pPr>
        <w:numPr>
          <w:ilvl w:val="0"/>
          <w:numId w:val="5"/>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Reject all bids where it determines that doing so is in the best interest of the organization.</w:t>
      </w:r>
    </w:p>
    <w:p w14:paraId="00000092" w14:textId="77777777" w:rsidR="00253DFB" w:rsidRDefault="002C73A9">
      <w:pPr>
        <w:numPr>
          <w:ilvl w:val="0"/>
          <w:numId w:val="5"/>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Cancel, suspend, or re-announce the procurement process, where justified by operational, financial, technical, or other legitimate circumstances.</w:t>
      </w:r>
    </w:p>
    <w:p w14:paraId="00000093" w14:textId="77777777" w:rsidR="00253DFB" w:rsidRDefault="002C73A9">
      <w:pPr>
        <w:numPr>
          <w:ilvl w:val="0"/>
          <w:numId w:val="5"/>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Award or not award the contract, subject to the availability of funds, required internal approvals, and compliance with applicable procurement requirements.</w:t>
      </w:r>
    </w:p>
    <w:p w14:paraId="00000094" w14:textId="77777777" w:rsidR="00253DFB" w:rsidRDefault="002C73A9">
      <w:pPr>
        <w:numPr>
          <w:ilvl w:val="0"/>
          <w:numId w:val="5"/>
        </w:numPr>
        <w:pBdr>
          <w:top w:val="nil"/>
          <w:left w:val="nil"/>
          <w:bottom w:val="nil"/>
          <w:right w:val="nil"/>
          <w:between w:val="nil"/>
        </w:pBdr>
        <w:jc w:val="both"/>
        <w:rPr>
          <w:color w:val="000000"/>
          <w:sz w:val="22"/>
          <w:szCs w:val="22"/>
        </w:rPr>
      </w:pPr>
      <w:r>
        <w:rPr>
          <w:rFonts w:ascii="Calibri" w:eastAsia="Calibri" w:hAnsi="Calibri" w:cs="Calibri"/>
          <w:color w:val="000000"/>
          <w:sz w:val="22"/>
          <w:szCs w:val="22"/>
        </w:rPr>
        <w:t>Make no award if none of the bids meets the required eligibility, technical, financial, or other evaluation requirements.</w:t>
      </w:r>
    </w:p>
    <w:p w14:paraId="00000095" w14:textId="77777777" w:rsidR="00253DFB" w:rsidRDefault="00253DFB">
      <w:pPr>
        <w:jc w:val="both"/>
        <w:rPr>
          <w:rFonts w:ascii="Calibri" w:eastAsia="Calibri" w:hAnsi="Calibri" w:cs="Calibri"/>
          <w:b/>
          <w:bCs/>
          <w:sz w:val="22"/>
          <w:szCs w:val="22"/>
        </w:rPr>
      </w:pPr>
    </w:p>
    <w:p w14:paraId="00000096"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NOTIFICATION OF AWARD:</w:t>
      </w:r>
    </w:p>
    <w:p w14:paraId="00000097" w14:textId="77777777" w:rsidR="00253DFB" w:rsidRDefault="00253DFB">
      <w:pPr>
        <w:jc w:val="both"/>
        <w:rPr>
          <w:rFonts w:ascii="Calibri" w:eastAsia="Calibri" w:hAnsi="Calibri" w:cs="Calibri"/>
          <w:sz w:val="22"/>
          <w:szCs w:val="22"/>
        </w:rPr>
      </w:pPr>
    </w:p>
    <w:p w14:paraId="00000098"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The successful bidder will receive a formal notification of award and will subsequently be requested to sign the contract and provide any required performance security and other contractual documentation. Unsuccessful bidders may be notified in accordance with AFGA's procurement procedures.</w:t>
      </w:r>
    </w:p>
    <w:p w14:paraId="00000099" w14:textId="77777777" w:rsidR="00253DFB" w:rsidRDefault="00253DFB">
      <w:pPr>
        <w:jc w:val="both"/>
        <w:rPr>
          <w:rFonts w:ascii="Calibri" w:eastAsia="Calibri" w:hAnsi="Calibri" w:cs="Calibri"/>
          <w:sz w:val="22"/>
          <w:szCs w:val="22"/>
        </w:rPr>
      </w:pPr>
    </w:p>
    <w:p w14:paraId="0000009A"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ANNEXES:</w:t>
      </w:r>
    </w:p>
    <w:p w14:paraId="0000009B" w14:textId="77777777" w:rsidR="00253DFB" w:rsidRDefault="00253DFB">
      <w:pPr>
        <w:jc w:val="both"/>
        <w:rPr>
          <w:rFonts w:ascii="Calibri" w:eastAsia="Calibri" w:hAnsi="Calibri" w:cs="Calibri"/>
          <w:sz w:val="22"/>
          <w:szCs w:val="22"/>
        </w:rPr>
      </w:pPr>
    </w:p>
    <w:p w14:paraId="0000009C"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The following documents form part of this ITB:</w:t>
      </w:r>
    </w:p>
    <w:p w14:paraId="0000009D" w14:textId="77777777" w:rsidR="00253DFB" w:rsidRDefault="00253DFB">
      <w:pPr>
        <w:jc w:val="both"/>
        <w:rPr>
          <w:rFonts w:ascii="Calibri" w:eastAsia="Calibri" w:hAnsi="Calibri" w:cs="Calibri"/>
          <w:sz w:val="20"/>
          <w:szCs w:val="20"/>
        </w:rPr>
      </w:pPr>
    </w:p>
    <w:p w14:paraId="0000009E"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Annex I: Technical Specifications</w:t>
      </w:r>
    </w:p>
    <w:p w14:paraId="0000009F"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Annex II: Bill of Quantities (BoQ)</w:t>
      </w:r>
    </w:p>
    <w:p w14:paraId="000000A0"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Annex III: Construction Drawings</w:t>
      </w:r>
    </w:p>
    <w:p w14:paraId="000000A1"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Annex IV: Declaration of Conflict of Interest</w:t>
      </w:r>
    </w:p>
    <w:p w14:paraId="000000A2" w14:textId="4A188077" w:rsidR="00253DFB" w:rsidRDefault="002C73A9">
      <w:pPr>
        <w:jc w:val="both"/>
        <w:rPr>
          <w:rFonts w:ascii="Calibri" w:eastAsia="Calibri" w:hAnsi="Calibri" w:cs="Calibri"/>
          <w:sz w:val="22"/>
          <w:szCs w:val="22"/>
        </w:rPr>
      </w:pPr>
      <w:r>
        <w:rPr>
          <w:rFonts w:ascii="Calibri" w:eastAsia="Calibri" w:hAnsi="Calibri" w:cs="Calibri"/>
          <w:sz w:val="22"/>
          <w:szCs w:val="22"/>
        </w:rPr>
        <w:t>Annex V: Code of Conduct/Ethical Requirements</w:t>
      </w:r>
    </w:p>
    <w:p w14:paraId="290525EE" w14:textId="458CE6FD" w:rsidR="00DE2FB0" w:rsidRDefault="00DE2FB0">
      <w:pPr>
        <w:jc w:val="both"/>
        <w:rPr>
          <w:rFonts w:ascii="Calibri" w:eastAsia="Calibri" w:hAnsi="Calibri" w:cs="Calibri"/>
          <w:sz w:val="22"/>
          <w:szCs w:val="22"/>
        </w:rPr>
      </w:pPr>
    </w:p>
    <w:p w14:paraId="49865558" w14:textId="4184FE37" w:rsidR="00DE2FB0" w:rsidRDefault="00DE2FB0">
      <w:pPr>
        <w:jc w:val="both"/>
        <w:rPr>
          <w:rFonts w:ascii="Calibri" w:eastAsia="Calibri" w:hAnsi="Calibri" w:cs="Calibri"/>
          <w:sz w:val="22"/>
          <w:szCs w:val="22"/>
        </w:rPr>
      </w:pPr>
    </w:p>
    <w:p w14:paraId="26195761" w14:textId="3539DE15" w:rsidR="00DE2FB0" w:rsidRDefault="00DE2FB0">
      <w:pPr>
        <w:jc w:val="both"/>
        <w:rPr>
          <w:rFonts w:ascii="Calibri" w:eastAsia="Calibri" w:hAnsi="Calibri" w:cs="Calibri"/>
          <w:sz w:val="22"/>
          <w:szCs w:val="22"/>
        </w:rPr>
      </w:pPr>
    </w:p>
    <w:p w14:paraId="0809AE2A" w14:textId="766B2F43" w:rsidR="00DE2FB0" w:rsidRDefault="00DE2FB0">
      <w:pPr>
        <w:jc w:val="both"/>
        <w:rPr>
          <w:rFonts w:ascii="Calibri" w:eastAsia="Calibri" w:hAnsi="Calibri" w:cs="Calibri"/>
          <w:sz w:val="22"/>
          <w:szCs w:val="22"/>
        </w:rPr>
      </w:pPr>
    </w:p>
    <w:p w14:paraId="09010B6A" w14:textId="081F8E8B" w:rsidR="00DE2FB0" w:rsidRDefault="00DE2FB0">
      <w:pPr>
        <w:jc w:val="both"/>
        <w:rPr>
          <w:rFonts w:ascii="Calibri" w:eastAsia="Calibri" w:hAnsi="Calibri" w:cs="Calibri"/>
          <w:sz w:val="22"/>
          <w:szCs w:val="22"/>
        </w:rPr>
      </w:pPr>
    </w:p>
    <w:p w14:paraId="3DAC2457" w14:textId="77777777" w:rsidR="00DE2FB0" w:rsidRDefault="00DE2FB0">
      <w:pPr>
        <w:jc w:val="both"/>
        <w:rPr>
          <w:rFonts w:ascii="Calibri" w:eastAsia="Calibri" w:hAnsi="Calibri" w:cs="Calibri"/>
          <w:sz w:val="22"/>
          <w:szCs w:val="22"/>
        </w:rPr>
      </w:pPr>
    </w:p>
    <w:p w14:paraId="000000A3" w14:textId="77777777" w:rsidR="00253DFB" w:rsidRDefault="00253DFB">
      <w:pPr>
        <w:jc w:val="both"/>
        <w:rPr>
          <w:rFonts w:ascii="Calibri" w:eastAsia="Calibri" w:hAnsi="Calibri" w:cs="Calibri"/>
          <w:sz w:val="22"/>
          <w:szCs w:val="22"/>
        </w:rPr>
      </w:pPr>
    </w:p>
    <w:p w14:paraId="000000A4" w14:textId="77777777" w:rsidR="00253DFB" w:rsidRDefault="002C73A9">
      <w:pPr>
        <w:rPr>
          <w:rFonts w:ascii="Calibri" w:eastAsia="Calibri" w:hAnsi="Calibri" w:cs="Calibri"/>
          <w:b/>
          <w:bCs/>
          <w:sz w:val="22"/>
          <w:szCs w:val="22"/>
        </w:rPr>
      </w:pPr>
      <w:r>
        <w:rPr>
          <w:rFonts w:ascii="Calibri" w:eastAsia="Calibri" w:hAnsi="Calibri" w:cs="Calibri"/>
          <w:b/>
          <w:bCs/>
          <w:sz w:val="22"/>
          <w:szCs w:val="22"/>
        </w:rPr>
        <w:lastRenderedPageBreak/>
        <w:t xml:space="preserve">                                                                                 </w:t>
      </w:r>
      <w:sdt>
        <w:sdtPr>
          <w:tag w:val="goog_rdk_75"/>
          <w:id w:val="-1297219902"/>
        </w:sdtPr>
        <w:sdtEndPr/>
        <w:sdtContent/>
      </w:sdt>
      <w:sdt>
        <w:sdtPr>
          <w:tag w:val="goog_rdk_76"/>
          <w:id w:val="-1995992798"/>
        </w:sdtPr>
        <w:sdtEndPr/>
        <w:sdtContent/>
      </w:sdt>
      <w:sdt>
        <w:sdtPr>
          <w:tag w:val="goog_rdk_77"/>
          <w:id w:val="1445302451"/>
        </w:sdtPr>
        <w:sdtEndPr/>
        <w:sdtContent/>
      </w:sdt>
      <w:sdt>
        <w:sdtPr>
          <w:tag w:val="goog_rdk_78"/>
          <w:id w:val="888749972"/>
        </w:sdtPr>
        <w:sdtEndPr/>
        <w:sdtContent/>
      </w:sdt>
      <w:r>
        <w:rPr>
          <w:rFonts w:ascii="Calibri" w:eastAsia="Calibri" w:hAnsi="Calibri" w:cs="Calibri"/>
          <w:b/>
          <w:bCs/>
          <w:sz w:val="22"/>
          <w:szCs w:val="22"/>
        </w:rPr>
        <w:t xml:space="preserve"> Annex (I) and (II)</w:t>
      </w:r>
    </w:p>
    <w:p w14:paraId="000000A5" w14:textId="77777777" w:rsidR="00253DFB" w:rsidRDefault="002C73A9">
      <w:pPr>
        <w:jc w:val="center"/>
        <w:rPr>
          <w:b/>
          <w:bCs/>
          <w:color w:val="FF0000"/>
          <w:sz w:val="28"/>
          <w:szCs w:val="28"/>
        </w:rPr>
      </w:pPr>
      <w:r>
        <w:rPr>
          <w:rFonts w:ascii="Calibri" w:eastAsia="Calibri" w:hAnsi="Calibri" w:cs="Calibri"/>
          <w:b/>
          <w:bCs/>
          <w:sz w:val="28"/>
          <w:szCs w:val="28"/>
        </w:rPr>
        <w:t>BoQ and Technical specifications for Construction of Fistula Care Center</w:t>
      </w:r>
    </w:p>
    <w:p w14:paraId="000000A6" w14:textId="77777777" w:rsidR="00253DFB" w:rsidRDefault="00253DFB">
      <w:pPr>
        <w:jc w:val="center"/>
        <w:rPr>
          <w:b/>
          <w:bCs/>
          <w:color w:val="FF0000"/>
        </w:rPr>
      </w:pPr>
    </w:p>
    <w:p w14:paraId="000000A7" w14:textId="77777777" w:rsidR="00253DFB" w:rsidRDefault="002C73A9">
      <w:pPr>
        <w:jc w:val="center"/>
        <w:rPr>
          <w:rFonts w:ascii="Calibri" w:eastAsia="Calibri" w:hAnsi="Calibri" w:cs="Calibri"/>
        </w:rPr>
      </w:pPr>
      <w:r>
        <w:rPr>
          <w:b/>
          <w:bCs/>
          <w:color w:val="FF0000"/>
        </w:rPr>
        <w:t xml:space="preserve"> </w:t>
      </w:r>
      <w:r>
        <w:rPr>
          <w:b/>
          <w:bCs/>
          <w:color w:val="FF0000"/>
          <w:rtl/>
        </w:rPr>
        <w:t>بل شماره</w:t>
      </w:r>
      <w:r>
        <w:rPr>
          <w:b/>
          <w:bCs/>
          <w:color w:val="FF0000"/>
        </w:rPr>
        <w:t xml:space="preserve"> 5/1</w:t>
      </w:r>
      <w:r>
        <w:rPr>
          <w:b/>
          <w:bCs/>
          <w:color w:val="FF0000"/>
          <w:sz w:val="32"/>
          <w:szCs w:val="32"/>
        </w:rPr>
        <w:t xml:space="preserve"> </w:t>
      </w:r>
      <w:r>
        <w:rPr>
          <w:b/>
          <w:bCs/>
          <w:color w:val="FF0000"/>
          <w:rtl/>
        </w:rPr>
        <w:t>لیست مشخصات احجام کاری بخش مهندسی</w:t>
      </w:r>
    </w:p>
    <w:tbl>
      <w:tblPr>
        <w:tblStyle w:val="a1"/>
        <w:tblpPr w:leftFromText="180" w:rightFromText="180" w:vertAnchor="text" w:tblpY="1"/>
        <w:tblW w:w="10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4"/>
        <w:gridCol w:w="4821"/>
        <w:gridCol w:w="990"/>
        <w:gridCol w:w="1050"/>
        <w:gridCol w:w="2820"/>
      </w:tblGrid>
      <w:tr w:rsidR="00253DFB" w14:paraId="6FD90406" w14:textId="77777777">
        <w:trPr>
          <w:trHeight w:val="485"/>
        </w:trPr>
        <w:tc>
          <w:tcPr>
            <w:tcW w:w="574" w:type="dxa"/>
            <w:tcBorders>
              <w:bottom w:val="single" w:sz="4" w:space="0" w:color="000000"/>
            </w:tcBorders>
          </w:tcPr>
          <w:p w14:paraId="000000A8" w14:textId="77777777" w:rsidR="00253DFB" w:rsidRDefault="002C73A9">
            <w:pPr>
              <w:jc w:val="center"/>
              <w:rPr>
                <w:rFonts w:ascii="Calibri" w:eastAsia="Calibri" w:hAnsi="Calibri" w:cs="Calibri"/>
                <w:b/>
                <w:bCs/>
                <w:sz w:val="20"/>
                <w:szCs w:val="20"/>
              </w:rPr>
            </w:pPr>
            <w:bookmarkStart w:id="1" w:name="_heading=h.iy08yir8o3ko" w:colFirst="0" w:colLast="0"/>
            <w:bookmarkEnd w:id="1"/>
            <w:r>
              <w:rPr>
                <w:rFonts w:ascii="Calibri" w:eastAsia="Calibri" w:hAnsi="Calibri" w:cs="Calibri"/>
                <w:b/>
                <w:bCs/>
                <w:sz w:val="20"/>
                <w:szCs w:val="20"/>
              </w:rPr>
              <w:t>SN</w:t>
            </w:r>
          </w:p>
        </w:tc>
        <w:tc>
          <w:tcPr>
            <w:tcW w:w="4821" w:type="dxa"/>
            <w:tcBorders>
              <w:bottom w:val="single" w:sz="4" w:space="0" w:color="000000"/>
            </w:tcBorders>
          </w:tcPr>
          <w:p w14:paraId="000000A9" w14:textId="77777777" w:rsidR="00253DFB" w:rsidRDefault="002C73A9">
            <w:pPr>
              <w:jc w:val="center"/>
              <w:rPr>
                <w:rFonts w:ascii="Calibri" w:eastAsia="Calibri" w:hAnsi="Calibri" w:cs="Calibri"/>
                <w:b/>
                <w:bCs/>
                <w:sz w:val="20"/>
                <w:szCs w:val="20"/>
              </w:rPr>
            </w:pPr>
            <w:r>
              <w:rPr>
                <w:rFonts w:ascii="Calibri" w:eastAsia="Calibri" w:hAnsi="Calibri" w:cs="Calibri"/>
                <w:b/>
                <w:bCs/>
                <w:sz w:val="20"/>
                <w:szCs w:val="20"/>
              </w:rPr>
              <w:t>Items 11</w:t>
            </w:r>
          </w:p>
        </w:tc>
        <w:tc>
          <w:tcPr>
            <w:tcW w:w="990" w:type="dxa"/>
            <w:tcBorders>
              <w:bottom w:val="single" w:sz="4" w:space="0" w:color="000000"/>
            </w:tcBorders>
          </w:tcPr>
          <w:p w14:paraId="000000AA" w14:textId="77777777" w:rsidR="00253DFB" w:rsidRDefault="002C73A9">
            <w:pPr>
              <w:pStyle w:val="Heading1"/>
              <w:jc w:val="center"/>
              <w:rPr>
                <w:rFonts w:ascii="Calibri" w:eastAsia="Calibri" w:hAnsi="Calibri" w:cs="Calibri"/>
              </w:rPr>
            </w:pPr>
            <w:r>
              <w:rPr>
                <w:rFonts w:ascii="Calibri" w:eastAsia="Calibri" w:hAnsi="Calibri" w:cs="Calibri"/>
              </w:rPr>
              <w:t>Quantity</w:t>
            </w:r>
          </w:p>
        </w:tc>
        <w:tc>
          <w:tcPr>
            <w:tcW w:w="1050" w:type="dxa"/>
            <w:tcBorders>
              <w:bottom w:val="single" w:sz="4" w:space="0" w:color="000000"/>
            </w:tcBorders>
          </w:tcPr>
          <w:p w14:paraId="000000AB" w14:textId="77777777" w:rsidR="00253DFB" w:rsidRDefault="002C73A9">
            <w:pPr>
              <w:pStyle w:val="Heading1"/>
              <w:jc w:val="center"/>
              <w:rPr>
                <w:rFonts w:ascii="Calibri" w:eastAsia="Calibri" w:hAnsi="Calibri" w:cs="Calibri"/>
              </w:rPr>
            </w:pPr>
            <w:r>
              <w:rPr>
                <w:rFonts w:ascii="Calibri" w:eastAsia="Calibri" w:hAnsi="Calibri" w:cs="Calibri"/>
              </w:rPr>
              <w:t>Unit</w:t>
            </w:r>
          </w:p>
        </w:tc>
        <w:tc>
          <w:tcPr>
            <w:tcW w:w="2820" w:type="dxa"/>
            <w:tcBorders>
              <w:bottom w:val="single" w:sz="4" w:space="0" w:color="000000"/>
            </w:tcBorders>
          </w:tcPr>
          <w:p w14:paraId="000000AC" w14:textId="77777777" w:rsidR="00253DFB" w:rsidRDefault="002C73A9">
            <w:pPr>
              <w:jc w:val="center"/>
              <w:rPr>
                <w:rFonts w:ascii="Calibri" w:eastAsia="Calibri" w:hAnsi="Calibri" w:cs="Calibri"/>
                <w:b/>
                <w:bCs/>
                <w:sz w:val="20"/>
                <w:szCs w:val="20"/>
              </w:rPr>
            </w:pPr>
            <w:r>
              <w:rPr>
                <w:rFonts w:ascii="Calibri" w:eastAsia="Calibri" w:hAnsi="Calibri" w:cs="Calibri"/>
                <w:b/>
                <w:bCs/>
                <w:sz w:val="20"/>
                <w:szCs w:val="20"/>
              </w:rPr>
              <w:t>Remarks</w:t>
            </w:r>
          </w:p>
        </w:tc>
      </w:tr>
      <w:tr w:rsidR="00253DFB" w14:paraId="737C47F2" w14:textId="77777777">
        <w:trPr>
          <w:trHeight w:val="40"/>
        </w:trPr>
        <w:tc>
          <w:tcPr>
            <w:tcW w:w="574" w:type="dxa"/>
            <w:tcBorders>
              <w:top w:val="single" w:sz="4" w:space="0" w:color="000000"/>
              <w:left w:val="single" w:sz="4" w:space="0" w:color="000000"/>
              <w:bottom w:val="single" w:sz="4" w:space="0" w:color="000000"/>
              <w:right w:val="single" w:sz="4" w:space="0" w:color="000000"/>
            </w:tcBorders>
            <w:vAlign w:val="center"/>
          </w:tcPr>
          <w:p w14:paraId="000000AD" w14:textId="77777777" w:rsidR="00253DFB" w:rsidRDefault="002C73A9">
            <w:pPr>
              <w:rPr>
                <w:rFonts w:ascii="Calibri" w:eastAsia="Calibri" w:hAnsi="Calibri" w:cs="Calibri"/>
                <w:sz w:val="22"/>
                <w:szCs w:val="22"/>
              </w:rPr>
            </w:pPr>
            <w:r>
              <w:rPr>
                <w:rFonts w:ascii="Calibri" w:eastAsia="Calibri" w:hAnsi="Calibri" w:cs="Calibri"/>
                <w:sz w:val="22"/>
                <w:szCs w:val="22"/>
              </w:rPr>
              <w:t>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0AE" w14:textId="77777777" w:rsidR="00253DFB" w:rsidRDefault="002C73A9">
            <w:pPr>
              <w:jc w:val="right"/>
              <w:rPr>
                <w:rFonts w:ascii="Calibri" w:eastAsia="Calibri" w:hAnsi="Calibri" w:cs="Calibri"/>
                <w:sz w:val="22"/>
                <w:szCs w:val="22"/>
              </w:rPr>
            </w:pPr>
            <w:r>
              <w:rPr>
                <w:sz w:val="22"/>
                <w:szCs w:val="22"/>
              </w:rPr>
              <w:t xml:space="preserve"> </w:t>
            </w:r>
            <w:r>
              <w:rPr>
                <w:sz w:val="22"/>
                <w:szCs w:val="22"/>
                <w:rtl/>
              </w:rPr>
              <w:t>پاک کاری ساحه مورد نظر و انتقال مواد اضافی در کانتینر های 20 فوت و 40 فوت موجوده در موقعیت مناسب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0AF" w14:textId="77777777" w:rsidR="00253DFB" w:rsidRDefault="002C73A9">
            <w:pPr>
              <w:jc w:val="center"/>
              <w:rPr>
                <w:color w:val="000000"/>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0B0" w14:textId="77777777" w:rsidR="00253DFB" w:rsidRDefault="002C73A9">
            <w:pPr>
              <w:jc w:val="center"/>
              <w:rPr>
                <w:color w:val="000000"/>
                <w:sz w:val="20"/>
                <w:szCs w:val="20"/>
              </w:rPr>
            </w:pPr>
            <w:r>
              <w:t>L.S</w:t>
            </w:r>
          </w:p>
        </w:tc>
        <w:tc>
          <w:tcPr>
            <w:tcW w:w="2820" w:type="dxa"/>
            <w:vMerge w:val="restart"/>
            <w:tcBorders>
              <w:left w:val="single" w:sz="4" w:space="0" w:color="000000"/>
              <w:right w:val="single" w:sz="4" w:space="0" w:color="000000"/>
            </w:tcBorders>
          </w:tcPr>
          <w:p w14:paraId="000000B1" w14:textId="77777777" w:rsidR="00253DFB" w:rsidRDefault="002C73A9">
            <w:pPr>
              <w:jc w:val="center"/>
              <w:rPr>
                <w:rFonts w:ascii="Calibri" w:eastAsia="Calibri" w:hAnsi="Calibri" w:cs="Calibri"/>
                <w:color w:val="000000"/>
                <w:sz w:val="20"/>
                <w:szCs w:val="20"/>
              </w:rPr>
            </w:pPr>
            <w:r>
              <w:rPr>
                <w:rFonts w:ascii="Calibri" w:eastAsia="Calibri" w:hAnsi="Calibri" w:cs="Calibri"/>
                <w:color w:val="000000"/>
                <w:sz w:val="20"/>
                <w:szCs w:val="20"/>
              </w:rPr>
              <w:t xml:space="preserve"> </w:t>
            </w:r>
          </w:p>
          <w:p w14:paraId="000000B2" w14:textId="77777777" w:rsidR="00253DFB" w:rsidRDefault="00253DFB">
            <w:pPr>
              <w:jc w:val="center"/>
              <w:rPr>
                <w:rFonts w:ascii="Calibri" w:eastAsia="Calibri" w:hAnsi="Calibri" w:cs="Calibri"/>
                <w:color w:val="000000"/>
                <w:sz w:val="20"/>
                <w:szCs w:val="20"/>
              </w:rPr>
            </w:pPr>
          </w:p>
          <w:p w14:paraId="000000B3" w14:textId="77777777" w:rsidR="00253DFB" w:rsidRDefault="00253DFB">
            <w:pPr>
              <w:jc w:val="center"/>
              <w:rPr>
                <w:rFonts w:ascii="Calibri" w:eastAsia="Calibri" w:hAnsi="Calibri" w:cs="Calibri"/>
                <w:color w:val="000000"/>
                <w:sz w:val="20"/>
                <w:szCs w:val="20"/>
              </w:rPr>
            </w:pPr>
          </w:p>
          <w:p w14:paraId="000000B4" w14:textId="77777777" w:rsidR="00253DFB" w:rsidRDefault="00253DFB">
            <w:pPr>
              <w:jc w:val="center"/>
              <w:rPr>
                <w:rFonts w:ascii="Calibri" w:eastAsia="Calibri" w:hAnsi="Calibri" w:cs="Calibri"/>
                <w:color w:val="000000"/>
                <w:sz w:val="20"/>
                <w:szCs w:val="20"/>
              </w:rPr>
            </w:pPr>
          </w:p>
          <w:p w14:paraId="000000B5" w14:textId="77777777" w:rsidR="00253DFB" w:rsidRDefault="00253DFB">
            <w:pPr>
              <w:jc w:val="center"/>
              <w:rPr>
                <w:rFonts w:ascii="Calibri" w:eastAsia="Calibri" w:hAnsi="Calibri" w:cs="Calibri"/>
                <w:color w:val="000000"/>
                <w:sz w:val="20"/>
                <w:szCs w:val="20"/>
              </w:rPr>
            </w:pPr>
          </w:p>
          <w:p w14:paraId="000000B6" w14:textId="77777777" w:rsidR="00253DFB" w:rsidRDefault="00253DFB">
            <w:pPr>
              <w:jc w:val="center"/>
              <w:rPr>
                <w:rFonts w:ascii="Calibri" w:eastAsia="Calibri" w:hAnsi="Calibri" w:cs="Calibri"/>
                <w:color w:val="000000"/>
                <w:sz w:val="20"/>
                <w:szCs w:val="20"/>
              </w:rPr>
            </w:pPr>
          </w:p>
          <w:p w14:paraId="000000B7" w14:textId="77777777" w:rsidR="00253DFB" w:rsidRDefault="00253DFB">
            <w:pPr>
              <w:jc w:val="center"/>
              <w:rPr>
                <w:rFonts w:ascii="Calibri" w:eastAsia="Calibri" w:hAnsi="Calibri" w:cs="Calibri"/>
                <w:color w:val="000000"/>
                <w:sz w:val="20"/>
                <w:szCs w:val="20"/>
              </w:rPr>
            </w:pPr>
          </w:p>
          <w:p w14:paraId="000000B8" w14:textId="77777777" w:rsidR="00253DFB" w:rsidRDefault="00253DFB">
            <w:pPr>
              <w:jc w:val="center"/>
              <w:rPr>
                <w:rFonts w:ascii="Calibri" w:eastAsia="Calibri" w:hAnsi="Calibri" w:cs="Calibri"/>
                <w:color w:val="000000"/>
                <w:sz w:val="20"/>
                <w:szCs w:val="20"/>
              </w:rPr>
            </w:pPr>
          </w:p>
          <w:p w14:paraId="000000B9" w14:textId="77777777" w:rsidR="00253DFB" w:rsidRDefault="00253DFB">
            <w:pPr>
              <w:jc w:val="center"/>
              <w:rPr>
                <w:rFonts w:ascii="Calibri" w:eastAsia="Calibri" w:hAnsi="Calibri" w:cs="Calibri"/>
                <w:color w:val="000000"/>
                <w:sz w:val="20"/>
                <w:szCs w:val="20"/>
              </w:rPr>
            </w:pPr>
          </w:p>
          <w:p w14:paraId="000000BA" w14:textId="77777777" w:rsidR="00253DFB" w:rsidRDefault="00253DFB">
            <w:pPr>
              <w:jc w:val="center"/>
              <w:rPr>
                <w:rFonts w:ascii="Calibri" w:eastAsia="Calibri" w:hAnsi="Calibri" w:cs="Calibri"/>
                <w:sz w:val="20"/>
                <w:szCs w:val="20"/>
              </w:rPr>
            </w:pPr>
          </w:p>
        </w:tc>
      </w:tr>
      <w:tr w:rsidR="00253DFB" w14:paraId="01E1132B" w14:textId="77777777">
        <w:trPr>
          <w:trHeight w:val="40"/>
        </w:trPr>
        <w:tc>
          <w:tcPr>
            <w:tcW w:w="574" w:type="dxa"/>
            <w:tcBorders>
              <w:top w:val="single" w:sz="4" w:space="0" w:color="000000"/>
              <w:left w:val="single" w:sz="4" w:space="0" w:color="000000"/>
              <w:bottom w:val="single" w:sz="4" w:space="0" w:color="000000"/>
              <w:right w:val="single" w:sz="4" w:space="0" w:color="000000"/>
            </w:tcBorders>
            <w:vAlign w:val="center"/>
          </w:tcPr>
          <w:p w14:paraId="000000BB" w14:textId="77777777" w:rsidR="00253DFB" w:rsidRDefault="002C73A9">
            <w:pPr>
              <w:rPr>
                <w:rFonts w:ascii="Calibri" w:eastAsia="Calibri" w:hAnsi="Calibri" w:cs="Calibri"/>
                <w:sz w:val="22"/>
                <w:szCs w:val="22"/>
              </w:rPr>
            </w:pPr>
            <w:r>
              <w:rPr>
                <w:rFonts w:ascii="Calibri" w:eastAsia="Calibri" w:hAnsi="Calibri" w:cs="Calibri"/>
                <w:sz w:val="22"/>
                <w:szCs w:val="22"/>
              </w:rPr>
              <w:t>2</w:t>
            </w:r>
          </w:p>
        </w:tc>
        <w:tc>
          <w:tcPr>
            <w:tcW w:w="4821" w:type="dxa"/>
            <w:tcBorders>
              <w:top w:val="nil"/>
              <w:left w:val="single" w:sz="4" w:space="0" w:color="000000"/>
              <w:bottom w:val="single" w:sz="4" w:space="0" w:color="000000"/>
              <w:right w:val="single" w:sz="4" w:space="0" w:color="000000"/>
            </w:tcBorders>
            <w:shd w:val="clear" w:color="auto" w:fill="FFFFFF"/>
          </w:tcPr>
          <w:p w14:paraId="000000BC" w14:textId="77777777" w:rsidR="00253DFB" w:rsidRDefault="002C73A9">
            <w:pPr>
              <w:jc w:val="right"/>
              <w:rPr>
                <w:color w:val="000000"/>
                <w:sz w:val="22"/>
                <w:szCs w:val="22"/>
              </w:rPr>
            </w:pPr>
            <w:r>
              <w:rPr>
                <w:sz w:val="22"/>
                <w:szCs w:val="22"/>
                <w:rtl/>
              </w:rPr>
              <w:t>پر کاری سه حلقه چاه جذبی موجوده با پرانه مناسب و حفاری یک حلقه چاه جذبی دیگر در محل محل مناسب در مطابقبت به نرم و استندرد های چاه جذبی با تمام امورات ایجابی آن</w:t>
            </w:r>
            <w:r>
              <w:rPr>
                <w:sz w:val="22"/>
                <w:szCs w:val="22"/>
              </w:rPr>
              <w:t xml:space="preserve"> </w:t>
            </w:r>
          </w:p>
        </w:tc>
        <w:tc>
          <w:tcPr>
            <w:tcW w:w="990" w:type="dxa"/>
            <w:tcBorders>
              <w:top w:val="nil"/>
              <w:left w:val="single" w:sz="4" w:space="0" w:color="000000"/>
              <w:bottom w:val="single" w:sz="4" w:space="0" w:color="000000"/>
              <w:right w:val="single" w:sz="4" w:space="0" w:color="000000"/>
            </w:tcBorders>
            <w:shd w:val="clear" w:color="auto" w:fill="FFFFFF"/>
          </w:tcPr>
          <w:p w14:paraId="000000BD" w14:textId="77777777" w:rsidR="00253DFB" w:rsidRDefault="002C73A9">
            <w:pPr>
              <w:jc w:val="center"/>
              <w:rPr>
                <w:color w:val="000000"/>
                <w:sz w:val="22"/>
                <w:szCs w:val="22"/>
              </w:rPr>
            </w:pPr>
            <w:r>
              <w:rPr>
                <w:sz w:val="22"/>
                <w:szCs w:val="22"/>
              </w:rPr>
              <w:t>1</w:t>
            </w:r>
          </w:p>
        </w:tc>
        <w:tc>
          <w:tcPr>
            <w:tcW w:w="1050" w:type="dxa"/>
            <w:tcBorders>
              <w:top w:val="nil"/>
              <w:left w:val="single" w:sz="4" w:space="0" w:color="000000"/>
              <w:bottom w:val="single" w:sz="4" w:space="0" w:color="000000"/>
              <w:right w:val="single" w:sz="4" w:space="0" w:color="000000"/>
            </w:tcBorders>
            <w:shd w:val="clear" w:color="auto" w:fill="FFFFFF"/>
          </w:tcPr>
          <w:p w14:paraId="000000BE" w14:textId="77777777" w:rsidR="00253DFB" w:rsidRDefault="002C73A9">
            <w:pPr>
              <w:jc w:val="center"/>
              <w:rPr>
                <w:color w:val="000000"/>
                <w:sz w:val="20"/>
                <w:szCs w:val="20"/>
              </w:rPr>
            </w:pPr>
            <w:r>
              <w:t>L.S</w:t>
            </w:r>
          </w:p>
        </w:tc>
        <w:tc>
          <w:tcPr>
            <w:tcW w:w="2820" w:type="dxa"/>
            <w:vMerge/>
            <w:tcBorders>
              <w:left w:val="single" w:sz="4" w:space="0" w:color="000000"/>
              <w:right w:val="single" w:sz="4" w:space="0" w:color="000000"/>
            </w:tcBorders>
          </w:tcPr>
          <w:p w14:paraId="000000BF" w14:textId="77777777" w:rsidR="00253DFB" w:rsidRDefault="00253DFB">
            <w:pPr>
              <w:widowControl w:val="0"/>
              <w:pBdr>
                <w:top w:val="nil"/>
                <w:left w:val="nil"/>
                <w:bottom w:val="nil"/>
                <w:right w:val="nil"/>
                <w:between w:val="nil"/>
              </w:pBdr>
              <w:spacing w:line="276" w:lineRule="auto"/>
              <w:rPr>
                <w:color w:val="000000"/>
                <w:sz w:val="20"/>
                <w:szCs w:val="20"/>
              </w:rPr>
            </w:pPr>
          </w:p>
        </w:tc>
      </w:tr>
      <w:tr w:rsidR="00253DFB" w14:paraId="32A8FCAA" w14:textId="77777777">
        <w:trPr>
          <w:trHeight w:val="40"/>
        </w:trPr>
        <w:tc>
          <w:tcPr>
            <w:tcW w:w="574" w:type="dxa"/>
            <w:tcBorders>
              <w:top w:val="single" w:sz="4" w:space="0" w:color="000000"/>
              <w:left w:val="single" w:sz="4" w:space="0" w:color="000000"/>
              <w:bottom w:val="single" w:sz="4" w:space="0" w:color="000000"/>
              <w:right w:val="single" w:sz="4" w:space="0" w:color="000000"/>
            </w:tcBorders>
            <w:vAlign w:val="center"/>
          </w:tcPr>
          <w:p w14:paraId="000000C0" w14:textId="77777777" w:rsidR="00253DFB" w:rsidRDefault="002C73A9">
            <w:pPr>
              <w:rPr>
                <w:rFonts w:ascii="Calibri" w:eastAsia="Calibri" w:hAnsi="Calibri" w:cs="Calibri"/>
                <w:sz w:val="22"/>
                <w:szCs w:val="22"/>
              </w:rPr>
            </w:pPr>
            <w:r>
              <w:rPr>
                <w:rFonts w:ascii="Calibri" w:eastAsia="Calibri" w:hAnsi="Calibri" w:cs="Calibri"/>
                <w:sz w:val="22"/>
                <w:szCs w:val="22"/>
              </w:rPr>
              <w:t>3</w:t>
            </w:r>
          </w:p>
        </w:tc>
        <w:tc>
          <w:tcPr>
            <w:tcW w:w="4821" w:type="dxa"/>
            <w:tcBorders>
              <w:top w:val="nil"/>
              <w:left w:val="single" w:sz="4" w:space="0" w:color="000000"/>
              <w:bottom w:val="single" w:sz="4" w:space="0" w:color="000000"/>
              <w:right w:val="single" w:sz="4" w:space="0" w:color="000000"/>
            </w:tcBorders>
            <w:shd w:val="clear" w:color="auto" w:fill="FFFFFF"/>
          </w:tcPr>
          <w:p w14:paraId="000000C1" w14:textId="77777777" w:rsidR="00253DFB" w:rsidRDefault="002C73A9">
            <w:pPr>
              <w:jc w:val="right"/>
              <w:rPr>
                <w:color w:val="000000"/>
                <w:sz w:val="22"/>
                <w:szCs w:val="22"/>
              </w:rPr>
            </w:pPr>
            <w:r>
              <w:rPr>
                <w:sz w:val="22"/>
                <w:szCs w:val="22"/>
                <w:rtl/>
              </w:rPr>
              <w:t>کندن کاری تهداب ساختمان و انتقال مواد کنده شده دور از ساحه تنظیف شاروالی مطابق نقشه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0C2" w14:textId="77777777" w:rsidR="00253DFB" w:rsidRDefault="002C73A9">
            <w:pPr>
              <w:jc w:val="center"/>
              <w:rPr>
                <w:color w:val="000000"/>
                <w:sz w:val="22"/>
                <w:szCs w:val="22"/>
              </w:rPr>
            </w:pPr>
            <w:r>
              <w:rPr>
                <w:sz w:val="22"/>
                <w:szCs w:val="22"/>
              </w:rPr>
              <w:t>533</w:t>
            </w:r>
          </w:p>
        </w:tc>
        <w:tc>
          <w:tcPr>
            <w:tcW w:w="1050" w:type="dxa"/>
            <w:tcBorders>
              <w:top w:val="nil"/>
              <w:left w:val="single" w:sz="4" w:space="0" w:color="000000"/>
              <w:bottom w:val="single" w:sz="4" w:space="0" w:color="000000"/>
              <w:right w:val="single" w:sz="4" w:space="0" w:color="000000"/>
            </w:tcBorders>
            <w:shd w:val="clear" w:color="auto" w:fill="FFFFFF"/>
          </w:tcPr>
          <w:p w14:paraId="000000C3" w14:textId="77777777" w:rsidR="00253DFB" w:rsidRDefault="002C73A9">
            <w:pPr>
              <w:jc w:val="center"/>
              <w:rPr>
                <w:color w:val="000000"/>
                <w:sz w:val="20"/>
                <w:szCs w:val="20"/>
              </w:rPr>
            </w:pPr>
            <w:r>
              <w:rPr>
                <w:rtl/>
              </w:rPr>
              <w:t>متر مکعب</w:t>
            </w:r>
          </w:p>
        </w:tc>
        <w:tc>
          <w:tcPr>
            <w:tcW w:w="2820" w:type="dxa"/>
            <w:vMerge/>
            <w:tcBorders>
              <w:left w:val="single" w:sz="4" w:space="0" w:color="000000"/>
              <w:right w:val="single" w:sz="4" w:space="0" w:color="000000"/>
            </w:tcBorders>
          </w:tcPr>
          <w:p w14:paraId="000000C4" w14:textId="77777777" w:rsidR="00253DFB" w:rsidRDefault="00253DFB">
            <w:pPr>
              <w:widowControl w:val="0"/>
              <w:pBdr>
                <w:top w:val="nil"/>
                <w:left w:val="nil"/>
                <w:bottom w:val="nil"/>
                <w:right w:val="nil"/>
                <w:between w:val="nil"/>
              </w:pBdr>
              <w:spacing w:line="276" w:lineRule="auto"/>
              <w:rPr>
                <w:color w:val="000000"/>
                <w:sz w:val="20"/>
                <w:szCs w:val="20"/>
              </w:rPr>
            </w:pPr>
          </w:p>
        </w:tc>
      </w:tr>
      <w:tr w:rsidR="00253DFB" w14:paraId="17F1C766" w14:textId="77777777">
        <w:trPr>
          <w:trHeight w:val="40"/>
        </w:trPr>
        <w:tc>
          <w:tcPr>
            <w:tcW w:w="574" w:type="dxa"/>
            <w:tcBorders>
              <w:top w:val="single" w:sz="4" w:space="0" w:color="000000"/>
              <w:left w:val="single" w:sz="4" w:space="0" w:color="000000"/>
              <w:bottom w:val="single" w:sz="4" w:space="0" w:color="000000"/>
              <w:right w:val="single" w:sz="4" w:space="0" w:color="000000"/>
            </w:tcBorders>
            <w:vAlign w:val="center"/>
          </w:tcPr>
          <w:p w14:paraId="000000C5" w14:textId="77777777" w:rsidR="00253DFB" w:rsidRDefault="002C73A9">
            <w:pPr>
              <w:rPr>
                <w:rFonts w:ascii="Calibri" w:eastAsia="Calibri" w:hAnsi="Calibri" w:cs="Calibri"/>
                <w:sz w:val="22"/>
                <w:szCs w:val="22"/>
              </w:rPr>
            </w:pPr>
            <w:r>
              <w:rPr>
                <w:rFonts w:ascii="Calibri" w:eastAsia="Calibri" w:hAnsi="Calibri" w:cs="Calibri"/>
                <w:sz w:val="22"/>
                <w:szCs w:val="22"/>
              </w:rPr>
              <w:t>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0C6" w14:textId="77777777" w:rsidR="00253DFB" w:rsidRDefault="002C73A9">
            <w:pPr>
              <w:jc w:val="right"/>
              <w:rPr>
                <w:color w:val="000000"/>
                <w:sz w:val="22"/>
                <w:szCs w:val="22"/>
              </w:rPr>
            </w:pPr>
            <w:r>
              <w:rPr>
                <w:sz w:val="22"/>
                <w:szCs w:val="22"/>
                <w:rtl/>
              </w:rPr>
              <w:t>تهیه مواد، هموار کاری و کمپکشن انجینیرینک فیلد یا بولدر در زیر ساحه اعمار ساختمان   (تهداب) در مطابقت به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0C7" w14:textId="77777777" w:rsidR="00253DFB" w:rsidRDefault="002C73A9">
            <w:pPr>
              <w:jc w:val="center"/>
              <w:rPr>
                <w:color w:val="000000"/>
                <w:sz w:val="22"/>
                <w:szCs w:val="22"/>
              </w:rPr>
            </w:pPr>
            <w:r>
              <w:rPr>
                <w:sz w:val="22"/>
                <w:szCs w:val="22"/>
              </w:rPr>
              <w:t>72.75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0C8"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C9"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317B6308" w14:textId="77777777">
        <w:trPr>
          <w:trHeight w:val="422"/>
        </w:trPr>
        <w:tc>
          <w:tcPr>
            <w:tcW w:w="574" w:type="dxa"/>
            <w:tcBorders>
              <w:top w:val="single" w:sz="4" w:space="0" w:color="000000"/>
              <w:left w:val="single" w:sz="4" w:space="0" w:color="000000"/>
              <w:bottom w:val="single" w:sz="4" w:space="0" w:color="000000"/>
              <w:right w:val="single" w:sz="4" w:space="0" w:color="000000"/>
            </w:tcBorders>
            <w:vAlign w:val="center"/>
          </w:tcPr>
          <w:p w14:paraId="000000CA" w14:textId="77777777" w:rsidR="00253DFB" w:rsidRDefault="002C73A9">
            <w:pPr>
              <w:rPr>
                <w:rFonts w:ascii="Calibri" w:eastAsia="Calibri" w:hAnsi="Calibri" w:cs="Calibri"/>
                <w:sz w:val="22"/>
                <w:szCs w:val="22"/>
              </w:rPr>
            </w:pPr>
            <w:r>
              <w:rPr>
                <w:rFonts w:ascii="Calibri" w:eastAsia="Calibri" w:hAnsi="Calibri" w:cs="Calibri"/>
                <w:sz w:val="22"/>
                <w:szCs w:val="22"/>
              </w:rPr>
              <w:t>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0CB" w14:textId="77777777" w:rsidR="00253DFB" w:rsidRDefault="002C73A9">
            <w:pPr>
              <w:jc w:val="right"/>
              <w:rPr>
                <w:color w:val="000000"/>
                <w:sz w:val="22"/>
                <w:szCs w:val="22"/>
              </w:rPr>
            </w:pPr>
            <w:r>
              <w:rPr>
                <w:sz w:val="22"/>
                <w:szCs w:val="22"/>
                <w:rtl/>
              </w:rPr>
              <w:t>تهیه مواد و ریخت کانکریت بدون سیخ به ضخامت 5 سانتی متر با مارک مصالح 150 بالای انجنیرینک فیلد یا بولدر در مطابقت به استندرد های انجنیری</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0CC" w14:textId="77777777" w:rsidR="00253DFB" w:rsidRDefault="002C73A9">
            <w:pPr>
              <w:jc w:val="center"/>
              <w:rPr>
                <w:color w:val="000000"/>
                <w:sz w:val="22"/>
                <w:szCs w:val="22"/>
              </w:rPr>
            </w:pPr>
            <w:r>
              <w:rPr>
                <w:sz w:val="22"/>
                <w:szCs w:val="22"/>
              </w:rPr>
              <w:t>24.25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0CD"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CE"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592EE9D" w14:textId="77777777">
        <w:tc>
          <w:tcPr>
            <w:tcW w:w="574" w:type="dxa"/>
            <w:tcBorders>
              <w:top w:val="single" w:sz="4" w:space="0" w:color="000000"/>
              <w:left w:val="single" w:sz="4" w:space="0" w:color="000000"/>
              <w:bottom w:val="single" w:sz="4" w:space="0" w:color="000000"/>
              <w:right w:val="single" w:sz="4" w:space="0" w:color="000000"/>
            </w:tcBorders>
            <w:vAlign w:val="center"/>
          </w:tcPr>
          <w:p w14:paraId="000000CF" w14:textId="77777777" w:rsidR="00253DFB" w:rsidRDefault="002C73A9">
            <w:pPr>
              <w:rPr>
                <w:rFonts w:ascii="Calibri" w:eastAsia="Calibri" w:hAnsi="Calibri" w:cs="Calibri"/>
                <w:sz w:val="22"/>
                <w:szCs w:val="22"/>
              </w:rPr>
            </w:pPr>
            <w:r>
              <w:rPr>
                <w:rFonts w:ascii="Calibri" w:eastAsia="Calibri" w:hAnsi="Calibri" w:cs="Calibri"/>
                <w:sz w:val="22"/>
                <w:szCs w:val="22"/>
              </w:rPr>
              <w:t>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0D0" w14:textId="77777777" w:rsidR="00253DFB" w:rsidRDefault="002C73A9">
            <w:pPr>
              <w:jc w:val="right"/>
              <w:rPr>
                <w:color w:val="000000"/>
                <w:sz w:val="22"/>
                <w:szCs w:val="22"/>
              </w:rPr>
            </w:pPr>
            <w:r>
              <w:rPr>
                <w:sz w:val="22"/>
                <w:szCs w:val="22"/>
                <w:rtl/>
              </w:rPr>
              <w:t>تهیه مواد و نصب عایق رطوبت در کف و اطراف تهداب های ساختمان در مطابقت به نقشه داده شده و ستندرد های انجنیری با تمام مواد لازمه و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0D1" w14:textId="77777777" w:rsidR="00253DFB" w:rsidRDefault="002C73A9">
            <w:pPr>
              <w:jc w:val="center"/>
              <w:rPr>
                <w:color w:val="000000"/>
                <w:sz w:val="22"/>
                <w:szCs w:val="22"/>
              </w:rPr>
            </w:pPr>
            <w:r>
              <w:rPr>
                <w:sz w:val="22"/>
                <w:szCs w:val="22"/>
              </w:rPr>
              <w:t>610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0D2"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D3"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0D8EC87" w14:textId="77777777">
        <w:trPr>
          <w:trHeight w:val="323"/>
        </w:trPr>
        <w:tc>
          <w:tcPr>
            <w:tcW w:w="574" w:type="dxa"/>
            <w:tcBorders>
              <w:top w:val="single" w:sz="4" w:space="0" w:color="000000"/>
              <w:left w:val="single" w:sz="4" w:space="0" w:color="000000"/>
              <w:bottom w:val="single" w:sz="4" w:space="0" w:color="000000"/>
              <w:right w:val="single" w:sz="4" w:space="0" w:color="000000"/>
            </w:tcBorders>
            <w:vAlign w:val="center"/>
          </w:tcPr>
          <w:p w14:paraId="000000D4" w14:textId="77777777" w:rsidR="00253DFB" w:rsidRDefault="002C73A9">
            <w:pPr>
              <w:rPr>
                <w:rFonts w:ascii="Calibri" w:eastAsia="Calibri" w:hAnsi="Calibri" w:cs="Calibri"/>
                <w:sz w:val="22"/>
                <w:szCs w:val="22"/>
              </w:rPr>
            </w:pPr>
            <w:r>
              <w:rPr>
                <w:rFonts w:ascii="Calibri" w:eastAsia="Calibri" w:hAnsi="Calibri" w:cs="Calibri"/>
                <w:sz w:val="22"/>
                <w:szCs w:val="22"/>
              </w:rPr>
              <w:t>7</w:t>
            </w:r>
          </w:p>
        </w:tc>
        <w:tc>
          <w:tcPr>
            <w:tcW w:w="4821" w:type="dxa"/>
            <w:tcBorders>
              <w:top w:val="nil"/>
              <w:left w:val="single" w:sz="4" w:space="0" w:color="000000"/>
              <w:bottom w:val="single" w:sz="4" w:space="0" w:color="000000"/>
              <w:right w:val="single" w:sz="4" w:space="0" w:color="000000"/>
            </w:tcBorders>
            <w:shd w:val="clear" w:color="auto" w:fill="FFFFFF"/>
          </w:tcPr>
          <w:p w14:paraId="000000D5" w14:textId="77777777" w:rsidR="00253DFB" w:rsidRDefault="002C73A9">
            <w:pPr>
              <w:jc w:val="right"/>
              <w:rPr>
                <w:color w:val="000000"/>
                <w:sz w:val="22"/>
                <w:szCs w:val="22"/>
              </w:rPr>
            </w:pPr>
            <w:r>
              <w:rPr>
                <w:sz w:val="22"/>
                <w:szCs w:val="22"/>
                <w:rtl/>
              </w:rPr>
              <w:t>تهیه مواد و ریخت شفته کانکریتی به ضخامت 3 سانتی متر با مارک مصالح 150 بالای لایه عایق رطوبت در مطابقت به استندرد های انجنیری</w:t>
            </w:r>
          </w:p>
        </w:tc>
        <w:tc>
          <w:tcPr>
            <w:tcW w:w="990" w:type="dxa"/>
            <w:tcBorders>
              <w:top w:val="nil"/>
              <w:left w:val="single" w:sz="4" w:space="0" w:color="000000"/>
              <w:bottom w:val="single" w:sz="4" w:space="0" w:color="000000"/>
              <w:right w:val="single" w:sz="4" w:space="0" w:color="000000"/>
            </w:tcBorders>
            <w:shd w:val="clear" w:color="auto" w:fill="FFFFFF"/>
          </w:tcPr>
          <w:p w14:paraId="000000D6" w14:textId="77777777" w:rsidR="00253DFB" w:rsidRDefault="002C73A9">
            <w:pPr>
              <w:jc w:val="center"/>
              <w:rPr>
                <w:color w:val="000000"/>
                <w:sz w:val="22"/>
                <w:szCs w:val="22"/>
              </w:rPr>
            </w:pPr>
            <w:r>
              <w:rPr>
                <w:sz w:val="22"/>
                <w:szCs w:val="22"/>
              </w:rPr>
              <w:t>14.50</w:t>
            </w:r>
          </w:p>
        </w:tc>
        <w:tc>
          <w:tcPr>
            <w:tcW w:w="1050" w:type="dxa"/>
            <w:tcBorders>
              <w:top w:val="nil"/>
              <w:left w:val="single" w:sz="4" w:space="0" w:color="000000"/>
              <w:bottom w:val="single" w:sz="4" w:space="0" w:color="000000"/>
              <w:right w:val="single" w:sz="4" w:space="0" w:color="000000"/>
            </w:tcBorders>
            <w:shd w:val="clear" w:color="auto" w:fill="FFFFFF"/>
          </w:tcPr>
          <w:p w14:paraId="000000D7"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D8"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CF6DBAC" w14:textId="77777777">
        <w:tc>
          <w:tcPr>
            <w:tcW w:w="574" w:type="dxa"/>
            <w:tcBorders>
              <w:top w:val="single" w:sz="4" w:space="0" w:color="000000"/>
              <w:left w:val="single" w:sz="4" w:space="0" w:color="000000"/>
              <w:bottom w:val="single" w:sz="4" w:space="0" w:color="000000"/>
              <w:right w:val="single" w:sz="4" w:space="0" w:color="000000"/>
            </w:tcBorders>
            <w:vAlign w:val="center"/>
          </w:tcPr>
          <w:p w14:paraId="000000D9" w14:textId="77777777" w:rsidR="00253DFB" w:rsidRDefault="002C73A9">
            <w:pPr>
              <w:rPr>
                <w:rFonts w:ascii="Calibri" w:eastAsia="Calibri" w:hAnsi="Calibri" w:cs="Calibri"/>
                <w:sz w:val="22"/>
                <w:szCs w:val="22"/>
              </w:rPr>
            </w:pPr>
            <w:r>
              <w:rPr>
                <w:rFonts w:ascii="Calibri" w:eastAsia="Calibri" w:hAnsi="Calibri" w:cs="Calibri"/>
                <w:sz w:val="22"/>
                <w:szCs w:val="22"/>
              </w:rPr>
              <w:t>8</w:t>
            </w:r>
          </w:p>
        </w:tc>
        <w:tc>
          <w:tcPr>
            <w:tcW w:w="4821" w:type="dxa"/>
            <w:tcBorders>
              <w:top w:val="nil"/>
              <w:left w:val="single" w:sz="4" w:space="0" w:color="000000"/>
              <w:bottom w:val="single" w:sz="4" w:space="0" w:color="000000"/>
              <w:right w:val="single" w:sz="4" w:space="0" w:color="000000"/>
            </w:tcBorders>
            <w:shd w:val="clear" w:color="auto" w:fill="FFFFFF"/>
          </w:tcPr>
          <w:p w14:paraId="000000DA" w14:textId="77777777" w:rsidR="00253DFB" w:rsidRDefault="002C73A9">
            <w:pPr>
              <w:jc w:val="right"/>
              <w:rPr>
                <w:color w:val="000000"/>
                <w:sz w:val="22"/>
                <w:szCs w:val="22"/>
              </w:rPr>
            </w:pPr>
            <w:r>
              <w:rPr>
                <w:sz w:val="22"/>
                <w:szCs w:val="22"/>
                <w:rtl/>
              </w:rPr>
              <w:t>تهیه مواد و خشت کاری اطراف تهداب ها از نوع خشت پخته درجه یک وطنی با مارک مصالح ۱:۴ در مطابقت به نقشه داده شده با تمام ضروریات و امورات ایجابی آن</w:t>
            </w:r>
            <w:r>
              <w:rPr>
                <w:sz w:val="22"/>
                <w:szCs w:val="22"/>
              </w:rPr>
              <w:t xml:space="preserve"> </w:t>
            </w:r>
          </w:p>
        </w:tc>
        <w:tc>
          <w:tcPr>
            <w:tcW w:w="990" w:type="dxa"/>
            <w:tcBorders>
              <w:top w:val="nil"/>
              <w:left w:val="single" w:sz="4" w:space="0" w:color="000000"/>
              <w:bottom w:val="single" w:sz="4" w:space="0" w:color="000000"/>
              <w:right w:val="single" w:sz="4" w:space="0" w:color="000000"/>
            </w:tcBorders>
            <w:shd w:val="clear" w:color="auto" w:fill="FFFFFF"/>
          </w:tcPr>
          <w:p w14:paraId="000000DB" w14:textId="77777777" w:rsidR="00253DFB" w:rsidRDefault="002C73A9">
            <w:pPr>
              <w:jc w:val="center"/>
              <w:rPr>
                <w:color w:val="000000"/>
                <w:sz w:val="22"/>
                <w:szCs w:val="22"/>
              </w:rPr>
            </w:pPr>
            <w:r>
              <w:rPr>
                <w:sz w:val="22"/>
                <w:szCs w:val="22"/>
              </w:rPr>
              <w:t>30</w:t>
            </w:r>
          </w:p>
        </w:tc>
        <w:tc>
          <w:tcPr>
            <w:tcW w:w="1050" w:type="dxa"/>
            <w:tcBorders>
              <w:top w:val="nil"/>
              <w:left w:val="single" w:sz="4" w:space="0" w:color="000000"/>
              <w:bottom w:val="single" w:sz="4" w:space="0" w:color="000000"/>
              <w:right w:val="single" w:sz="4" w:space="0" w:color="000000"/>
            </w:tcBorders>
            <w:shd w:val="clear" w:color="auto" w:fill="FFFFFF"/>
          </w:tcPr>
          <w:p w14:paraId="000000DC"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DD"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5562D27" w14:textId="77777777">
        <w:tc>
          <w:tcPr>
            <w:tcW w:w="574" w:type="dxa"/>
            <w:tcBorders>
              <w:top w:val="single" w:sz="4" w:space="0" w:color="000000"/>
              <w:left w:val="single" w:sz="4" w:space="0" w:color="000000"/>
              <w:bottom w:val="single" w:sz="4" w:space="0" w:color="000000"/>
              <w:right w:val="single" w:sz="4" w:space="0" w:color="000000"/>
            </w:tcBorders>
            <w:vAlign w:val="center"/>
          </w:tcPr>
          <w:p w14:paraId="000000DE" w14:textId="77777777" w:rsidR="00253DFB" w:rsidRDefault="002C73A9">
            <w:pPr>
              <w:rPr>
                <w:rFonts w:ascii="Calibri" w:eastAsia="Calibri" w:hAnsi="Calibri" w:cs="Calibri"/>
                <w:sz w:val="22"/>
                <w:szCs w:val="22"/>
              </w:rPr>
            </w:pPr>
            <w:r>
              <w:rPr>
                <w:rFonts w:ascii="Calibri" w:eastAsia="Calibri" w:hAnsi="Calibri" w:cs="Calibri"/>
                <w:sz w:val="22"/>
                <w:szCs w:val="22"/>
              </w:rPr>
              <w:t>9</w:t>
            </w:r>
          </w:p>
        </w:tc>
        <w:tc>
          <w:tcPr>
            <w:tcW w:w="4821" w:type="dxa"/>
            <w:tcBorders>
              <w:top w:val="nil"/>
              <w:left w:val="single" w:sz="4" w:space="0" w:color="000000"/>
              <w:bottom w:val="single" w:sz="4" w:space="0" w:color="000000"/>
              <w:right w:val="single" w:sz="4" w:space="0" w:color="000000"/>
            </w:tcBorders>
            <w:shd w:val="clear" w:color="auto" w:fill="FFFFFF"/>
          </w:tcPr>
          <w:p w14:paraId="000000DF" w14:textId="77777777" w:rsidR="00253DFB" w:rsidRDefault="002C73A9">
            <w:pPr>
              <w:jc w:val="right"/>
              <w:rPr>
                <w:color w:val="000000"/>
                <w:sz w:val="22"/>
                <w:szCs w:val="22"/>
              </w:rPr>
            </w:pPr>
            <w:r>
              <w:rPr>
                <w:sz w:val="22"/>
                <w:szCs w:val="22"/>
                <w:rtl/>
              </w:rPr>
              <w:t>تهیه مواد و پرکاری ساحه بین تهداب ها به شکل لایه به لایه به ارتفاع هر 15 سانتی  با کمپکشن لازمه در مطابقت به نقشه داده شده تحت نظر انجنیر نظارت کننده با تمام امورات لازمه آن</w:t>
            </w:r>
          </w:p>
        </w:tc>
        <w:tc>
          <w:tcPr>
            <w:tcW w:w="990" w:type="dxa"/>
            <w:tcBorders>
              <w:top w:val="nil"/>
              <w:left w:val="single" w:sz="4" w:space="0" w:color="000000"/>
              <w:bottom w:val="single" w:sz="4" w:space="0" w:color="000000"/>
              <w:right w:val="single" w:sz="4" w:space="0" w:color="000000"/>
            </w:tcBorders>
            <w:shd w:val="clear" w:color="auto" w:fill="FFFFFF"/>
          </w:tcPr>
          <w:p w14:paraId="000000E0" w14:textId="77777777" w:rsidR="00253DFB" w:rsidRDefault="002C73A9">
            <w:pPr>
              <w:jc w:val="center"/>
              <w:rPr>
                <w:color w:val="000000"/>
                <w:sz w:val="22"/>
                <w:szCs w:val="22"/>
              </w:rPr>
            </w:pPr>
            <w:r>
              <w:rPr>
                <w:sz w:val="22"/>
                <w:szCs w:val="22"/>
              </w:rPr>
              <w:t>460</w:t>
            </w:r>
          </w:p>
        </w:tc>
        <w:tc>
          <w:tcPr>
            <w:tcW w:w="1050" w:type="dxa"/>
            <w:tcBorders>
              <w:top w:val="nil"/>
              <w:left w:val="single" w:sz="4" w:space="0" w:color="000000"/>
              <w:bottom w:val="single" w:sz="4" w:space="0" w:color="000000"/>
              <w:right w:val="single" w:sz="4" w:space="0" w:color="000000"/>
            </w:tcBorders>
            <w:shd w:val="clear" w:color="auto" w:fill="FFFFFF"/>
          </w:tcPr>
          <w:p w14:paraId="000000E1"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E2"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60EF894" w14:textId="77777777">
        <w:tc>
          <w:tcPr>
            <w:tcW w:w="574" w:type="dxa"/>
            <w:tcBorders>
              <w:top w:val="single" w:sz="4" w:space="0" w:color="000000"/>
              <w:left w:val="single" w:sz="4" w:space="0" w:color="000000"/>
              <w:bottom w:val="single" w:sz="4" w:space="0" w:color="000000"/>
              <w:right w:val="single" w:sz="4" w:space="0" w:color="000000"/>
            </w:tcBorders>
            <w:vAlign w:val="center"/>
          </w:tcPr>
          <w:p w14:paraId="000000E3" w14:textId="77777777" w:rsidR="00253DFB" w:rsidRDefault="002C73A9">
            <w:pPr>
              <w:rPr>
                <w:rFonts w:ascii="Calibri" w:eastAsia="Calibri" w:hAnsi="Calibri" w:cs="Calibri"/>
                <w:sz w:val="22"/>
                <w:szCs w:val="22"/>
              </w:rPr>
            </w:pPr>
            <w:r>
              <w:rPr>
                <w:rFonts w:ascii="Calibri" w:eastAsia="Calibri" w:hAnsi="Calibri" w:cs="Calibri"/>
                <w:sz w:val="22"/>
                <w:szCs w:val="22"/>
              </w:rPr>
              <w:t>10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0E4" w14:textId="77777777" w:rsidR="00253DFB" w:rsidRDefault="002C73A9">
            <w:pPr>
              <w:jc w:val="right"/>
              <w:rPr>
                <w:color w:val="000000"/>
                <w:sz w:val="22"/>
                <w:szCs w:val="22"/>
              </w:rPr>
            </w:pPr>
            <w:r>
              <w:rPr>
                <w:sz w:val="22"/>
                <w:szCs w:val="22"/>
                <w:rtl/>
              </w:rPr>
              <w:t>تهیه مواد، هموار کاری و کمپکشن انجینیرینک فیلد یا بولدر در زیر پیاده رو های اطراف ساختمان در مطابقت به نقشه داده شده تحت نظر انجنیر نظارت با تمام ضروریات و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0E5" w14:textId="77777777" w:rsidR="00253DFB" w:rsidRDefault="002C73A9">
            <w:pPr>
              <w:jc w:val="center"/>
              <w:rPr>
                <w:color w:val="000000"/>
                <w:sz w:val="22"/>
                <w:szCs w:val="22"/>
              </w:rPr>
            </w:pPr>
            <w:r>
              <w:rPr>
                <w:sz w:val="22"/>
                <w:szCs w:val="22"/>
              </w:rPr>
              <w:t>9.5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0E6"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E7"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762FD37"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0E8" w14:textId="77777777" w:rsidR="00253DFB" w:rsidRDefault="002C73A9">
            <w:pPr>
              <w:rPr>
                <w:rFonts w:ascii="Calibri" w:eastAsia="Calibri" w:hAnsi="Calibri" w:cs="Calibri"/>
                <w:sz w:val="22"/>
                <w:szCs w:val="22"/>
              </w:rPr>
            </w:pPr>
            <w:r>
              <w:rPr>
                <w:rFonts w:ascii="Calibri" w:eastAsia="Calibri" w:hAnsi="Calibri" w:cs="Calibri"/>
                <w:sz w:val="22"/>
                <w:szCs w:val="22"/>
              </w:rPr>
              <w:t>11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0E9" w14:textId="77777777" w:rsidR="00253DFB" w:rsidRDefault="002C73A9">
            <w:pPr>
              <w:jc w:val="right"/>
              <w:rPr>
                <w:color w:val="000000"/>
                <w:sz w:val="22"/>
                <w:szCs w:val="22"/>
              </w:rPr>
            </w:pPr>
            <w:r>
              <w:rPr>
                <w:sz w:val="22"/>
                <w:szCs w:val="22"/>
                <w:rtl/>
              </w:rPr>
              <w:t>تهیه مواد و ریخت کانکریت بدون سیخ در پیاده رو های اطراف ساختمان در مطابقت به نقشه داده شده تحت نظر انجنیر نظارت با تمام ضروریات و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0EA" w14:textId="77777777" w:rsidR="00253DFB" w:rsidRDefault="002C73A9">
            <w:pPr>
              <w:jc w:val="center"/>
              <w:rPr>
                <w:color w:val="000000"/>
                <w:sz w:val="22"/>
                <w:szCs w:val="22"/>
              </w:rPr>
            </w:pPr>
            <w:r>
              <w:rPr>
                <w:sz w:val="22"/>
                <w:szCs w:val="22"/>
              </w:rPr>
              <w:t>5.20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0EB"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EC"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B98EA58"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0ED" w14:textId="77777777" w:rsidR="00253DFB" w:rsidRDefault="002C73A9">
            <w:pPr>
              <w:rPr>
                <w:rFonts w:ascii="Calibri" w:eastAsia="Calibri" w:hAnsi="Calibri" w:cs="Calibri"/>
                <w:sz w:val="22"/>
                <w:szCs w:val="22"/>
              </w:rPr>
            </w:pPr>
            <w:r>
              <w:rPr>
                <w:rFonts w:ascii="Calibri" w:eastAsia="Calibri" w:hAnsi="Calibri" w:cs="Calibri"/>
                <w:sz w:val="22"/>
                <w:szCs w:val="22"/>
              </w:rPr>
              <w:t>12</w:t>
            </w:r>
          </w:p>
        </w:tc>
        <w:tc>
          <w:tcPr>
            <w:tcW w:w="4821" w:type="dxa"/>
            <w:tcBorders>
              <w:top w:val="nil"/>
              <w:left w:val="single" w:sz="4" w:space="0" w:color="000000"/>
              <w:bottom w:val="single" w:sz="4" w:space="0" w:color="000000"/>
              <w:right w:val="single" w:sz="4" w:space="0" w:color="000000"/>
            </w:tcBorders>
            <w:shd w:val="clear" w:color="auto" w:fill="FFFFFF"/>
          </w:tcPr>
          <w:p w14:paraId="000000EE" w14:textId="77777777" w:rsidR="00253DFB" w:rsidRDefault="002C73A9">
            <w:pPr>
              <w:jc w:val="right"/>
              <w:rPr>
                <w:color w:val="000000"/>
                <w:sz w:val="22"/>
                <w:szCs w:val="22"/>
              </w:rPr>
            </w:pPr>
            <w:r>
              <w:rPr>
                <w:sz w:val="22"/>
                <w:szCs w:val="22"/>
                <w:rtl/>
              </w:rPr>
              <w:t>تهیه مواد و ریخت کانکریت سیخدار در تهداب های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nil"/>
              <w:left w:val="single" w:sz="4" w:space="0" w:color="000000"/>
              <w:bottom w:val="single" w:sz="4" w:space="0" w:color="000000"/>
              <w:right w:val="single" w:sz="4" w:space="0" w:color="000000"/>
            </w:tcBorders>
            <w:shd w:val="clear" w:color="auto" w:fill="FFFFFF"/>
          </w:tcPr>
          <w:p w14:paraId="000000EF" w14:textId="77777777" w:rsidR="00253DFB" w:rsidRDefault="002C73A9">
            <w:pPr>
              <w:jc w:val="center"/>
              <w:rPr>
                <w:color w:val="000000"/>
                <w:sz w:val="22"/>
                <w:szCs w:val="22"/>
              </w:rPr>
            </w:pPr>
            <w:r>
              <w:rPr>
                <w:sz w:val="22"/>
                <w:szCs w:val="22"/>
              </w:rPr>
              <w:t>192.50</w:t>
            </w:r>
          </w:p>
        </w:tc>
        <w:tc>
          <w:tcPr>
            <w:tcW w:w="1050" w:type="dxa"/>
            <w:tcBorders>
              <w:top w:val="nil"/>
              <w:left w:val="single" w:sz="4" w:space="0" w:color="000000"/>
              <w:bottom w:val="single" w:sz="4" w:space="0" w:color="000000"/>
              <w:right w:val="single" w:sz="4" w:space="0" w:color="000000"/>
            </w:tcBorders>
            <w:shd w:val="clear" w:color="auto" w:fill="FFFFFF"/>
          </w:tcPr>
          <w:p w14:paraId="000000F0"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F1"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462F0C2"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0F2" w14:textId="77777777" w:rsidR="00253DFB" w:rsidRDefault="002C73A9">
            <w:pPr>
              <w:rPr>
                <w:rFonts w:ascii="Calibri" w:eastAsia="Calibri" w:hAnsi="Calibri" w:cs="Calibri"/>
                <w:sz w:val="22"/>
                <w:szCs w:val="22"/>
              </w:rPr>
            </w:pPr>
            <w:r>
              <w:rPr>
                <w:rFonts w:ascii="Calibri" w:eastAsia="Calibri" w:hAnsi="Calibri" w:cs="Calibri"/>
                <w:sz w:val="22"/>
                <w:szCs w:val="22"/>
              </w:rPr>
              <w:t>13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0F3" w14:textId="77777777" w:rsidR="00253DFB" w:rsidRDefault="002C73A9">
            <w:pPr>
              <w:jc w:val="right"/>
              <w:rPr>
                <w:color w:val="000000"/>
                <w:sz w:val="22"/>
                <w:szCs w:val="22"/>
              </w:rPr>
            </w:pPr>
            <w:r>
              <w:rPr>
                <w:sz w:val="22"/>
                <w:szCs w:val="22"/>
                <w:rtl/>
              </w:rPr>
              <w:t>تهیه مواد و ریخت کانکریت سیخدار در پایه های منزل اول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0F4" w14:textId="77777777" w:rsidR="00253DFB" w:rsidRDefault="002C73A9">
            <w:pPr>
              <w:jc w:val="center"/>
              <w:rPr>
                <w:color w:val="000000"/>
                <w:sz w:val="22"/>
                <w:szCs w:val="22"/>
              </w:rPr>
            </w:pPr>
            <w:r>
              <w:rPr>
                <w:sz w:val="22"/>
                <w:szCs w:val="22"/>
              </w:rPr>
              <w:t>21.50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0F5"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F6"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72BB248E"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0F7" w14:textId="77777777" w:rsidR="00253DFB" w:rsidRDefault="002C73A9">
            <w:pPr>
              <w:rPr>
                <w:rFonts w:ascii="Calibri" w:eastAsia="Calibri" w:hAnsi="Calibri" w:cs="Calibri"/>
                <w:sz w:val="22"/>
                <w:szCs w:val="22"/>
              </w:rPr>
            </w:pPr>
            <w:r>
              <w:rPr>
                <w:rFonts w:ascii="Calibri" w:eastAsia="Calibri" w:hAnsi="Calibri" w:cs="Calibri"/>
                <w:sz w:val="22"/>
                <w:szCs w:val="22"/>
              </w:rPr>
              <w:t>14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0F8" w14:textId="77777777" w:rsidR="00253DFB" w:rsidRDefault="002C73A9">
            <w:pPr>
              <w:jc w:val="right"/>
              <w:rPr>
                <w:color w:val="000000"/>
                <w:sz w:val="22"/>
                <w:szCs w:val="22"/>
              </w:rPr>
            </w:pPr>
            <w:r>
              <w:rPr>
                <w:sz w:val="22"/>
                <w:szCs w:val="22"/>
                <w:rtl/>
              </w:rPr>
              <w:t>تهیه مواد و ریخت کانکریت سیخدار رینگ بالای سنک کاری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0F9" w14:textId="77777777" w:rsidR="00253DFB" w:rsidRDefault="002C73A9">
            <w:pPr>
              <w:jc w:val="center"/>
              <w:rPr>
                <w:color w:val="000000"/>
                <w:sz w:val="22"/>
                <w:szCs w:val="22"/>
              </w:rPr>
            </w:pPr>
            <w:r>
              <w:rPr>
                <w:sz w:val="22"/>
                <w:szCs w:val="22"/>
              </w:rPr>
              <w:t>22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0FA"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0FB"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07652E0"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0FC" w14:textId="77777777" w:rsidR="00253DFB" w:rsidRDefault="002C73A9">
            <w:pPr>
              <w:rPr>
                <w:rFonts w:ascii="Calibri" w:eastAsia="Calibri" w:hAnsi="Calibri" w:cs="Calibri"/>
                <w:sz w:val="22"/>
                <w:szCs w:val="22"/>
              </w:rPr>
            </w:pPr>
            <w:r>
              <w:rPr>
                <w:rFonts w:ascii="Calibri" w:eastAsia="Calibri" w:hAnsi="Calibri" w:cs="Calibri"/>
                <w:sz w:val="22"/>
                <w:szCs w:val="22"/>
              </w:rPr>
              <w:t>15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0FD" w14:textId="77777777" w:rsidR="00253DFB" w:rsidRDefault="002C73A9">
            <w:pPr>
              <w:jc w:val="right"/>
              <w:rPr>
                <w:color w:val="000000"/>
                <w:sz w:val="22"/>
                <w:szCs w:val="22"/>
              </w:rPr>
            </w:pPr>
            <w:r>
              <w:rPr>
                <w:sz w:val="22"/>
                <w:szCs w:val="22"/>
                <w:rtl/>
              </w:rPr>
              <w:t>تهیه مواد و ریخت کانکریت سیخدار بیم های پوشش منزل اول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0FE" w14:textId="77777777" w:rsidR="00253DFB" w:rsidRDefault="002C73A9">
            <w:pPr>
              <w:jc w:val="center"/>
              <w:rPr>
                <w:color w:val="000000"/>
                <w:sz w:val="22"/>
                <w:szCs w:val="22"/>
              </w:rPr>
            </w:pPr>
            <w:r>
              <w:rPr>
                <w:sz w:val="22"/>
                <w:szCs w:val="22"/>
              </w:rPr>
              <w:t>21.40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0FF"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00"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6561572"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01" w14:textId="77777777" w:rsidR="00253DFB" w:rsidRDefault="002C73A9">
            <w:pPr>
              <w:rPr>
                <w:rFonts w:ascii="Calibri" w:eastAsia="Calibri" w:hAnsi="Calibri" w:cs="Calibri"/>
                <w:sz w:val="22"/>
                <w:szCs w:val="22"/>
              </w:rPr>
            </w:pPr>
            <w:r>
              <w:rPr>
                <w:rFonts w:ascii="Calibri" w:eastAsia="Calibri" w:hAnsi="Calibri" w:cs="Calibri"/>
                <w:sz w:val="22"/>
                <w:szCs w:val="22"/>
              </w:rPr>
              <w:lastRenderedPageBreak/>
              <w:t>16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02" w14:textId="77777777" w:rsidR="00253DFB" w:rsidRDefault="002C73A9">
            <w:pPr>
              <w:jc w:val="right"/>
              <w:rPr>
                <w:color w:val="000000"/>
                <w:sz w:val="22"/>
                <w:szCs w:val="22"/>
              </w:rPr>
            </w:pPr>
            <w:r>
              <w:rPr>
                <w:sz w:val="22"/>
                <w:szCs w:val="22"/>
                <w:rtl/>
              </w:rPr>
              <w:t>تهیه مواد و ریخت کانکریت سیخدار سلب پوشش منزل اول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03" w14:textId="77777777" w:rsidR="00253DFB" w:rsidRDefault="002C73A9">
            <w:pPr>
              <w:jc w:val="center"/>
              <w:rPr>
                <w:color w:val="000000"/>
                <w:sz w:val="22"/>
                <w:szCs w:val="22"/>
              </w:rPr>
            </w:pPr>
            <w:r>
              <w:rPr>
                <w:sz w:val="22"/>
                <w:szCs w:val="22"/>
              </w:rPr>
              <w:t>61.55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04"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05"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4F81877C" w14:textId="77777777">
        <w:trPr>
          <w:trHeight w:val="170"/>
        </w:trPr>
        <w:tc>
          <w:tcPr>
            <w:tcW w:w="574" w:type="dxa"/>
            <w:tcBorders>
              <w:top w:val="single" w:sz="4" w:space="0" w:color="000000"/>
              <w:left w:val="single" w:sz="4" w:space="0" w:color="000000"/>
              <w:bottom w:val="single" w:sz="4" w:space="0" w:color="000000"/>
              <w:right w:val="single" w:sz="4" w:space="0" w:color="000000"/>
            </w:tcBorders>
            <w:vAlign w:val="center"/>
          </w:tcPr>
          <w:p w14:paraId="00000106" w14:textId="77777777" w:rsidR="00253DFB" w:rsidRDefault="002C73A9">
            <w:pPr>
              <w:rPr>
                <w:rFonts w:ascii="Calibri" w:eastAsia="Calibri" w:hAnsi="Calibri" w:cs="Calibri"/>
                <w:sz w:val="22"/>
                <w:szCs w:val="22"/>
              </w:rPr>
            </w:pPr>
            <w:r>
              <w:rPr>
                <w:rFonts w:ascii="Calibri" w:eastAsia="Calibri" w:hAnsi="Calibri" w:cs="Calibri"/>
                <w:sz w:val="22"/>
                <w:szCs w:val="22"/>
              </w:rPr>
              <w:t>17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07" w14:textId="77777777" w:rsidR="00253DFB" w:rsidRDefault="002C73A9">
            <w:pPr>
              <w:jc w:val="right"/>
              <w:rPr>
                <w:color w:val="000000"/>
                <w:sz w:val="22"/>
                <w:szCs w:val="22"/>
              </w:rPr>
            </w:pPr>
            <w:r>
              <w:rPr>
                <w:sz w:val="22"/>
                <w:szCs w:val="22"/>
                <w:rtl/>
              </w:rPr>
              <w:t>تهیه مواد و ریخت کانکریت سیخدار در پایه های منزل دوم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08" w14:textId="77777777" w:rsidR="00253DFB" w:rsidRDefault="002C73A9">
            <w:pPr>
              <w:jc w:val="center"/>
              <w:rPr>
                <w:color w:val="000000"/>
                <w:sz w:val="22"/>
                <w:szCs w:val="22"/>
              </w:rPr>
            </w:pPr>
            <w:r>
              <w:rPr>
                <w:sz w:val="22"/>
                <w:szCs w:val="22"/>
              </w:rPr>
              <w:t>15.50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09"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0A"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37378E6B"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0B" w14:textId="77777777" w:rsidR="00253DFB" w:rsidRDefault="002C73A9">
            <w:pPr>
              <w:rPr>
                <w:rFonts w:ascii="Calibri" w:eastAsia="Calibri" w:hAnsi="Calibri" w:cs="Calibri"/>
                <w:sz w:val="22"/>
                <w:szCs w:val="22"/>
              </w:rPr>
            </w:pPr>
            <w:r>
              <w:rPr>
                <w:rFonts w:ascii="Calibri" w:eastAsia="Calibri" w:hAnsi="Calibri" w:cs="Calibri"/>
                <w:sz w:val="22"/>
                <w:szCs w:val="22"/>
              </w:rPr>
              <w:t>18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0C" w14:textId="77777777" w:rsidR="00253DFB" w:rsidRDefault="002C73A9">
            <w:pPr>
              <w:jc w:val="right"/>
              <w:rPr>
                <w:color w:val="000000"/>
                <w:sz w:val="22"/>
                <w:szCs w:val="22"/>
              </w:rPr>
            </w:pPr>
            <w:r>
              <w:rPr>
                <w:sz w:val="22"/>
                <w:szCs w:val="22"/>
                <w:rtl/>
              </w:rPr>
              <w:t>تهیه مواد و ریخت کانکریت سیخدار بیم های پوشش منزل دوم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0D" w14:textId="77777777" w:rsidR="00253DFB" w:rsidRDefault="002C73A9">
            <w:pPr>
              <w:jc w:val="center"/>
              <w:rPr>
                <w:color w:val="000000"/>
                <w:sz w:val="22"/>
                <w:szCs w:val="22"/>
              </w:rPr>
            </w:pPr>
            <w:r>
              <w:rPr>
                <w:sz w:val="22"/>
                <w:szCs w:val="22"/>
              </w:rPr>
              <w:t>21.40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0E"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0F"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95F67B3"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10" w14:textId="77777777" w:rsidR="00253DFB" w:rsidRDefault="002C73A9">
            <w:pPr>
              <w:rPr>
                <w:rFonts w:ascii="Calibri" w:eastAsia="Calibri" w:hAnsi="Calibri" w:cs="Calibri"/>
                <w:sz w:val="22"/>
                <w:szCs w:val="22"/>
              </w:rPr>
            </w:pPr>
            <w:r>
              <w:rPr>
                <w:rFonts w:ascii="Calibri" w:eastAsia="Calibri" w:hAnsi="Calibri" w:cs="Calibri"/>
                <w:sz w:val="22"/>
                <w:szCs w:val="22"/>
              </w:rPr>
              <w:t>19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11" w14:textId="77777777" w:rsidR="00253DFB" w:rsidRDefault="002C73A9">
            <w:pPr>
              <w:jc w:val="right"/>
              <w:rPr>
                <w:color w:val="000000"/>
                <w:sz w:val="22"/>
                <w:szCs w:val="22"/>
              </w:rPr>
            </w:pPr>
            <w:r>
              <w:rPr>
                <w:sz w:val="22"/>
                <w:szCs w:val="22"/>
                <w:rtl/>
              </w:rPr>
              <w:t>تهیه مواد و ریخت کانکریت سیخدار سلب پوشش منزل دوم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12" w14:textId="77777777" w:rsidR="00253DFB" w:rsidRDefault="002C73A9">
            <w:pPr>
              <w:jc w:val="center"/>
              <w:rPr>
                <w:color w:val="000000"/>
                <w:sz w:val="22"/>
                <w:szCs w:val="22"/>
              </w:rPr>
            </w:pPr>
            <w:r>
              <w:rPr>
                <w:sz w:val="22"/>
                <w:szCs w:val="22"/>
              </w:rPr>
              <w:t>61.55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13"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14"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0C1A2D26"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15" w14:textId="77777777" w:rsidR="00253DFB" w:rsidRDefault="002C73A9">
            <w:pPr>
              <w:rPr>
                <w:rFonts w:ascii="Calibri" w:eastAsia="Calibri" w:hAnsi="Calibri" w:cs="Calibri"/>
                <w:sz w:val="22"/>
                <w:szCs w:val="22"/>
              </w:rPr>
            </w:pPr>
            <w:r>
              <w:rPr>
                <w:rFonts w:ascii="Calibri" w:eastAsia="Calibri" w:hAnsi="Calibri" w:cs="Calibri"/>
                <w:sz w:val="22"/>
                <w:szCs w:val="22"/>
              </w:rPr>
              <w:t>20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16" w14:textId="77777777" w:rsidR="00253DFB" w:rsidRDefault="002C73A9">
            <w:pPr>
              <w:jc w:val="right"/>
              <w:rPr>
                <w:color w:val="000000"/>
                <w:sz w:val="22"/>
                <w:szCs w:val="22"/>
              </w:rPr>
            </w:pPr>
            <w:r>
              <w:rPr>
                <w:sz w:val="22"/>
                <w:szCs w:val="22"/>
                <w:rtl/>
              </w:rPr>
              <w:t>تهیه مواد و ریخت کانکریت سیخدار در پایه های منزل سوم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17" w14:textId="77777777" w:rsidR="00253DFB" w:rsidRDefault="002C73A9">
            <w:pPr>
              <w:jc w:val="center"/>
              <w:rPr>
                <w:color w:val="000000"/>
                <w:sz w:val="22"/>
                <w:szCs w:val="22"/>
              </w:rPr>
            </w:pPr>
            <w:r>
              <w:rPr>
                <w:sz w:val="22"/>
                <w:szCs w:val="22"/>
              </w:rPr>
              <w:t>15.50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18"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19"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342CC97"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1A" w14:textId="77777777" w:rsidR="00253DFB" w:rsidRDefault="002C73A9">
            <w:pPr>
              <w:rPr>
                <w:rFonts w:ascii="Calibri" w:eastAsia="Calibri" w:hAnsi="Calibri" w:cs="Calibri"/>
                <w:sz w:val="22"/>
                <w:szCs w:val="22"/>
              </w:rPr>
            </w:pPr>
            <w:r>
              <w:rPr>
                <w:rFonts w:ascii="Calibri" w:eastAsia="Calibri" w:hAnsi="Calibri" w:cs="Calibri"/>
                <w:sz w:val="22"/>
                <w:szCs w:val="22"/>
              </w:rPr>
              <w:t>21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1B" w14:textId="77777777" w:rsidR="00253DFB" w:rsidRDefault="002C73A9">
            <w:pPr>
              <w:jc w:val="right"/>
              <w:rPr>
                <w:color w:val="000000"/>
                <w:sz w:val="22"/>
                <w:szCs w:val="22"/>
              </w:rPr>
            </w:pPr>
            <w:r>
              <w:rPr>
                <w:sz w:val="22"/>
                <w:szCs w:val="22"/>
                <w:rtl/>
              </w:rPr>
              <w:t>تهیه مواد و ریخت کانکریت سیخدار بیم های پوشش منزل سوم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1C" w14:textId="77777777" w:rsidR="00253DFB" w:rsidRDefault="002C73A9">
            <w:pPr>
              <w:jc w:val="center"/>
              <w:rPr>
                <w:color w:val="000000"/>
                <w:sz w:val="22"/>
                <w:szCs w:val="22"/>
              </w:rPr>
            </w:pPr>
            <w:r>
              <w:rPr>
                <w:sz w:val="22"/>
                <w:szCs w:val="22"/>
              </w:rPr>
              <w:t>18.25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1D"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1E"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4AFA921"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1F" w14:textId="77777777" w:rsidR="00253DFB" w:rsidRDefault="002C73A9">
            <w:pPr>
              <w:rPr>
                <w:rFonts w:ascii="Calibri" w:eastAsia="Calibri" w:hAnsi="Calibri" w:cs="Calibri"/>
                <w:sz w:val="22"/>
                <w:szCs w:val="22"/>
              </w:rPr>
            </w:pPr>
            <w:r>
              <w:rPr>
                <w:rFonts w:ascii="Calibri" w:eastAsia="Calibri" w:hAnsi="Calibri" w:cs="Calibri"/>
                <w:sz w:val="22"/>
                <w:szCs w:val="22"/>
              </w:rPr>
              <w:t>22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20" w14:textId="77777777" w:rsidR="00253DFB" w:rsidRDefault="002C73A9">
            <w:pPr>
              <w:jc w:val="right"/>
              <w:rPr>
                <w:color w:val="000000"/>
                <w:sz w:val="22"/>
                <w:szCs w:val="22"/>
              </w:rPr>
            </w:pPr>
            <w:r>
              <w:rPr>
                <w:sz w:val="22"/>
                <w:szCs w:val="22"/>
                <w:rtl/>
              </w:rPr>
              <w:t>تهیه مواد و ریخت کانکریت سیخدار سلب پوشش منزل سوم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21" w14:textId="77777777" w:rsidR="00253DFB" w:rsidRDefault="002C73A9">
            <w:pPr>
              <w:jc w:val="center"/>
              <w:rPr>
                <w:color w:val="000000"/>
                <w:sz w:val="22"/>
                <w:szCs w:val="22"/>
              </w:rPr>
            </w:pPr>
            <w:r>
              <w:rPr>
                <w:sz w:val="22"/>
                <w:szCs w:val="22"/>
              </w:rPr>
              <w:t>61.55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22"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23"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31F81C86"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24" w14:textId="77777777" w:rsidR="00253DFB" w:rsidRDefault="002C73A9">
            <w:pPr>
              <w:rPr>
                <w:rFonts w:ascii="Calibri" w:eastAsia="Calibri" w:hAnsi="Calibri" w:cs="Calibri"/>
                <w:sz w:val="22"/>
                <w:szCs w:val="22"/>
              </w:rPr>
            </w:pPr>
            <w:r>
              <w:rPr>
                <w:rFonts w:ascii="Calibri" w:eastAsia="Calibri" w:hAnsi="Calibri" w:cs="Calibri"/>
                <w:sz w:val="22"/>
                <w:szCs w:val="22"/>
              </w:rPr>
              <w:t>23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25" w14:textId="77777777" w:rsidR="00253DFB" w:rsidRDefault="002C73A9">
            <w:pPr>
              <w:jc w:val="right"/>
              <w:rPr>
                <w:color w:val="000000"/>
                <w:sz w:val="22"/>
                <w:szCs w:val="22"/>
              </w:rPr>
            </w:pPr>
            <w:r>
              <w:rPr>
                <w:sz w:val="22"/>
                <w:szCs w:val="22"/>
                <w:rtl/>
              </w:rPr>
              <w:t>تهیه مواد و ریخت کانکریت سیخدار در پایه های منزل چهارم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26" w14:textId="77777777" w:rsidR="00253DFB" w:rsidRDefault="002C73A9">
            <w:pPr>
              <w:jc w:val="center"/>
              <w:rPr>
                <w:color w:val="000000"/>
                <w:sz w:val="22"/>
                <w:szCs w:val="22"/>
              </w:rPr>
            </w:pPr>
            <w:r>
              <w:rPr>
                <w:sz w:val="22"/>
                <w:szCs w:val="22"/>
              </w:rPr>
              <w:t>4.95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27"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28"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66B09BD"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29" w14:textId="77777777" w:rsidR="00253DFB" w:rsidRDefault="002C73A9">
            <w:pPr>
              <w:rPr>
                <w:rFonts w:ascii="Calibri" w:eastAsia="Calibri" w:hAnsi="Calibri" w:cs="Calibri"/>
                <w:sz w:val="22"/>
                <w:szCs w:val="22"/>
              </w:rPr>
            </w:pPr>
            <w:r>
              <w:rPr>
                <w:rFonts w:ascii="Calibri" w:eastAsia="Calibri" w:hAnsi="Calibri" w:cs="Calibri"/>
                <w:sz w:val="22"/>
                <w:szCs w:val="22"/>
              </w:rPr>
              <w:t>24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2A" w14:textId="77777777" w:rsidR="00253DFB" w:rsidRDefault="002C73A9">
            <w:pPr>
              <w:jc w:val="right"/>
              <w:rPr>
                <w:color w:val="000000"/>
                <w:sz w:val="22"/>
                <w:szCs w:val="22"/>
              </w:rPr>
            </w:pPr>
            <w:r>
              <w:rPr>
                <w:sz w:val="22"/>
                <w:szCs w:val="22"/>
                <w:rtl/>
              </w:rPr>
              <w:t>تهیه مواد و ریخت کانکریت سیخدار بیم های پوشش منزل چهارم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2B" w14:textId="77777777" w:rsidR="00253DFB" w:rsidRDefault="002C73A9">
            <w:pPr>
              <w:jc w:val="center"/>
              <w:rPr>
                <w:color w:val="000000"/>
                <w:sz w:val="22"/>
                <w:szCs w:val="22"/>
              </w:rPr>
            </w:pPr>
            <w:r>
              <w:rPr>
                <w:sz w:val="22"/>
                <w:szCs w:val="22"/>
              </w:rPr>
              <w:t>2.40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2C"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2D"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3614EF6"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2E" w14:textId="77777777" w:rsidR="00253DFB" w:rsidRDefault="002C73A9">
            <w:pPr>
              <w:rPr>
                <w:rFonts w:ascii="Calibri" w:eastAsia="Calibri" w:hAnsi="Calibri" w:cs="Calibri"/>
                <w:sz w:val="22"/>
                <w:szCs w:val="22"/>
              </w:rPr>
            </w:pPr>
            <w:r>
              <w:rPr>
                <w:rFonts w:ascii="Calibri" w:eastAsia="Calibri" w:hAnsi="Calibri" w:cs="Calibri"/>
                <w:sz w:val="22"/>
                <w:szCs w:val="22"/>
              </w:rPr>
              <w:t>25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2F" w14:textId="77777777" w:rsidR="00253DFB" w:rsidRDefault="002C73A9">
            <w:pPr>
              <w:jc w:val="right"/>
              <w:rPr>
                <w:color w:val="000000"/>
                <w:sz w:val="22"/>
                <w:szCs w:val="22"/>
              </w:rPr>
            </w:pPr>
            <w:r>
              <w:rPr>
                <w:sz w:val="22"/>
                <w:szCs w:val="22"/>
                <w:rtl/>
              </w:rPr>
              <w:t>تهیه مواد و ریخت کانکریت سیخدار سلب پوشش منزل چهارم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30" w14:textId="77777777" w:rsidR="00253DFB" w:rsidRDefault="002C73A9">
            <w:pPr>
              <w:jc w:val="center"/>
              <w:rPr>
                <w:color w:val="000000"/>
                <w:sz w:val="22"/>
                <w:szCs w:val="22"/>
              </w:rPr>
            </w:pPr>
            <w:r>
              <w:rPr>
                <w:sz w:val="22"/>
                <w:szCs w:val="22"/>
              </w:rPr>
              <w:t>6.24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31"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32"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71EE8CA" w14:textId="77777777">
        <w:trPr>
          <w:trHeight w:val="305"/>
        </w:trPr>
        <w:tc>
          <w:tcPr>
            <w:tcW w:w="10255" w:type="dxa"/>
            <w:gridSpan w:val="5"/>
            <w:tcBorders>
              <w:top w:val="single" w:sz="4" w:space="0" w:color="000000"/>
              <w:left w:val="single" w:sz="4" w:space="0" w:color="000000"/>
              <w:bottom w:val="single" w:sz="4" w:space="0" w:color="000000"/>
              <w:right w:val="single" w:sz="4" w:space="0" w:color="000000"/>
            </w:tcBorders>
            <w:vAlign w:val="center"/>
          </w:tcPr>
          <w:p w14:paraId="00000133" w14:textId="77777777" w:rsidR="00253DFB" w:rsidRDefault="002C73A9">
            <w:pPr>
              <w:jc w:val="center"/>
              <w:rPr>
                <w:rFonts w:ascii="Calibri" w:eastAsia="Calibri" w:hAnsi="Calibri" w:cs="Calibri"/>
                <w:color w:val="000000"/>
                <w:sz w:val="20"/>
                <w:szCs w:val="20"/>
              </w:rPr>
            </w:pPr>
            <w:r>
              <w:rPr>
                <w:b/>
                <w:bCs/>
                <w:color w:val="FF0000"/>
                <w:rtl/>
              </w:rPr>
              <w:t>بل شماره</w:t>
            </w:r>
            <w:r>
              <w:rPr>
                <w:b/>
                <w:bCs/>
                <w:color w:val="FF0000"/>
              </w:rPr>
              <w:t xml:space="preserve"> 5/2</w:t>
            </w:r>
            <w:r>
              <w:rPr>
                <w:b/>
                <w:bCs/>
                <w:color w:val="FF0000"/>
                <w:sz w:val="32"/>
                <w:szCs w:val="32"/>
              </w:rPr>
              <w:t xml:space="preserve"> </w:t>
            </w:r>
            <w:r>
              <w:rPr>
                <w:b/>
                <w:bCs/>
                <w:color w:val="FF0000"/>
                <w:rtl/>
              </w:rPr>
              <w:t>لیست مشخصات احجام کاری بخش مهندسی</w:t>
            </w:r>
          </w:p>
        </w:tc>
      </w:tr>
      <w:tr w:rsidR="00253DFB" w14:paraId="27D57AC8"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38" w14:textId="77777777" w:rsidR="00253DFB" w:rsidRDefault="002C73A9">
            <w:pPr>
              <w:rPr>
                <w:rFonts w:ascii="Calibri" w:eastAsia="Calibri" w:hAnsi="Calibri" w:cs="Calibri"/>
                <w:sz w:val="22"/>
                <w:szCs w:val="22"/>
              </w:rPr>
            </w:pPr>
            <w:r>
              <w:rPr>
                <w:rFonts w:ascii="Calibri" w:eastAsia="Calibri" w:hAnsi="Calibri" w:cs="Calibri"/>
                <w:sz w:val="22"/>
                <w:szCs w:val="22"/>
              </w:rPr>
              <w:t>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39" w14:textId="77777777" w:rsidR="00253DFB" w:rsidRDefault="002C73A9">
            <w:pPr>
              <w:jc w:val="right"/>
              <w:rPr>
                <w:color w:val="000000"/>
                <w:sz w:val="22"/>
                <w:szCs w:val="22"/>
              </w:rPr>
            </w:pPr>
            <w:r>
              <w:rPr>
                <w:sz w:val="22"/>
                <w:szCs w:val="22"/>
              </w:rPr>
              <w:t xml:space="preserve">   </w:t>
            </w:r>
            <w:r>
              <w:rPr>
                <w:sz w:val="22"/>
                <w:szCs w:val="22"/>
                <w:rtl/>
              </w:rPr>
              <w:t>سنگ کاری با مارک مصالح ۱:۴ معه انگاف کاری در کار تهداب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3A" w14:textId="77777777" w:rsidR="00253DFB" w:rsidRDefault="002C73A9">
            <w:pPr>
              <w:jc w:val="center"/>
              <w:rPr>
                <w:color w:val="000000"/>
                <w:sz w:val="22"/>
                <w:szCs w:val="22"/>
              </w:rPr>
            </w:pPr>
            <w:r>
              <w:rPr>
                <w:sz w:val="22"/>
                <w:szCs w:val="22"/>
              </w:rPr>
              <w:t>94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3B" w14:textId="77777777" w:rsidR="00253DFB" w:rsidRDefault="002C73A9">
            <w:pPr>
              <w:jc w:val="center"/>
              <w:rPr>
                <w:color w:val="000000"/>
                <w:sz w:val="22"/>
                <w:szCs w:val="22"/>
              </w:rPr>
            </w:pPr>
            <w:r>
              <w:rPr>
                <w:sz w:val="22"/>
                <w:szCs w:val="22"/>
                <w:rtl/>
              </w:rPr>
              <w:t>متر مکعب</w:t>
            </w:r>
          </w:p>
        </w:tc>
        <w:tc>
          <w:tcPr>
            <w:tcW w:w="2820" w:type="dxa"/>
            <w:vMerge w:val="restart"/>
            <w:tcBorders>
              <w:left w:val="single" w:sz="4" w:space="0" w:color="000000"/>
              <w:right w:val="single" w:sz="4" w:space="0" w:color="000000"/>
            </w:tcBorders>
          </w:tcPr>
          <w:p w14:paraId="0000013C" w14:textId="77777777" w:rsidR="00253DFB" w:rsidRDefault="00253DFB">
            <w:pPr>
              <w:jc w:val="center"/>
              <w:rPr>
                <w:rFonts w:ascii="Calibri" w:eastAsia="Calibri" w:hAnsi="Calibri" w:cs="Calibri"/>
                <w:color w:val="000000"/>
                <w:sz w:val="20"/>
                <w:szCs w:val="20"/>
              </w:rPr>
            </w:pPr>
          </w:p>
        </w:tc>
      </w:tr>
      <w:tr w:rsidR="00253DFB" w14:paraId="43D405A0"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3D" w14:textId="77777777" w:rsidR="00253DFB" w:rsidRDefault="002C73A9">
            <w:pPr>
              <w:rPr>
                <w:rFonts w:ascii="Calibri" w:eastAsia="Calibri" w:hAnsi="Calibri" w:cs="Calibri"/>
                <w:sz w:val="22"/>
                <w:szCs w:val="22"/>
              </w:rPr>
            </w:pPr>
            <w:r>
              <w:rPr>
                <w:rFonts w:ascii="Calibri" w:eastAsia="Calibri" w:hAnsi="Calibri" w:cs="Calibri"/>
                <w:sz w:val="22"/>
                <w:szCs w:val="22"/>
              </w:rPr>
              <w:t>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3E" w14:textId="77777777" w:rsidR="00253DFB" w:rsidRDefault="002C73A9">
            <w:pPr>
              <w:jc w:val="right"/>
              <w:rPr>
                <w:color w:val="000000"/>
                <w:sz w:val="22"/>
                <w:szCs w:val="22"/>
              </w:rPr>
            </w:pPr>
            <w:r>
              <w:rPr>
                <w:sz w:val="22"/>
                <w:szCs w:val="22"/>
              </w:rPr>
              <w:t xml:space="preserve"> </w:t>
            </w:r>
            <w:r>
              <w:rPr>
                <w:sz w:val="22"/>
                <w:szCs w:val="22"/>
                <w:rtl/>
              </w:rPr>
              <w:t>تهیه و نصب تر دی پنل دیوار های خاری ساختمان به ضخامت ۱۰ سانتی متر همراه با جال یکطرفه با کیفیت عالی مطابق نقشه با تمام امورات آن</w:t>
            </w:r>
            <w:r>
              <w:rPr>
                <w:sz w:val="22"/>
                <w:szCs w:val="22"/>
              </w:rPr>
              <w:t xml:space="preserve"> </w:t>
            </w:r>
            <w:proofErr w:type="spellStart"/>
            <w:r>
              <w:rPr>
                <w:sz w:val="22"/>
                <w:szCs w:val="22"/>
              </w:rPr>
              <w:t>screen+scroll</w:t>
            </w:r>
            <w:proofErr w:type="spellEnd"/>
            <w:r>
              <w:rPr>
                <w:sz w:val="22"/>
                <w:szCs w:val="22"/>
              </w:rPr>
              <w:t xml:space="preserve"> /m2= No.6/pcs (L=min20cm)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3F" w14:textId="77777777" w:rsidR="00253DFB" w:rsidRDefault="002C73A9">
            <w:pPr>
              <w:jc w:val="center"/>
              <w:rPr>
                <w:color w:val="000000"/>
                <w:sz w:val="22"/>
                <w:szCs w:val="22"/>
              </w:rPr>
            </w:pPr>
            <w:r>
              <w:rPr>
                <w:sz w:val="22"/>
                <w:szCs w:val="22"/>
              </w:rPr>
              <w:t>777.96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40"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41"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37E8A317"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42" w14:textId="77777777" w:rsidR="00253DFB" w:rsidRDefault="002C73A9">
            <w:pPr>
              <w:rPr>
                <w:rFonts w:ascii="Calibri" w:eastAsia="Calibri" w:hAnsi="Calibri" w:cs="Calibri"/>
                <w:sz w:val="22"/>
                <w:szCs w:val="22"/>
              </w:rPr>
            </w:pPr>
            <w:r>
              <w:rPr>
                <w:rFonts w:ascii="Calibri" w:eastAsia="Calibri" w:hAnsi="Calibri" w:cs="Calibri"/>
                <w:sz w:val="22"/>
                <w:szCs w:val="22"/>
              </w:rPr>
              <w:t>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43" w14:textId="77777777" w:rsidR="00253DFB" w:rsidRDefault="002C73A9">
            <w:pPr>
              <w:jc w:val="right"/>
              <w:rPr>
                <w:color w:val="000000"/>
                <w:sz w:val="22"/>
                <w:szCs w:val="22"/>
              </w:rPr>
            </w:pPr>
            <w:r>
              <w:rPr>
                <w:sz w:val="22"/>
                <w:szCs w:val="22"/>
              </w:rPr>
              <w:t xml:space="preserve"> </w:t>
            </w:r>
            <w:r>
              <w:rPr>
                <w:sz w:val="22"/>
                <w:szCs w:val="22"/>
                <w:rtl/>
              </w:rPr>
              <w:t>خشت کاری از نوع خشت درجه یک با مارک مصالح ۱:۴ در کار دیوار های خارجی مطابق نقشه با تمام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44" w14:textId="77777777" w:rsidR="00253DFB" w:rsidRDefault="002C73A9">
            <w:pPr>
              <w:jc w:val="center"/>
              <w:rPr>
                <w:color w:val="000000"/>
                <w:sz w:val="22"/>
                <w:szCs w:val="22"/>
              </w:rPr>
            </w:pPr>
            <w:r>
              <w:rPr>
                <w:sz w:val="22"/>
                <w:szCs w:val="22"/>
              </w:rPr>
              <w:t>80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45" w14:textId="77777777" w:rsidR="00253DFB" w:rsidRDefault="002C73A9">
            <w:pPr>
              <w:jc w:val="center"/>
              <w:rPr>
                <w:color w:val="000000"/>
                <w:sz w:val="22"/>
                <w:szCs w:val="22"/>
              </w:rPr>
            </w:pPr>
            <w:r>
              <w:rPr>
                <w:sz w:val="22"/>
                <w:szCs w:val="22"/>
                <w:rtl/>
              </w:rPr>
              <w:t>متر مکعب</w:t>
            </w:r>
          </w:p>
        </w:tc>
        <w:tc>
          <w:tcPr>
            <w:tcW w:w="2820" w:type="dxa"/>
            <w:vMerge/>
            <w:tcBorders>
              <w:left w:val="single" w:sz="4" w:space="0" w:color="000000"/>
              <w:right w:val="single" w:sz="4" w:space="0" w:color="000000"/>
            </w:tcBorders>
          </w:tcPr>
          <w:p w14:paraId="00000146"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72C58CA2"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47" w14:textId="77777777" w:rsidR="00253DFB" w:rsidRDefault="002C73A9">
            <w:pPr>
              <w:rPr>
                <w:rFonts w:ascii="Calibri" w:eastAsia="Calibri" w:hAnsi="Calibri" w:cs="Calibri"/>
                <w:sz w:val="22"/>
                <w:szCs w:val="22"/>
              </w:rPr>
            </w:pPr>
            <w:r>
              <w:rPr>
                <w:rFonts w:ascii="Calibri" w:eastAsia="Calibri" w:hAnsi="Calibri" w:cs="Calibri"/>
                <w:sz w:val="22"/>
                <w:szCs w:val="22"/>
              </w:rPr>
              <w:t>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48" w14:textId="77777777" w:rsidR="00253DFB" w:rsidRDefault="002C73A9">
            <w:pPr>
              <w:jc w:val="right"/>
              <w:rPr>
                <w:color w:val="000000"/>
                <w:sz w:val="22"/>
                <w:szCs w:val="22"/>
              </w:rPr>
            </w:pPr>
            <w:proofErr w:type="spellStart"/>
            <w:r>
              <w:rPr>
                <w:sz w:val="22"/>
                <w:szCs w:val="22"/>
              </w:rPr>
              <w:t>screen+scroll</w:t>
            </w:r>
            <w:proofErr w:type="spellEnd"/>
            <w:r>
              <w:rPr>
                <w:sz w:val="22"/>
                <w:szCs w:val="22"/>
              </w:rPr>
              <w:t xml:space="preserve"> /m2= No.6/pcs (L=min20cm) </w:t>
            </w:r>
            <w:r>
              <w:rPr>
                <w:sz w:val="22"/>
                <w:szCs w:val="22"/>
                <w:rtl/>
              </w:rPr>
              <w:t xml:space="preserve">تهیه </w:t>
            </w:r>
            <w:proofErr w:type="gramStart"/>
            <w:r>
              <w:rPr>
                <w:sz w:val="22"/>
                <w:szCs w:val="22"/>
                <w:rtl/>
              </w:rPr>
              <w:t>و  نصب</w:t>
            </w:r>
            <w:proofErr w:type="gramEnd"/>
            <w:r>
              <w:rPr>
                <w:sz w:val="22"/>
                <w:szCs w:val="22"/>
                <w:rtl/>
              </w:rPr>
              <w:t xml:space="preserve"> پارتیشن وال از نوع تری دی پنل به ضخامت   در کار پارتیشن های داخلی با کیفیت عالی مطابق نقشه با تمام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49" w14:textId="77777777" w:rsidR="00253DFB" w:rsidRDefault="002C73A9">
            <w:pPr>
              <w:jc w:val="center"/>
              <w:rPr>
                <w:color w:val="000000"/>
                <w:sz w:val="22"/>
                <w:szCs w:val="22"/>
              </w:rPr>
            </w:pPr>
            <w:r>
              <w:rPr>
                <w:sz w:val="22"/>
                <w:szCs w:val="22"/>
              </w:rPr>
              <w:t>830.46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4A"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4B"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FB1168B"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4C" w14:textId="77777777" w:rsidR="00253DFB" w:rsidRDefault="002C73A9">
            <w:pPr>
              <w:rPr>
                <w:rFonts w:ascii="Calibri" w:eastAsia="Calibri" w:hAnsi="Calibri" w:cs="Calibri"/>
                <w:sz w:val="22"/>
                <w:szCs w:val="22"/>
              </w:rPr>
            </w:pPr>
            <w:r>
              <w:rPr>
                <w:rFonts w:ascii="Calibri" w:eastAsia="Calibri" w:hAnsi="Calibri" w:cs="Calibri"/>
                <w:sz w:val="22"/>
                <w:szCs w:val="22"/>
              </w:rPr>
              <w:lastRenderedPageBreak/>
              <w:t>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4D" w14:textId="77777777" w:rsidR="00253DFB" w:rsidRDefault="002C73A9">
            <w:pPr>
              <w:jc w:val="right"/>
              <w:rPr>
                <w:color w:val="000000"/>
                <w:sz w:val="22"/>
                <w:szCs w:val="22"/>
              </w:rPr>
            </w:pPr>
            <w:r>
              <w:rPr>
                <w:sz w:val="22"/>
                <w:szCs w:val="22"/>
                <w:rtl/>
              </w:rPr>
              <w:t>پلاستر کاری با مارک مصالح ۱:۳ در کار دیوار های خارجی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4E" w14:textId="77777777" w:rsidR="00253DFB" w:rsidRDefault="002C73A9">
            <w:pPr>
              <w:jc w:val="center"/>
              <w:rPr>
                <w:color w:val="000000"/>
                <w:sz w:val="22"/>
                <w:szCs w:val="22"/>
              </w:rPr>
            </w:pPr>
            <w:r>
              <w:rPr>
                <w:sz w:val="22"/>
                <w:szCs w:val="22"/>
              </w:rPr>
              <w:t>1045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4F"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50"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7BA975A"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51" w14:textId="77777777" w:rsidR="00253DFB" w:rsidRDefault="002C73A9">
            <w:pPr>
              <w:rPr>
                <w:rFonts w:ascii="Calibri" w:eastAsia="Calibri" w:hAnsi="Calibri" w:cs="Calibri"/>
                <w:sz w:val="22"/>
                <w:szCs w:val="22"/>
              </w:rPr>
            </w:pPr>
            <w:r>
              <w:rPr>
                <w:rFonts w:ascii="Calibri" w:eastAsia="Calibri" w:hAnsi="Calibri" w:cs="Calibri"/>
                <w:sz w:val="22"/>
                <w:szCs w:val="22"/>
              </w:rPr>
              <w:t>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52" w14:textId="77777777" w:rsidR="00253DFB" w:rsidRDefault="002C73A9">
            <w:pPr>
              <w:jc w:val="right"/>
              <w:rPr>
                <w:color w:val="000000"/>
                <w:sz w:val="22"/>
                <w:szCs w:val="22"/>
              </w:rPr>
            </w:pPr>
            <w:r>
              <w:rPr>
                <w:sz w:val="22"/>
                <w:szCs w:val="22"/>
                <w:rtl/>
              </w:rPr>
              <w:t>پلاستر کاری با مارک مصالح ۱:۳ در کار دیوار های داخلی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53" w14:textId="77777777" w:rsidR="00253DFB" w:rsidRDefault="002C73A9">
            <w:pPr>
              <w:jc w:val="center"/>
              <w:rPr>
                <w:color w:val="000000"/>
                <w:sz w:val="22"/>
                <w:szCs w:val="22"/>
              </w:rPr>
            </w:pPr>
            <w:r>
              <w:rPr>
                <w:sz w:val="22"/>
                <w:szCs w:val="22"/>
              </w:rPr>
              <w:t>3900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54"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55"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7C4D551F"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56" w14:textId="77777777" w:rsidR="00253DFB" w:rsidRDefault="002C73A9">
            <w:pPr>
              <w:rPr>
                <w:rFonts w:ascii="Calibri" w:eastAsia="Calibri" w:hAnsi="Calibri" w:cs="Calibri"/>
                <w:sz w:val="22"/>
                <w:szCs w:val="22"/>
              </w:rPr>
            </w:pPr>
            <w:r>
              <w:rPr>
                <w:rFonts w:ascii="Calibri" w:eastAsia="Calibri" w:hAnsi="Calibri" w:cs="Calibri"/>
                <w:sz w:val="22"/>
                <w:szCs w:val="22"/>
              </w:rPr>
              <w:t>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57" w14:textId="77777777" w:rsidR="00253DFB" w:rsidRDefault="002C73A9">
            <w:pPr>
              <w:jc w:val="right"/>
              <w:rPr>
                <w:color w:val="000000"/>
                <w:sz w:val="22"/>
                <w:szCs w:val="22"/>
              </w:rPr>
            </w:pPr>
            <w:r>
              <w:rPr>
                <w:sz w:val="22"/>
                <w:szCs w:val="22"/>
                <w:rtl/>
              </w:rPr>
              <w:t>تهیه و نصب سنگ مرمر با مارک مصالح ۱:۳ در کار پت زینه های ساختمان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58" w14:textId="77777777" w:rsidR="00253DFB" w:rsidRDefault="002C73A9">
            <w:pPr>
              <w:jc w:val="center"/>
              <w:rPr>
                <w:color w:val="000000"/>
                <w:sz w:val="22"/>
                <w:szCs w:val="22"/>
              </w:rPr>
            </w:pPr>
            <w:r>
              <w:rPr>
                <w:sz w:val="22"/>
                <w:szCs w:val="22"/>
              </w:rPr>
              <w:t>172.8</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59" w14:textId="77777777" w:rsidR="00253DFB" w:rsidRDefault="002C73A9">
            <w:pPr>
              <w:jc w:val="center"/>
              <w:rPr>
                <w:color w:val="000000"/>
                <w:sz w:val="22"/>
                <w:szCs w:val="22"/>
              </w:rPr>
            </w:pPr>
            <w:r>
              <w:rPr>
                <w:sz w:val="22"/>
                <w:szCs w:val="22"/>
                <w:rtl/>
              </w:rPr>
              <w:t>متر</w:t>
            </w:r>
            <w:r>
              <w:rPr>
                <w:sz w:val="22"/>
                <w:szCs w:val="22"/>
              </w:rPr>
              <w:t xml:space="preserve"> </w:t>
            </w:r>
          </w:p>
        </w:tc>
        <w:tc>
          <w:tcPr>
            <w:tcW w:w="2820" w:type="dxa"/>
            <w:vMerge/>
            <w:tcBorders>
              <w:left w:val="single" w:sz="4" w:space="0" w:color="000000"/>
              <w:right w:val="single" w:sz="4" w:space="0" w:color="000000"/>
            </w:tcBorders>
          </w:tcPr>
          <w:p w14:paraId="0000015A"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3DC78903"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5B" w14:textId="77777777" w:rsidR="00253DFB" w:rsidRDefault="002C73A9">
            <w:pPr>
              <w:rPr>
                <w:rFonts w:ascii="Calibri" w:eastAsia="Calibri" w:hAnsi="Calibri" w:cs="Calibri"/>
                <w:sz w:val="22"/>
                <w:szCs w:val="22"/>
              </w:rPr>
            </w:pPr>
            <w:r>
              <w:rPr>
                <w:rFonts w:ascii="Calibri" w:eastAsia="Calibri" w:hAnsi="Calibri" w:cs="Calibri"/>
                <w:sz w:val="22"/>
                <w:szCs w:val="22"/>
              </w:rPr>
              <w:t>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5C" w14:textId="77777777" w:rsidR="00253DFB" w:rsidRDefault="002C73A9">
            <w:pPr>
              <w:jc w:val="right"/>
              <w:rPr>
                <w:color w:val="000000"/>
                <w:sz w:val="22"/>
                <w:szCs w:val="22"/>
              </w:rPr>
            </w:pPr>
            <w:r>
              <w:rPr>
                <w:sz w:val="22"/>
                <w:szCs w:val="22"/>
                <w:rtl/>
              </w:rPr>
              <w:t>تهیه و نصب سنگ مرمر با مارک مصالح ۱:۳ در کار خیز زینه های ساختمان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5D" w14:textId="77777777" w:rsidR="00253DFB" w:rsidRDefault="002C73A9">
            <w:pPr>
              <w:jc w:val="center"/>
              <w:rPr>
                <w:color w:val="000000"/>
                <w:sz w:val="22"/>
                <w:szCs w:val="22"/>
              </w:rPr>
            </w:pPr>
            <w:r>
              <w:rPr>
                <w:sz w:val="22"/>
                <w:szCs w:val="22"/>
              </w:rPr>
              <w:t>27.21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5E"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5F"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AE01095"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60" w14:textId="77777777" w:rsidR="00253DFB" w:rsidRDefault="002C73A9">
            <w:pPr>
              <w:rPr>
                <w:rFonts w:ascii="Calibri" w:eastAsia="Calibri" w:hAnsi="Calibri" w:cs="Calibri"/>
                <w:sz w:val="22"/>
                <w:szCs w:val="22"/>
              </w:rPr>
            </w:pPr>
            <w:r>
              <w:rPr>
                <w:rFonts w:ascii="Calibri" w:eastAsia="Calibri" w:hAnsi="Calibri" w:cs="Calibri"/>
                <w:sz w:val="22"/>
                <w:szCs w:val="22"/>
              </w:rPr>
              <w:t>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61" w14:textId="77777777" w:rsidR="00253DFB" w:rsidRDefault="002C73A9">
            <w:pPr>
              <w:jc w:val="right"/>
              <w:rPr>
                <w:color w:val="000000"/>
                <w:sz w:val="22"/>
                <w:szCs w:val="22"/>
              </w:rPr>
            </w:pPr>
            <w:r>
              <w:rPr>
                <w:sz w:val="22"/>
                <w:szCs w:val="22"/>
                <w:rtl/>
              </w:rPr>
              <w:t>تهیه و نصب سرامیک با مارک مصالح ۱:۳ در کار پیزاره اطراف زینه به ارتفاع یک متر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62" w14:textId="77777777" w:rsidR="00253DFB" w:rsidRDefault="002C73A9">
            <w:pPr>
              <w:jc w:val="center"/>
              <w:rPr>
                <w:color w:val="000000"/>
                <w:sz w:val="22"/>
                <w:szCs w:val="22"/>
              </w:rPr>
            </w:pPr>
            <w:r>
              <w:rPr>
                <w:sz w:val="22"/>
                <w:szCs w:val="22"/>
              </w:rPr>
              <w:t>42.72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63"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64"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70E8EB75"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65" w14:textId="77777777" w:rsidR="00253DFB" w:rsidRDefault="002C73A9">
            <w:pPr>
              <w:rPr>
                <w:rFonts w:ascii="Calibri" w:eastAsia="Calibri" w:hAnsi="Calibri" w:cs="Calibri"/>
                <w:sz w:val="22"/>
                <w:szCs w:val="22"/>
              </w:rPr>
            </w:pPr>
            <w:r>
              <w:rPr>
                <w:rFonts w:ascii="Calibri" w:eastAsia="Calibri" w:hAnsi="Calibri" w:cs="Calibri"/>
                <w:sz w:val="22"/>
                <w:szCs w:val="22"/>
              </w:rPr>
              <w:t>10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66" w14:textId="77777777" w:rsidR="00253DFB" w:rsidRDefault="002C73A9">
            <w:pPr>
              <w:jc w:val="right"/>
              <w:rPr>
                <w:color w:val="000000"/>
                <w:sz w:val="22"/>
                <w:szCs w:val="22"/>
              </w:rPr>
            </w:pPr>
            <w:r>
              <w:rPr>
                <w:sz w:val="22"/>
                <w:szCs w:val="22"/>
                <w:rtl/>
              </w:rPr>
              <w:t>تهیه و نصب سنگ مرمر با مارک مصالح ۱:۳ در کار خیز و پت زینه دخولی ساختمان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67" w14:textId="77777777" w:rsidR="00253DFB" w:rsidRDefault="002C73A9">
            <w:pPr>
              <w:jc w:val="center"/>
              <w:rPr>
                <w:color w:val="000000"/>
                <w:sz w:val="22"/>
                <w:szCs w:val="22"/>
              </w:rPr>
            </w:pPr>
            <w:r>
              <w:rPr>
                <w:sz w:val="22"/>
                <w:szCs w:val="22"/>
              </w:rPr>
              <w:t>20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68"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69"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329DE4B6"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6A" w14:textId="77777777" w:rsidR="00253DFB" w:rsidRDefault="002C73A9">
            <w:pPr>
              <w:rPr>
                <w:rFonts w:ascii="Calibri" w:eastAsia="Calibri" w:hAnsi="Calibri" w:cs="Calibri"/>
                <w:sz w:val="22"/>
                <w:szCs w:val="22"/>
              </w:rPr>
            </w:pPr>
            <w:r>
              <w:rPr>
                <w:rFonts w:ascii="Calibri" w:eastAsia="Calibri" w:hAnsi="Calibri" w:cs="Calibri"/>
                <w:sz w:val="22"/>
                <w:szCs w:val="22"/>
              </w:rPr>
              <w:t>11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6B" w14:textId="77777777" w:rsidR="00253DFB" w:rsidRDefault="002C73A9">
            <w:pPr>
              <w:jc w:val="right"/>
              <w:rPr>
                <w:color w:val="000000"/>
                <w:sz w:val="22"/>
                <w:szCs w:val="22"/>
              </w:rPr>
            </w:pPr>
            <w:r>
              <w:rPr>
                <w:sz w:val="22"/>
                <w:szCs w:val="22"/>
                <w:rtl/>
              </w:rPr>
              <w:t>تهیه و نصب سنگ مرمر  به ضخامت ۱سانتی متر  با مارک مصالح ۱:۳ در کار چوک زینه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6C" w14:textId="77777777" w:rsidR="00253DFB" w:rsidRDefault="002C73A9">
            <w:pPr>
              <w:jc w:val="center"/>
              <w:rPr>
                <w:color w:val="000000"/>
                <w:sz w:val="22"/>
                <w:szCs w:val="22"/>
              </w:rPr>
            </w:pPr>
            <w:r>
              <w:rPr>
                <w:sz w:val="22"/>
                <w:szCs w:val="22"/>
              </w:rPr>
              <w:t>19.50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6D"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6E"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E5BE1AC"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6F" w14:textId="77777777" w:rsidR="00253DFB" w:rsidRDefault="002C73A9">
            <w:pPr>
              <w:rPr>
                <w:rFonts w:ascii="Calibri" w:eastAsia="Calibri" w:hAnsi="Calibri" w:cs="Calibri"/>
                <w:sz w:val="22"/>
                <w:szCs w:val="22"/>
              </w:rPr>
            </w:pPr>
            <w:r>
              <w:rPr>
                <w:rFonts w:ascii="Calibri" w:eastAsia="Calibri" w:hAnsi="Calibri" w:cs="Calibri"/>
                <w:sz w:val="22"/>
                <w:szCs w:val="22"/>
              </w:rPr>
              <w:t>12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70" w14:textId="77777777" w:rsidR="00253DFB" w:rsidRDefault="002C73A9">
            <w:pPr>
              <w:jc w:val="right"/>
              <w:rPr>
                <w:color w:val="000000"/>
                <w:sz w:val="22"/>
                <w:szCs w:val="22"/>
              </w:rPr>
            </w:pPr>
            <w:r>
              <w:rPr>
                <w:sz w:val="22"/>
                <w:szCs w:val="22"/>
                <w:rtl/>
              </w:rPr>
              <w:t>تهیه و نصب سرامیک با مارک مصالح ۱:۳ در کار کف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71" w14:textId="77777777" w:rsidR="00253DFB" w:rsidRDefault="002C73A9">
            <w:pPr>
              <w:jc w:val="center"/>
              <w:rPr>
                <w:color w:val="000000"/>
                <w:sz w:val="22"/>
                <w:szCs w:val="22"/>
              </w:rPr>
            </w:pPr>
            <w:r>
              <w:rPr>
                <w:sz w:val="22"/>
                <w:szCs w:val="22"/>
              </w:rPr>
              <w:t>991.83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72"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73"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5ED6F3B"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74" w14:textId="77777777" w:rsidR="00253DFB" w:rsidRDefault="002C73A9">
            <w:pPr>
              <w:rPr>
                <w:rFonts w:ascii="Calibri" w:eastAsia="Calibri" w:hAnsi="Calibri" w:cs="Calibri"/>
                <w:sz w:val="22"/>
                <w:szCs w:val="22"/>
              </w:rPr>
            </w:pPr>
            <w:r>
              <w:rPr>
                <w:rFonts w:ascii="Calibri" w:eastAsia="Calibri" w:hAnsi="Calibri" w:cs="Calibri"/>
                <w:sz w:val="22"/>
                <w:szCs w:val="22"/>
              </w:rPr>
              <w:t>13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75" w14:textId="77777777" w:rsidR="00253DFB" w:rsidRDefault="002C73A9">
            <w:pPr>
              <w:jc w:val="right"/>
              <w:rPr>
                <w:color w:val="000000"/>
                <w:sz w:val="22"/>
                <w:szCs w:val="22"/>
              </w:rPr>
            </w:pPr>
            <w:r>
              <w:rPr>
                <w:sz w:val="22"/>
                <w:szCs w:val="22"/>
                <w:rtl/>
              </w:rPr>
              <w:t>تهیه و نصب پیزاره ۱۰ سانتی از نوع سرامیک با مارک مصالح ۱:۳ در کار اطراف اطراف اطاق ها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76" w14:textId="77777777" w:rsidR="00253DFB" w:rsidRDefault="002C73A9">
            <w:pPr>
              <w:jc w:val="center"/>
              <w:rPr>
                <w:color w:val="000000"/>
                <w:sz w:val="22"/>
                <w:szCs w:val="22"/>
              </w:rPr>
            </w:pPr>
            <w:r>
              <w:rPr>
                <w:sz w:val="22"/>
                <w:szCs w:val="22"/>
              </w:rPr>
              <w:t>406.01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77"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right w:val="single" w:sz="4" w:space="0" w:color="000000"/>
            </w:tcBorders>
          </w:tcPr>
          <w:p w14:paraId="00000178"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0D10C12"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79" w14:textId="77777777" w:rsidR="00253DFB" w:rsidRDefault="002C73A9">
            <w:pPr>
              <w:rPr>
                <w:rFonts w:ascii="Calibri" w:eastAsia="Calibri" w:hAnsi="Calibri" w:cs="Calibri"/>
                <w:sz w:val="22"/>
                <w:szCs w:val="22"/>
              </w:rPr>
            </w:pPr>
            <w:r>
              <w:rPr>
                <w:rFonts w:ascii="Calibri" w:eastAsia="Calibri" w:hAnsi="Calibri" w:cs="Calibri"/>
                <w:sz w:val="22"/>
                <w:szCs w:val="22"/>
              </w:rPr>
              <w:t>14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7A" w14:textId="77777777" w:rsidR="00253DFB" w:rsidRDefault="002C73A9">
            <w:pPr>
              <w:jc w:val="right"/>
              <w:rPr>
                <w:color w:val="000000"/>
                <w:sz w:val="22"/>
                <w:szCs w:val="22"/>
              </w:rPr>
            </w:pPr>
            <w:r>
              <w:rPr>
                <w:sz w:val="22"/>
                <w:szCs w:val="22"/>
                <w:rtl/>
              </w:rPr>
              <w:t>تهیه و نصب سرامیک ( کاشی ) با مارک مصالح ۱:۳ در کار دیوار های داخلی الی چت مطابق براورد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7B" w14:textId="77777777" w:rsidR="00253DFB" w:rsidRDefault="002C73A9">
            <w:pPr>
              <w:jc w:val="center"/>
              <w:rPr>
                <w:color w:val="000000"/>
                <w:sz w:val="22"/>
                <w:szCs w:val="22"/>
              </w:rPr>
            </w:pPr>
            <w:r>
              <w:rPr>
                <w:sz w:val="22"/>
                <w:szCs w:val="22"/>
              </w:rPr>
              <w:t>186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7C" w14:textId="77777777" w:rsidR="00253DFB" w:rsidRDefault="002C73A9">
            <w:pPr>
              <w:jc w:val="center"/>
              <w:rPr>
                <w:color w:val="000000"/>
                <w:sz w:val="22"/>
                <w:szCs w:val="22"/>
              </w:rPr>
            </w:pPr>
            <w:r>
              <w:rPr>
                <w:sz w:val="22"/>
                <w:szCs w:val="22"/>
                <w:rtl/>
              </w:rPr>
              <w:t>متر</w:t>
            </w:r>
          </w:p>
        </w:tc>
        <w:tc>
          <w:tcPr>
            <w:tcW w:w="2820" w:type="dxa"/>
            <w:vMerge w:val="restart"/>
            <w:tcBorders>
              <w:left w:val="single" w:sz="4" w:space="0" w:color="000000"/>
              <w:right w:val="single" w:sz="4" w:space="0" w:color="000000"/>
            </w:tcBorders>
          </w:tcPr>
          <w:p w14:paraId="0000017D" w14:textId="77777777" w:rsidR="00253DFB" w:rsidRDefault="00253DFB">
            <w:pPr>
              <w:jc w:val="center"/>
              <w:rPr>
                <w:rFonts w:ascii="Calibri" w:eastAsia="Calibri" w:hAnsi="Calibri" w:cs="Calibri"/>
                <w:color w:val="000000"/>
                <w:sz w:val="20"/>
                <w:szCs w:val="20"/>
              </w:rPr>
            </w:pPr>
          </w:p>
        </w:tc>
      </w:tr>
      <w:tr w:rsidR="00253DFB" w14:paraId="3EC8B5A7"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7E" w14:textId="77777777" w:rsidR="00253DFB" w:rsidRDefault="002C73A9">
            <w:pPr>
              <w:rPr>
                <w:rFonts w:ascii="Calibri" w:eastAsia="Calibri" w:hAnsi="Calibri" w:cs="Calibri"/>
                <w:sz w:val="22"/>
                <w:szCs w:val="22"/>
              </w:rPr>
            </w:pPr>
            <w:r>
              <w:rPr>
                <w:rFonts w:ascii="Calibri" w:eastAsia="Calibri" w:hAnsi="Calibri" w:cs="Calibri"/>
                <w:sz w:val="22"/>
                <w:szCs w:val="22"/>
              </w:rPr>
              <w:t>15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7F" w14:textId="77777777" w:rsidR="00253DFB" w:rsidRDefault="002C73A9">
            <w:pPr>
              <w:jc w:val="right"/>
              <w:rPr>
                <w:color w:val="000000"/>
                <w:sz w:val="22"/>
                <w:szCs w:val="22"/>
              </w:rPr>
            </w:pPr>
            <w:r>
              <w:rPr>
                <w:sz w:val="22"/>
                <w:szCs w:val="22"/>
                <w:rtl/>
              </w:rPr>
              <w:t>تهیه و نصب کاشی با مارک مصالح ۱:۳ در کار دیوار های داخلی آشپز خانه و تشناب ها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80" w14:textId="77777777" w:rsidR="00253DFB" w:rsidRDefault="002C73A9">
            <w:pPr>
              <w:jc w:val="center"/>
              <w:rPr>
                <w:color w:val="000000"/>
                <w:sz w:val="22"/>
                <w:szCs w:val="22"/>
              </w:rPr>
            </w:pPr>
            <w:r>
              <w:rPr>
                <w:sz w:val="22"/>
                <w:szCs w:val="22"/>
              </w:rPr>
              <w:t>115.70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81"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82"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34ED9A77"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83" w14:textId="77777777" w:rsidR="00253DFB" w:rsidRDefault="002C73A9">
            <w:pPr>
              <w:rPr>
                <w:rFonts w:ascii="Calibri" w:eastAsia="Calibri" w:hAnsi="Calibri" w:cs="Calibri"/>
                <w:sz w:val="22"/>
                <w:szCs w:val="22"/>
              </w:rPr>
            </w:pPr>
            <w:r>
              <w:rPr>
                <w:rFonts w:ascii="Calibri" w:eastAsia="Calibri" w:hAnsi="Calibri" w:cs="Calibri"/>
                <w:sz w:val="22"/>
                <w:szCs w:val="22"/>
              </w:rPr>
              <w:t>16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84" w14:textId="77777777" w:rsidR="00253DFB" w:rsidRDefault="002C73A9">
            <w:pPr>
              <w:jc w:val="right"/>
              <w:rPr>
                <w:color w:val="000000"/>
                <w:sz w:val="22"/>
                <w:szCs w:val="22"/>
              </w:rPr>
            </w:pPr>
            <w:r>
              <w:rPr>
                <w:sz w:val="22"/>
                <w:szCs w:val="22"/>
                <w:rtl/>
              </w:rPr>
              <w:t>تهیه و نصب سرامیک با مارک مصالح ۱:۳ در کار کف تشناب ها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85" w14:textId="77777777" w:rsidR="00253DFB" w:rsidRDefault="002C73A9">
            <w:pPr>
              <w:jc w:val="center"/>
              <w:rPr>
                <w:color w:val="000000"/>
                <w:sz w:val="22"/>
                <w:szCs w:val="22"/>
              </w:rPr>
            </w:pPr>
            <w:r>
              <w:rPr>
                <w:sz w:val="22"/>
                <w:szCs w:val="22"/>
              </w:rPr>
              <w:t>16.15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86"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87"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A4B960F"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88" w14:textId="77777777" w:rsidR="00253DFB" w:rsidRDefault="002C73A9">
            <w:pPr>
              <w:rPr>
                <w:rFonts w:ascii="Calibri" w:eastAsia="Calibri" w:hAnsi="Calibri" w:cs="Calibri"/>
                <w:sz w:val="22"/>
                <w:szCs w:val="22"/>
              </w:rPr>
            </w:pPr>
            <w:r>
              <w:rPr>
                <w:rFonts w:ascii="Calibri" w:eastAsia="Calibri" w:hAnsi="Calibri" w:cs="Calibri"/>
                <w:sz w:val="22"/>
                <w:szCs w:val="22"/>
              </w:rPr>
              <w:t>17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89" w14:textId="77777777" w:rsidR="00253DFB" w:rsidRDefault="002C73A9">
            <w:pPr>
              <w:jc w:val="right"/>
              <w:rPr>
                <w:color w:val="000000"/>
                <w:sz w:val="22"/>
                <w:szCs w:val="22"/>
              </w:rPr>
            </w:pPr>
            <w:r>
              <w:rPr>
                <w:sz w:val="22"/>
                <w:szCs w:val="22"/>
                <w:rtl/>
              </w:rPr>
              <w:t>معه آهن جامه مطابق نقشه با تمام امورات ایجابی آن</w:t>
            </w:r>
            <w:r>
              <w:rPr>
                <w:sz w:val="22"/>
                <w:szCs w:val="22"/>
              </w:rPr>
              <w:t xml:space="preserve"> </w:t>
            </w:r>
            <w:proofErr w:type="spellStart"/>
            <w:r>
              <w:rPr>
                <w:sz w:val="22"/>
                <w:szCs w:val="22"/>
              </w:rPr>
              <w:t>pvc</w:t>
            </w:r>
            <w:proofErr w:type="spellEnd"/>
            <w:r>
              <w:rPr>
                <w:sz w:val="22"/>
                <w:szCs w:val="22"/>
              </w:rPr>
              <w:t xml:space="preserve">(7000) </w:t>
            </w:r>
            <w:r>
              <w:rPr>
                <w:sz w:val="22"/>
                <w:szCs w:val="22"/>
                <w:rtl/>
              </w:rPr>
              <w:t>تهیه و نصب کلکین های</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8A" w14:textId="77777777" w:rsidR="00253DFB" w:rsidRDefault="002C73A9">
            <w:pPr>
              <w:jc w:val="center"/>
              <w:rPr>
                <w:color w:val="000000"/>
                <w:sz w:val="22"/>
                <w:szCs w:val="22"/>
              </w:rPr>
            </w:pPr>
            <w:r>
              <w:rPr>
                <w:sz w:val="22"/>
                <w:szCs w:val="22"/>
              </w:rPr>
              <w:t>171.12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8B" w14:textId="77777777" w:rsidR="00253DFB" w:rsidRDefault="002C73A9">
            <w:pPr>
              <w:jc w:val="center"/>
              <w:rPr>
                <w:color w:val="000000"/>
                <w:sz w:val="22"/>
                <w:szCs w:val="22"/>
              </w:rPr>
            </w:pPr>
            <w:r>
              <w:rPr>
                <w:sz w:val="22"/>
                <w:szCs w:val="22"/>
                <w:rtl/>
              </w:rPr>
              <w:t>متر مربع</w:t>
            </w:r>
          </w:p>
        </w:tc>
        <w:tc>
          <w:tcPr>
            <w:tcW w:w="2820" w:type="dxa"/>
            <w:vMerge/>
            <w:tcBorders>
              <w:left w:val="single" w:sz="4" w:space="0" w:color="000000"/>
              <w:right w:val="single" w:sz="4" w:space="0" w:color="000000"/>
            </w:tcBorders>
          </w:tcPr>
          <w:p w14:paraId="0000018C"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0C87438"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8D" w14:textId="77777777" w:rsidR="00253DFB" w:rsidRDefault="002C73A9">
            <w:pPr>
              <w:rPr>
                <w:rFonts w:ascii="Calibri" w:eastAsia="Calibri" w:hAnsi="Calibri" w:cs="Calibri"/>
                <w:sz w:val="22"/>
                <w:szCs w:val="22"/>
              </w:rPr>
            </w:pPr>
            <w:r>
              <w:rPr>
                <w:rFonts w:ascii="Calibri" w:eastAsia="Calibri" w:hAnsi="Calibri" w:cs="Calibri"/>
                <w:sz w:val="22"/>
                <w:szCs w:val="22"/>
              </w:rPr>
              <w:t>18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8E" w14:textId="77777777" w:rsidR="00253DFB" w:rsidRDefault="002C73A9">
            <w:pPr>
              <w:jc w:val="right"/>
              <w:rPr>
                <w:color w:val="000000"/>
                <w:sz w:val="22"/>
                <w:szCs w:val="22"/>
              </w:rPr>
            </w:pPr>
            <w:r>
              <w:rPr>
                <w:sz w:val="22"/>
                <w:szCs w:val="22"/>
              </w:rPr>
              <w:t xml:space="preserve"> </w:t>
            </w:r>
            <w:r>
              <w:rPr>
                <w:sz w:val="22"/>
                <w:szCs w:val="22"/>
                <w:rtl/>
              </w:rPr>
              <w:t>تهیه و نصب دروازه های تشناب پی وی سی 7000 معه آهن جامه به ابعاد 2.5*0.75 (سه عدد دروازه های دکت در سه منزل را نیز شامل میباشد)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8F" w14:textId="77777777" w:rsidR="00253DFB" w:rsidRDefault="002C73A9">
            <w:pPr>
              <w:jc w:val="center"/>
              <w:rPr>
                <w:color w:val="000000"/>
                <w:sz w:val="22"/>
                <w:szCs w:val="22"/>
              </w:rPr>
            </w:pPr>
            <w:r>
              <w:rPr>
                <w:sz w:val="22"/>
                <w:szCs w:val="22"/>
              </w:rPr>
              <w:t>14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90" w14:textId="77777777" w:rsidR="00253DFB" w:rsidRDefault="002C73A9">
            <w:pPr>
              <w:jc w:val="center"/>
              <w:rPr>
                <w:color w:val="000000"/>
                <w:sz w:val="22"/>
                <w:szCs w:val="22"/>
              </w:rPr>
            </w:pPr>
            <w:r>
              <w:rPr>
                <w:sz w:val="22"/>
                <w:szCs w:val="22"/>
                <w:rtl/>
              </w:rPr>
              <w:t>عدد</w:t>
            </w:r>
          </w:p>
        </w:tc>
        <w:tc>
          <w:tcPr>
            <w:tcW w:w="2820" w:type="dxa"/>
            <w:vMerge/>
            <w:tcBorders>
              <w:left w:val="single" w:sz="4" w:space="0" w:color="000000"/>
              <w:right w:val="single" w:sz="4" w:space="0" w:color="000000"/>
            </w:tcBorders>
          </w:tcPr>
          <w:p w14:paraId="00000191"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051F8015"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92" w14:textId="77777777" w:rsidR="00253DFB" w:rsidRDefault="002C73A9">
            <w:pPr>
              <w:rPr>
                <w:rFonts w:ascii="Calibri" w:eastAsia="Calibri" w:hAnsi="Calibri" w:cs="Calibri"/>
                <w:sz w:val="22"/>
                <w:szCs w:val="22"/>
              </w:rPr>
            </w:pPr>
            <w:r>
              <w:rPr>
                <w:rFonts w:ascii="Calibri" w:eastAsia="Calibri" w:hAnsi="Calibri" w:cs="Calibri"/>
                <w:sz w:val="22"/>
                <w:szCs w:val="22"/>
              </w:rPr>
              <w:t>19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93" w14:textId="77777777" w:rsidR="00253DFB" w:rsidRDefault="002C73A9">
            <w:pPr>
              <w:jc w:val="right"/>
              <w:rPr>
                <w:color w:val="000000"/>
                <w:sz w:val="22"/>
                <w:szCs w:val="22"/>
              </w:rPr>
            </w:pPr>
            <w:r>
              <w:rPr>
                <w:sz w:val="22"/>
                <w:szCs w:val="22"/>
                <w:rtl/>
              </w:rPr>
              <w:t>تهیه و نصب دروازه  ترکی در کار اطاق ها به سایز (2.5*1.1)متر با کیفیت عالی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94" w14:textId="77777777" w:rsidR="00253DFB" w:rsidRDefault="002C73A9">
            <w:pPr>
              <w:jc w:val="center"/>
              <w:rPr>
                <w:color w:val="000000"/>
                <w:sz w:val="22"/>
                <w:szCs w:val="22"/>
              </w:rPr>
            </w:pPr>
            <w:r>
              <w:rPr>
                <w:sz w:val="22"/>
                <w:szCs w:val="22"/>
              </w:rPr>
              <w:t>24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95" w14:textId="77777777" w:rsidR="00253DFB" w:rsidRDefault="002C73A9">
            <w:pPr>
              <w:jc w:val="center"/>
              <w:rPr>
                <w:color w:val="000000"/>
                <w:sz w:val="22"/>
                <w:szCs w:val="22"/>
              </w:rPr>
            </w:pPr>
            <w:r>
              <w:rPr>
                <w:sz w:val="22"/>
                <w:szCs w:val="22"/>
                <w:rtl/>
              </w:rPr>
              <w:t>عدد</w:t>
            </w:r>
          </w:p>
        </w:tc>
        <w:tc>
          <w:tcPr>
            <w:tcW w:w="2820" w:type="dxa"/>
            <w:vMerge/>
            <w:tcBorders>
              <w:left w:val="single" w:sz="4" w:space="0" w:color="000000"/>
              <w:right w:val="single" w:sz="4" w:space="0" w:color="000000"/>
            </w:tcBorders>
          </w:tcPr>
          <w:p w14:paraId="00000196"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4816326"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97" w14:textId="77777777" w:rsidR="00253DFB" w:rsidRDefault="002C73A9">
            <w:pPr>
              <w:rPr>
                <w:rFonts w:ascii="Calibri" w:eastAsia="Calibri" w:hAnsi="Calibri" w:cs="Calibri"/>
                <w:sz w:val="22"/>
                <w:szCs w:val="22"/>
              </w:rPr>
            </w:pPr>
            <w:r>
              <w:rPr>
                <w:rFonts w:ascii="Calibri" w:eastAsia="Calibri" w:hAnsi="Calibri" w:cs="Calibri"/>
                <w:sz w:val="22"/>
                <w:szCs w:val="22"/>
              </w:rPr>
              <w:t>20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98" w14:textId="77777777" w:rsidR="00253DFB" w:rsidRDefault="002C73A9">
            <w:pPr>
              <w:jc w:val="right"/>
              <w:rPr>
                <w:color w:val="000000"/>
                <w:sz w:val="22"/>
                <w:szCs w:val="22"/>
              </w:rPr>
            </w:pPr>
            <w:r>
              <w:rPr>
                <w:sz w:val="22"/>
                <w:szCs w:val="22"/>
                <w:rtl/>
              </w:rPr>
              <w:t>تهیه و نصب دروازه های ترکی در کار اطاق ها به سایز (2.5*1.35)متر با کیفیت عالی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99" w14:textId="77777777" w:rsidR="00253DFB" w:rsidRDefault="002C73A9">
            <w:pPr>
              <w:jc w:val="center"/>
              <w:rPr>
                <w:color w:val="000000"/>
                <w:sz w:val="22"/>
                <w:szCs w:val="22"/>
              </w:rPr>
            </w:pPr>
            <w:r>
              <w:rPr>
                <w:sz w:val="22"/>
                <w:szCs w:val="22"/>
              </w:rPr>
              <w:t>7</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9A" w14:textId="77777777" w:rsidR="00253DFB" w:rsidRDefault="002C73A9">
            <w:pPr>
              <w:jc w:val="center"/>
              <w:rPr>
                <w:color w:val="000000"/>
                <w:sz w:val="22"/>
                <w:szCs w:val="22"/>
              </w:rPr>
            </w:pPr>
            <w:r>
              <w:rPr>
                <w:sz w:val="22"/>
                <w:szCs w:val="22"/>
                <w:rtl/>
              </w:rPr>
              <w:t>عدد</w:t>
            </w:r>
          </w:p>
        </w:tc>
        <w:tc>
          <w:tcPr>
            <w:tcW w:w="2820" w:type="dxa"/>
            <w:vMerge/>
            <w:tcBorders>
              <w:left w:val="single" w:sz="4" w:space="0" w:color="000000"/>
              <w:right w:val="single" w:sz="4" w:space="0" w:color="000000"/>
            </w:tcBorders>
          </w:tcPr>
          <w:p w14:paraId="0000019B"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2C56127"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9C" w14:textId="77777777" w:rsidR="00253DFB" w:rsidRDefault="002C73A9">
            <w:pPr>
              <w:rPr>
                <w:rFonts w:ascii="Calibri" w:eastAsia="Calibri" w:hAnsi="Calibri" w:cs="Calibri"/>
                <w:sz w:val="22"/>
                <w:szCs w:val="22"/>
              </w:rPr>
            </w:pPr>
            <w:r>
              <w:rPr>
                <w:rFonts w:ascii="Calibri" w:eastAsia="Calibri" w:hAnsi="Calibri" w:cs="Calibri"/>
                <w:sz w:val="22"/>
                <w:szCs w:val="22"/>
              </w:rPr>
              <w:t>21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9D" w14:textId="77777777" w:rsidR="00253DFB" w:rsidRDefault="002C73A9">
            <w:pPr>
              <w:jc w:val="right"/>
              <w:rPr>
                <w:color w:val="000000"/>
                <w:sz w:val="22"/>
                <w:szCs w:val="22"/>
              </w:rPr>
            </w:pPr>
            <w:r>
              <w:rPr>
                <w:sz w:val="22"/>
                <w:szCs w:val="22"/>
                <w:rtl/>
              </w:rPr>
              <w:t>تهیه و نصب دروازه های ترکی در کار اطاق ها به سایز (2.5*0.8)متر با کیفیت عالی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9E" w14:textId="77777777" w:rsidR="00253DFB" w:rsidRDefault="002C73A9">
            <w:pPr>
              <w:jc w:val="center"/>
              <w:rPr>
                <w:color w:val="000000"/>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9F" w14:textId="77777777" w:rsidR="00253DFB" w:rsidRDefault="002C73A9">
            <w:pPr>
              <w:jc w:val="center"/>
              <w:rPr>
                <w:color w:val="000000"/>
                <w:sz w:val="22"/>
                <w:szCs w:val="22"/>
              </w:rPr>
            </w:pPr>
            <w:r>
              <w:rPr>
                <w:sz w:val="22"/>
                <w:szCs w:val="22"/>
                <w:rtl/>
              </w:rPr>
              <w:t>عدد</w:t>
            </w:r>
          </w:p>
        </w:tc>
        <w:tc>
          <w:tcPr>
            <w:tcW w:w="2820" w:type="dxa"/>
            <w:vMerge/>
            <w:tcBorders>
              <w:left w:val="single" w:sz="4" w:space="0" w:color="000000"/>
              <w:right w:val="single" w:sz="4" w:space="0" w:color="000000"/>
            </w:tcBorders>
          </w:tcPr>
          <w:p w14:paraId="000001A0"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392CDF6C"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A1" w14:textId="77777777" w:rsidR="00253DFB" w:rsidRDefault="002C73A9">
            <w:pPr>
              <w:rPr>
                <w:rFonts w:ascii="Calibri" w:eastAsia="Calibri" w:hAnsi="Calibri" w:cs="Calibri"/>
                <w:sz w:val="22"/>
                <w:szCs w:val="22"/>
              </w:rPr>
            </w:pPr>
            <w:r>
              <w:rPr>
                <w:rFonts w:ascii="Calibri" w:eastAsia="Calibri" w:hAnsi="Calibri" w:cs="Calibri"/>
                <w:sz w:val="22"/>
                <w:szCs w:val="22"/>
              </w:rPr>
              <w:t>22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A2" w14:textId="77777777" w:rsidR="00253DFB" w:rsidRDefault="002C73A9">
            <w:pPr>
              <w:jc w:val="right"/>
              <w:rPr>
                <w:color w:val="000000"/>
                <w:sz w:val="22"/>
                <w:szCs w:val="22"/>
              </w:rPr>
            </w:pPr>
            <w:r>
              <w:rPr>
                <w:sz w:val="22"/>
                <w:szCs w:val="22"/>
                <w:rtl/>
              </w:rPr>
              <w:t>تهیه و نصب دروازه های ترکی در کار اطاق ها به سایز (2.5*1.2)متر با کیفیت عالی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A3" w14:textId="77777777" w:rsidR="00253DFB" w:rsidRDefault="002C73A9">
            <w:pPr>
              <w:jc w:val="center"/>
              <w:rPr>
                <w:color w:val="000000"/>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A4" w14:textId="77777777" w:rsidR="00253DFB" w:rsidRDefault="002C73A9">
            <w:pPr>
              <w:jc w:val="center"/>
              <w:rPr>
                <w:color w:val="000000"/>
                <w:sz w:val="22"/>
                <w:szCs w:val="22"/>
              </w:rPr>
            </w:pPr>
            <w:r>
              <w:rPr>
                <w:sz w:val="22"/>
                <w:szCs w:val="22"/>
                <w:rtl/>
              </w:rPr>
              <w:t>عدد</w:t>
            </w:r>
          </w:p>
        </w:tc>
        <w:tc>
          <w:tcPr>
            <w:tcW w:w="2820" w:type="dxa"/>
            <w:vMerge/>
            <w:tcBorders>
              <w:left w:val="single" w:sz="4" w:space="0" w:color="000000"/>
              <w:right w:val="single" w:sz="4" w:space="0" w:color="000000"/>
            </w:tcBorders>
          </w:tcPr>
          <w:p w14:paraId="000001A5"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09840C4D"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A6" w14:textId="77777777" w:rsidR="00253DFB" w:rsidRDefault="002C73A9">
            <w:pPr>
              <w:rPr>
                <w:rFonts w:ascii="Calibri" w:eastAsia="Calibri" w:hAnsi="Calibri" w:cs="Calibri"/>
                <w:sz w:val="22"/>
                <w:szCs w:val="22"/>
              </w:rPr>
            </w:pPr>
            <w:r>
              <w:rPr>
                <w:rFonts w:ascii="Calibri" w:eastAsia="Calibri" w:hAnsi="Calibri" w:cs="Calibri"/>
                <w:sz w:val="22"/>
                <w:szCs w:val="22"/>
              </w:rPr>
              <w:t>23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A7" w14:textId="77777777" w:rsidR="00253DFB" w:rsidRDefault="002C73A9">
            <w:pPr>
              <w:jc w:val="right"/>
              <w:rPr>
                <w:color w:val="000000"/>
                <w:sz w:val="22"/>
                <w:szCs w:val="22"/>
              </w:rPr>
            </w:pPr>
            <w:r>
              <w:rPr>
                <w:sz w:val="22"/>
                <w:szCs w:val="22"/>
                <w:rtl/>
              </w:rPr>
              <w:t>تهیه و نصب دروازه های ترکی در کار اطاق ها به سایز (2.5*1.5)متر با کیفیت عالی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A8" w14:textId="77777777" w:rsidR="00253DFB" w:rsidRDefault="002C73A9">
            <w:pPr>
              <w:jc w:val="center"/>
              <w:rPr>
                <w:color w:val="000000"/>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A9" w14:textId="77777777" w:rsidR="00253DFB" w:rsidRDefault="002C73A9">
            <w:pPr>
              <w:jc w:val="center"/>
              <w:rPr>
                <w:color w:val="000000"/>
                <w:sz w:val="22"/>
                <w:szCs w:val="22"/>
              </w:rPr>
            </w:pPr>
            <w:r>
              <w:rPr>
                <w:sz w:val="22"/>
                <w:szCs w:val="22"/>
                <w:rtl/>
              </w:rPr>
              <w:t>عدد</w:t>
            </w:r>
          </w:p>
        </w:tc>
        <w:tc>
          <w:tcPr>
            <w:tcW w:w="2820" w:type="dxa"/>
            <w:vMerge/>
            <w:tcBorders>
              <w:left w:val="single" w:sz="4" w:space="0" w:color="000000"/>
              <w:right w:val="single" w:sz="4" w:space="0" w:color="000000"/>
            </w:tcBorders>
          </w:tcPr>
          <w:p w14:paraId="000001AA"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9D8A630"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AB" w14:textId="77777777" w:rsidR="00253DFB" w:rsidRDefault="002C73A9">
            <w:pPr>
              <w:rPr>
                <w:rFonts w:ascii="Calibri" w:eastAsia="Calibri" w:hAnsi="Calibri" w:cs="Calibri"/>
                <w:sz w:val="22"/>
                <w:szCs w:val="22"/>
              </w:rPr>
            </w:pPr>
            <w:r>
              <w:rPr>
                <w:rFonts w:ascii="Calibri" w:eastAsia="Calibri" w:hAnsi="Calibri" w:cs="Calibri"/>
                <w:sz w:val="22"/>
                <w:szCs w:val="22"/>
              </w:rPr>
              <w:t>24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AC" w14:textId="77777777" w:rsidR="00253DFB" w:rsidRDefault="002C73A9">
            <w:pPr>
              <w:jc w:val="right"/>
              <w:rPr>
                <w:color w:val="000000"/>
                <w:sz w:val="22"/>
                <w:szCs w:val="22"/>
              </w:rPr>
            </w:pPr>
            <w:r>
              <w:rPr>
                <w:sz w:val="22"/>
                <w:szCs w:val="22"/>
                <w:rtl/>
              </w:rPr>
              <w:t>تهیه و نصب الماری آشپز خانه با کیفیت عالی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AD" w14:textId="77777777" w:rsidR="00253DFB" w:rsidRDefault="002C73A9">
            <w:pPr>
              <w:jc w:val="center"/>
              <w:rPr>
                <w:color w:val="000000"/>
                <w:sz w:val="22"/>
                <w:szCs w:val="22"/>
              </w:rPr>
            </w:pPr>
            <w:r>
              <w:rPr>
                <w:sz w:val="22"/>
                <w:szCs w:val="22"/>
              </w:rPr>
              <w:t>12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AE"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right w:val="single" w:sz="4" w:space="0" w:color="000000"/>
            </w:tcBorders>
          </w:tcPr>
          <w:p w14:paraId="000001AF"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776C4C76"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B0" w14:textId="77777777" w:rsidR="00253DFB" w:rsidRDefault="002C73A9">
            <w:pPr>
              <w:rPr>
                <w:rFonts w:ascii="Calibri" w:eastAsia="Calibri" w:hAnsi="Calibri" w:cs="Calibri"/>
                <w:sz w:val="22"/>
                <w:szCs w:val="22"/>
              </w:rPr>
            </w:pPr>
            <w:r>
              <w:rPr>
                <w:rFonts w:ascii="Calibri" w:eastAsia="Calibri" w:hAnsi="Calibri" w:cs="Calibri"/>
                <w:sz w:val="22"/>
                <w:szCs w:val="22"/>
              </w:rPr>
              <w:t>25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B1" w14:textId="77777777" w:rsidR="00253DFB" w:rsidRDefault="002C73A9">
            <w:pPr>
              <w:jc w:val="right"/>
              <w:rPr>
                <w:color w:val="000000"/>
                <w:sz w:val="22"/>
                <w:szCs w:val="22"/>
              </w:rPr>
            </w:pPr>
            <w:r>
              <w:rPr>
                <w:sz w:val="22"/>
                <w:szCs w:val="22"/>
                <w:rtl/>
              </w:rPr>
              <w:t>تهیه و نصب میز آشپز خانه از نوع سنگ مرمر با کیفیت عالی مطابق نقشه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B2" w14:textId="77777777" w:rsidR="00253DFB" w:rsidRDefault="002C73A9">
            <w:pPr>
              <w:jc w:val="center"/>
              <w:rPr>
                <w:color w:val="000000"/>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B3"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right w:val="single" w:sz="4" w:space="0" w:color="000000"/>
            </w:tcBorders>
          </w:tcPr>
          <w:p w14:paraId="000001B4"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0BE4095"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B5" w14:textId="77777777" w:rsidR="00253DFB" w:rsidRDefault="002C73A9">
            <w:pPr>
              <w:rPr>
                <w:rFonts w:ascii="Calibri" w:eastAsia="Calibri" w:hAnsi="Calibri" w:cs="Calibri"/>
                <w:sz w:val="22"/>
                <w:szCs w:val="22"/>
              </w:rPr>
            </w:pPr>
            <w:r>
              <w:rPr>
                <w:rFonts w:ascii="Calibri" w:eastAsia="Calibri" w:hAnsi="Calibri" w:cs="Calibri"/>
                <w:sz w:val="22"/>
                <w:szCs w:val="22"/>
              </w:rPr>
              <w:lastRenderedPageBreak/>
              <w:t>26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B6" w14:textId="77777777" w:rsidR="00253DFB" w:rsidRDefault="002C73A9">
            <w:pPr>
              <w:jc w:val="right"/>
              <w:rPr>
                <w:color w:val="000000"/>
                <w:sz w:val="22"/>
                <w:szCs w:val="22"/>
              </w:rPr>
            </w:pPr>
            <w:r>
              <w:rPr>
                <w:sz w:val="22"/>
                <w:szCs w:val="22"/>
              </w:rPr>
              <w:t xml:space="preserve"> </w:t>
            </w:r>
            <w:r>
              <w:rPr>
                <w:sz w:val="22"/>
                <w:szCs w:val="22"/>
                <w:rtl/>
              </w:rPr>
              <w:t>تهیه و نصب لفت آماده و مکمل الاسباب ۱۶۰*۲۴۰ 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B7" w14:textId="77777777" w:rsidR="00253DFB" w:rsidRDefault="002C73A9">
            <w:pPr>
              <w:jc w:val="center"/>
              <w:rPr>
                <w:color w:val="000000"/>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B8" w14:textId="77777777" w:rsidR="00253DFB" w:rsidRDefault="002C73A9">
            <w:pPr>
              <w:jc w:val="center"/>
              <w:rPr>
                <w:color w:val="000000"/>
                <w:sz w:val="22"/>
                <w:szCs w:val="22"/>
              </w:rPr>
            </w:pPr>
            <w:r>
              <w:rPr>
                <w:sz w:val="22"/>
                <w:szCs w:val="22"/>
                <w:rtl/>
              </w:rPr>
              <w:t>غدد</w:t>
            </w:r>
          </w:p>
        </w:tc>
        <w:tc>
          <w:tcPr>
            <w:tcW w:w="2820" w:type="dxa"/>
            <w:vMerge/>
            <w:tcBorders>
              <w:left w:val="single" w:sz="4" w:space="0" w:color="000000"/>
              <w:right w:val="single" w:sz="4" w:space="0" w:color="000000"/>
            </w:tcBorders>
          </w:tcPr>
          <w:p w14:paraId="000001B9"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DC05564"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BA" w14:textId="77777777" w:rsidR="00253DFB" w:rsidRDefault="002C73A9">
            <w:pPr>
              <w:rPr>
                <w:rFonts w:ascii="Calibri" w:eastAsia="Calibri" w:hAnsi="Calibri" w:cs="Calibri"/>
                <w:sz w:val="22"/>
                <w:szCs w:val="22"/>
              </w:rPr>
            </w:pPr>
            <w:r>
              <w:rPr>
                <w:rFonts w:ascii="Calibri" w:eastAsia="Calibri" w:hAnsi="Calibri" w:cs="Calibri"/>
                <w:sz w:val="22"/>
                <w:szCs w:val="22"/>
              </w:rPr>
              <w:t>27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BB" w14:textId="77777777" w:rsidR="00253DFB" w:rsidRDefault="002C73A9">
            <w:pPr>
              <w:jc w:val="right"/>
              <w:rPr>
                <w:color w:val="000000"/>
                <w:sz w:val="22"/>
                <w:szCs w:val="22"/>
              </w:rPr>
            </w:pPr>
            <w:r>
              <w:rPr>
                <w:sz w:val="22"/>
                <w:szCs w:val="22"/>
                <w:rtl/>
              </w:rPr>
              <w:t>رنگمالی و گلگل کاری داخلی از رنگ پلاستیک ۱۰۰٪ در دو لایه 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BC" w14:textId="77777777" w:rsidR="00253DFB" w:rsidRDefault="002C73A9">
            <w:pPr>
              <w:jc w:val="center"/>
              <w:rPr>
                <w:color w:val="000000"/>
                <w:sz w:val="22"/>
                <w:szCs w:val="22"/>
              </w:rPr>
            </w:pPr>
            <w:r>
              <w:rPr>
                <w:sz w:val="22"/>
                <w:szCs w:val="22"/>
              </w:rPr>
              <w:t>3900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BD" w14:textId="77777777" w:rsidR="00253DFB" w:rsidRDefault="002C73A9">
            <w:pPr>
              <w:jc w:val="center"/>
              <w:rPr>
                <w:color w:val="000000"/>
                <w:sz w:val="22"/>
                <w:szCs w:val="22"/>
              </w:rPr>
            </w:pPr>
            <w:r>
              <w:rPr>
                <w:sz w:val="22"/>
                <w:szCs w:val="22"/>
                <w:rtl/>
              </w:rPr>
              <w:t>مترمربع</w:t>
            </w:r>
          </w:p>
        </w:tc>
        <w:tc>
          <w:tcPr>
            <w:tcW w:w="2820" w:type="dxa"/>
            <w:vMerge/>
            <w:tcBorders>
              <w:left w:val="single" w:sz="4" w:space="0" w:color="000000"/>
              <w:right w:val="single" w:sz="4" w:space="0" w:color="000000"/>
            </w:tcBorders>
          </w:tcPr>
          <w:p w14:paraId="000001BE"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0698BF30"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BF" w14:textId="77777777" w:rsidR="00253DFB" w:rsidRDefault="002C73A9">
            <w:pPr>
              <w:rPr>
                <w:rFonts w:ascii="Calibri" w:eastAsia="Calibri" w:hAnsi="Calibri" w:cs="Calibri"/>
                <w:sz w:val="22"/>
                <w:szCs w:val="22"/>
              </w:rPr>
            </w:pPr>
            <w:r>
              <w:rPr>
                <w:rFonts w:ascii="Calibri" w:eastAsia="Calibri" w:hAnsi="Calibri" w:cs="Calibri"/>
                <w:sz w:val="22"/>
                <w:szCs w:val="22"/>
              </w:rPr>
              <w:t>28</w:t>
            </w:r>
          </w:p>
        </w:tc>
        <w:tc>
          <w:tcPr>
            <w:tcW w:w="4821" w:type="dxa"/>
            <w:tcBorders>
              <w:top w:val="nil"/>
              <w:left w:val="single" w:sz="4" w:space="0" w:color="000000"/>
              <w:bottom w:val="single" w:sz="4" w:space="0" w:color="000000"/>
              <w:right w:val="single" w:sz="4" w:space="0" w:color="000000"/>
            </w:tcBorders>
            <w:shd w:val="clear" w:color="auto" w:fill="FFFFFF"/>
          </w:tcPr>
          <w:p w14:paraId="000001C0" w14:textId="77777777" w:rsidR="00253DFB" w:rsidRDefault="002C73A9">
            <w:pPr>
              <w:jc w:val="right"/>
              <w:rPr>
                <w:color w:val="000000"/>
                <w:sz w:val="22"/>
                <w:szCs w:val="22"/>
              </w:rPr>
            </w:pPr>
            <w:r>
              <w:rPr>
                <w:sz w:val="22"/>
                <w:szCs w:val="22"/>
                <w:rtl/>
              </w:rPr>
              <w:t>رنگمالی و گلگل کاری خارجی از رنگ پلاستیک ۱۰۰٪ در دو لایه با کیفیت عالی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1C1" w14:textId="77777777" w:rsidR="00253DFB" w:rsidRDefault="002C73A9">
            <w:pPr>
              <w:jc w:val="center"/>
              <w:rPr>
                <w:color w:val="000000"/>
                <w:sz w:val="22"/>
                <w:szCs w:val="22"/>
              </w:rPr>
            </w:pPr>
            <w:r>
              <w:rPr>
                <w:sz w:val="22"/>
                <w:szCs w:val="22"/>
              </w:rPr>
              <w:t>1044.62</w:t>
            </w:r>
          </w:p>
        </w:tc>
        <w:tc>
          <w:tcPr>
            <w:tcW w:w="1050" w:type="dxa"/>
            <w:tcBorders>
              <w:top w:val="nil"/>
              <w:left w:val="single" w:sz="4" w:space="0" w:color="000000"/>
              <w:bottom w:val="single" w:sz="4" w:space="0" w:color="000000"/>
              <w:right w:val="single" w:sz="4" w:space="0" w:color="000000"/>
            </w:tcBorders>
            <w:shd w:val="clear" w:color="auto" w:fill="FFFFFF"/>
          </w:tcPr>
          <w:p w14:paraId="000001C2" w14:textId="77777777" w:rsidR="00253DFB" w:rsidRDefault="002C73A9">
            <w:pPr>
              <w:jc w:val="center"/>
              <w:rPr>
                <w:color w:val="000000"/>
                <w:sz w:val="22"/>
                <w:szCs w:val="22"/>
              </w:rPr>
            </w:pPr>
            <w:r>
              <w:rPr>
                <w:sz w:val="22"/>
                <w:szCs w:val="22"/>
                <w:rtl/>
              </w:rPr>
              <w:t>مترمربع</w:t>
            </w:r>
          </w:p>
        </w:tc>
        <w:tc>
          <w:tcPr>
            <w:tcW w:w="2820" w:type="dxa"/>
            <w:vMerge/>
            <w:tcBorders>
              <w:left w:val="single" w:sz="4" w:space="0" w:color="000000"/>
              <w:right w:val="single" w:sz="4" w:space="0" w:color="000000"/>
            </w:tcBorders>
          </w:tcPr>
          <w:p w14:paraId="000001C3"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CEB509B"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C4" w14:textId="77777777" w:rsidR="00253DFB" w:rsidRDefault="002C73A9">
            <w:pPr>
              <w:rPr>
                <w:rFonts w:ascii="Calibri" w:eastAsia="Calibri" w:hAnsi="Calibri" w:cs="Calibri"/>
                <w:sz w:val="22"/>
                <w:szCs w:val="22"/>
              </w:rPr>
            </w:pPr>
            <w:r>
              <w:rPr>
                <w:rFonts w:ascii="Calibri" w:eastAsia="Calibri" w:hAnsi="Calibri" w:cs="Calibri"/>
                <w:sz w:val="22"/>
                <w:szCs w:val="22"/>
              </w:rPr>
              <w:t>29</w:t>
            </w:r>
          </w:p>
        </w:tc>
        <w:tc>
          <w:tcPr>
            <w:tcW w:w="4821" w:type="dxa"/>
            <w:tcBorders>
              <w:top w:val="nil"/>
              <w:left w:val="single" w:sz="4" w:space="0" w:color="000000"/>
              <w:bottom w:val="single" w:sz="4" w:space="0" w:color="000000"/>
              <w:right w:val="single" w:sz="4" w:space="0" w:color="000000"/>
            </w:tcBorders>
            <w:shd w:val="clear" w:color="auto" w:fill="FFFFFF"/>
          </w:tcPr>
          <w:p w14:paraId="000001C5" w14:textId="77777777" w:rsidR="00253DFB" w:rsidRDefault="002C73A9">
            <w:pPr>
              <w:jc w:val="right"/>
              <w:rPr>
                <w:color w:val="000000"/>
                <w:sz w:val="22"/>
                <w:szCs w:val="22"/>
              </w:rPr>
            </w:pPr>
            <w:r>
              <w:rPr>
                <w:sz w:val="22"/>
                <w:szCs w:val="22"/>
                <w:rtl/>
              </w:rPr>
              <w:t>تهیه و نصب کاشی با مارک مصالح ۱:۳ در کار نمای خارجی ساختمان مطابق نقشه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1C6" w14:textId="77777777" w:rsidR="00253DFB" w:rsidRDefault="002C73A9">
            <w:pPr>
              <w:jc w:val="center"/>
              <w:rPr>
                <w:color w:val="000000"/>
                <w:sz w:val="22"/>
                <w:szCs w:val="22"/>
              </w:rPr>
            </w:pPr>
            <w:r>
              <w:rPr>
                <w:sz w:val="22"/>
                <w:szCs w:val="22"/>
              </w:rPr>
              <w:t>226.56</w:t>
            </w:r>
          </w:p>
        </w:tc>
        <w:tc>
          <w:tcPr>
            <w:tcW w:w="1050" w:type="dxa"/>
            <w:tcBorders>
              <w:top w:val="nil"/>
              <w:left w:val="single" w:sz="4" w:space="0" w:color="000000"/>
              <w:bottom w:val="single" w:sz="4" w:space="0" w:color="000000"/>
              <w:right w:val="single" w:sz="4" w:space="0" w:color="000000"/>
            </w:tcBorders>
            <w:shd w:val="clear" w:color="auto" w:fill="FFFFFF"/>
          </w:tcPr>
          <w:p w14:paraId="000001C7" w14:textId="77777777" w:rsidR="00253DFB" w:rsidRDefault="002C73A9">
            <w:pPr>
              <w:jc w:val="center"/>
              <w:rPr>
                <w:color w:val="000000"/>
                <w:sz w:val="22"/>
                <w:szCs w:val="22"/>
              </w:rPr>
            </w:pPr>
            <w:r>
              <w:rPr>
                <w:sz w:val="22"/>
                <w:szCs w:val="22"/>
                <w:rtl/>
              </w:rPr>
              <w:t>مترمربع</w:t>
            </w:r>
          </w:p>
        </w:tc>
        <w:tc>
          <w:tcPr>
            <w:tcW w:w="2820" w:type="dxa"/>
            <w:vMerge/>
            <w:tcBorders>
              <w:left w:val="single" w:sz="4" w:space="0" w:color="000000"/>
              <w:right w:val="single" w:sz="4" w:space="0" w:color="000000"/>
            </w:tcBorders>
          </w:tcPr>
          <w:p w14:paraId="000001C8"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A801EAD"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C9" w14:textId="77777777" w:rsidR="00253DFB" w:rsidRDefault="002C73A9">
            <w:pPr>
              <w:rPr>
                <w:rFonts w:ascii="Calibri" w:eastAsia="Calibri" w:hAnsi="Calibri" w:cs="Calibri"/>
                <w:sz w:val="22"/>
                <w:szCs w:val="22"/>
              </w:rPr>
            </w:pPr>
            <w:r>
              <w:rPr>
                <w:rFonts w:ascii="Calibri" w:eastAsia="Calibri" w:hAnsi="Calibri" w:cs="Calibri"/>
                <w:sz w:val="22"/>
                <w:szCs w:val="22"/>
              </w:rPr>
              <w:t>30</w:t>
            </w:r>
          </w:p>
        </w:tc>
        <w:tc>
          <w:tcPr>
            <w:tcW w:w="4821" w:type="dxa"/>
            <w:tcBorders>
              <w:top w:val="nil"/>
              <w:left w:val="single" w:sz="4" w:space="0" w:color="000000"/>
              <w:bottom w:val="single" w:sz="4" w:space="0" w:color="000000"/>
              <w:right w:val="single" w:sz="4" w:space="0" w:color="000000"/>
            </w:tcBorders>
            <w:shd w:val="clear" w:color="auto" w:fill="FFFFFF"/>
          </w:tcPr>
          <w:p w14:paraId="000001CA" w14:textId="77777777" w:rsidR="00253DFB" w:rsidRDefault="002C73A9">
            <w:pPr>
              <w:jc w:val="right"/>
              <w:rPr>
                <w:color w:val="000000"/>
                <w:sz w:val="22"/>
                <w:szCs w:val="22"/>
              </w:rPr>
            </w:pPr>
            <w:r>
              <w:rPr>
                <w:sz w:val="22"/>
                <w:szCs w:val="22"/>
                <w:rtl/>
              </w:rPr>
              <w:t>تهیه و نصب مت گرد بالای پاراپت و پیک کلکین ها از آن چادر ۰.۵ ملی متر با کیفیت عالی مطابق نقشه با تمام امورات ایجابی آن</w:t>
            </w:r>
            <w:r>
              <w:rPr>
                <w:sz w:val="22"/>
                <w:szCs w:val="22"/>
              </w:rPr>
              <w:t xml:space="preserve">  </w:t>
            </w:r>
          </w:p>
        </w:tc>
        <w:tc>
          <w:tcPr>
            <w:tcW w:w="990" w:type="dxa"/>
            <w:tcBorders>
              <w:top w:val="nil"/>
              <w:left w:val="single" w:sz="4" w:space="0" w:color="000000"/>
              <w:bottom w:val="single" w:sz="4" w:space="0" w:color="000000"/>
              <w:right w:val="single" w:sz="4" w:space="0" w:color="000000"/>
            </w:tcBorders>
            <w:shd w:val="clear" w:color="auto" w:fill="FFFFFF"/>
          </w:tcPr>
          <w:p w14:paraId="000001CB" w14:textId="77777777" w:rsidR="00253DFB" w:rsidRDefault="002C73A9">
            <w:pPr>
              <w:jc w:val="center"/>
              <w:rPr>
                <w:color w:val="000000"/>
                <w:sz w:val="22"/>
                <w:szCs w:val="22"/>
              </w:rPr>
            </w:pPr>
            <w:r>
              <w:rPr>
                <w:sz w:val="22"/>
                <w:szCs w:val="22"/>
              </w:rPr>
              <w:t>86.50</w:t>
            </w:r>
          </w:p>
        </w:tc>
        <w:tc>
          <w:tcPr>
            <w:tcW w:w="1050" w:type="dxa"/>
            <w:tcBorders>
              <w:top w:val="nil"/>
              <w:left w:val="single" w:sz="4" w:space="0" w:color="000000"/>
              <w:bottom w:val="single" w:sz="4" w:space="0" w:color="000000"/>
              <w:right w:val="single" w:sz="4" w:space="0" w:color="000000"/>
            </w:tcBorders>
            <w:shd w:val="clear" w:color="auto" w:fill="FFFFFF"/>
          </w:tcPr>
          <w:p w14:paraId="000001CC"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right w:val="single" w:sz="4" w:space="0" w:color="000000"/>
            </w:tcBorders>
          </w:tcPr>
          <w:p w14:paraId="000001CD"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0025C0EC"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CE" w14:textId="77777777" w:rsidR="00253DFB" w:rsidRDefault="002C73A9">
            <w:pPr>
              <w:rPr>
                <w:rFonts w:ascii="Calibri" w:eastAsia="Calibri" w:hAnsi="Calibri" w:cs="Calibri"/>
                <w:sz w:val="22"/>
                <w:szCs w:val="22"/>
              </w:rPr>
            </w:pPr>
            <w:r>
              <w:rPr>
                <w:rFonts w:ascii="Calibri" w:eastAsia="Calibri" w:hAnsi="Calibri" w:cs="Calibri"/>
                <w:sz w:val="22"/>
                <w:szCs w:val="22"/>
              </w:rPr>
              <w:t>31</w:t>
            </w:r>
          </w:p>
        </w:tc>
        <w:tc>
          <w:tcPr>
            <w:tcW w:w="4821" w:type="dxa"/>
            <w:tcBorders>
              <w:top w:val="nil"/>
              <w:left w:val="single" w:sz="4" w:space="0" w:color="000000"/>
              <w:bottom w:val="single" w:sz="4" w:space="0" w:color="000000"/>
              <w:right w:val="single" w:sz="4" w:space="0" w:color="000000"/>
            </w:tcBorders>
            <w:shd w:val="clear" w:color="auto" w:fill="FFFFFF"/>
          </w:tcPr>
          <w:p w14:paraId="000001CF" w14:textId="77777777" w:rsidR="00253DFB" w:rsidRDefault="002C73A9">
            <w:pPr>
              <w:jc w:val="right"/>
              <w:rPr>
                <w:color w:val="000000"/>
                <w:sz w:val="22"/>
                <w:szCs w:val="22"/>
              </w:rPr>
            </w:pPr>
            <w:r>
              <w:rPr>
                <w:sz w:val="22"/>
                <w:szCs w:val="22"/>
                <w:rtl/>
              </w:rPr>
              <w:t>تهیه و نصب کتاره فلزی با ضخامت ۲ملی متر و ارتفاع ۵۰ سانتی متر در کار بالای پاراپت مطابق نقشه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1D0" w14:textId="77777777" w:rsidR="00253DFB" w:rsidRDefault="002C73A9">
            <w:pPr>
              <w:jc w:val="center"/>
              <w:rPr>
                <w:color w:val="000000"/>
                <w:sz w:val="22"/>
                <w:szCs w:val="22"/>
              </w:rPr>
            </w:pPr>
            <w:r>
              <w:rPr>
                <w:sz w:val="22"/>
                <w:szCs w:val="22"/>
              </w:rPr>
              <w:t>86.50</w:t>
            </w:r>
          </w:p>
        </w:tc>
        <w:tc>
          <w:tcPr>
            <w:tcW w:w="1050" w:type="dxa"/>
            <w:tcBorders>
              <w:top w:val="nil"/>
              <w:left w:val="single" w:sz="4" w:space="0" w:color="000000"/>
              <w:bottom w:val="single" w:sz="4" w:space="0" w:color="000000"/>
              <w:right w:val="single" w:sz="4" w:space="0" w:color="000000"/>
            </w:tcBorders>
            <w:shd w:val="clear" w:color="auto" w:fill="FFFFFF"/>
          </w:tcPr>
          <w:p w14:paraId="000001D1"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right w:val="single" w:sz="4" w:space="0" w:color="000000"/>
            </w:tcBorders>
          </w:tcPr>
          <w:p w14:paraId="000001D2"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4366CAB1"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D3" w14:textId="77777777" w:rsidR="00253DFB" w:rsidRDefault="002C73A9">
            <w:pPr>
              <w:rPr>
                <w:rFonts w:ascii="Calibri" w:eastAsia="Calibri" w:hAnsi="Calibri" w:cs="Calibri"/>
                <w:sz w:val="22"/>
                <w:szCs w:val="22"/>
              </w:rPr>
            </w:pPr>
            <w:r>
              <w:rPr>
                <w:rFonts w:ascii="Calibri" w:eastAsia="Calibri" w:hAnsi="Calibri" w:cs="Calibri"/>
                <w:sz w:val="22"/>
                <w:szCs w:val="22"/>
              </w:rPr>
              <w:t>32</w:t>
            </w:r>
          </w:p>
        </w:tc>
        <w:tc>
          <w:tcPr>
            <w:tcW w:w="4821" w:type="dxa"/>
            <w:tcBorders>
              <w:top w:val="nil"/>
              <w:left w:val="single" w:sz="4" w:space="0" w:color="000000"/>
              <w:bottom w:val="single" w:sz="4" w:space="0" w:color="000000"/>
              <w:right w:val="single" w:sz="4" w:space="0" w:color="000000"/>
            </w:tcBorders>
            <w:shd w:val="clear" w:color="auto" w:fill="FFFFFF"/>
          </w:tcPr>
          <w:p w14:paraId="000001D4" w14:textId="77777777" w:rsidR="00253DFB" w:rsidRDefault="002C73A9">
            <w:pPr>
              <w:jc w:val="right"/>
              <w:rPr>
                <w:color w:val="000000"/>
                <w:sz w:val="22"/>
                <w:szCs w:val="22"/>
              </w:rPr>
            </w:pPr>
            <w:r>
              <w:rPr>
                <w:sz w:val="22"/>
                <w:szCs w:val="22"/>
                <w:rtl/>
              </w:rPr>
              <w:t>تهیه و نصب کتاره نکلی با ضخامت ۲ملی متر و ارتفاع ۹۰ سانتی متر در کار زینه و رمپ مطابق نقشه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1D5" w14:textId="77777777" w:rsidR="00253DFB" w:rsidRDefault="002C73A9">
            <w:pPr>
              <w:jc w:val="center"/>
              <w:rPr>
                <w:color w:val="000000"/>
                <w:sz w:val="22"/>
                <w:szCs w:val="22"/>
              </w:rPr>
            </w:pPr>
            <w:r>
              <w:rPr>
                <w:sz w:val="22"/>
                <w:szCs w:val="22"/>
              </w:rPr>
              <w:t>6.50</w:t>
            </w:r>
          </w:p>
        </w:tc>
        <w:tc>
          <w:tcPr>
            <w:tcW w:w="1050" w:type="dxa"/>
            <w:tcBorders>
              <w:top w:val="nil"/>
              <w:left w:val="single" w:sz="4" w:space="0" w:color="000000"/>
              <w:bottom w:val="single" w:sz="4" w:space="0" w:color="000000"/>
              <w:right w:val="single" w:sz="4" w:space="0" w:color="000000"/>
            </w:tcBorders>
            <w:shd w:val="clear" w:color="auto" w:fill="FFFFFF"/>
          </w:tcPr>
          <w:p w14:paraId="000001D6"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right w:val="single" w:sz="4" w:space="0" w:color="000000"/>
            </w:tcBorders>
          </w:tcPr>
          <w:p w14:paraId="000001D7"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97AC18A"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D8" w14:textId="77777777" w:rsidR="00253DFB" w:rsidRDefault="002C73A9">
            <w:pPr>
              <w:rPr>
                <w:rFonts w:ascii="Calibri" w:eastAsia="Calibri" w:hAnsi="Calibri" w:cs="Calibri"/>
                <w:sz w:val="22"/>
                <w:szCs w:val="22"/>
              </w:rPr>
            </w:pPr>
            <w:r>
              <w:rPr>
                <w:rFonts w:ascii="Calibri" w:eastAsia="Calibri" w:hAnsi="Calibri" w:cs="Calibri"/>
                <w:sz w:val="22"/>
                <w:szCs w:val="22"/>
              </w:rPr>
              <w:t>33</w:t>
            </w:r>
          </w:p>
        </w:tc>
        <w:tc>
          <w:tcPr>
            <w:tcW w:w="4821" w:type="dxa"/>
            <w:tcBorders>
              <w:top w:val="nil"/>
              <w:left w:val="single" w:sz="4" w:space="0" w:color="000000"/>
              <w:bottom w:val="single" w:sz="4" w:space="0" w:color="000000"/>
              <w:right w:val="single" w:sz="4" w:space="0" w:color="000000"/>
            </w:tcBorders>
            <w:shd w:val="clear" w:color="auto" w:fill="FFFFFF"/>
          </w:tcPr>
          <w:p w14:paraId="000001D9" w14:textId="77777777" w:rsidR="00253DFB" w:rsidRDefault="002C73A9">
            <w:pPr>
              <w:jc w:val="right"/>
              <w:rPr>
                <w:color w:val="000000"/>
                <w:sz w:val="22"/>
                <w:szCs w:val="22"/>
              </w:rPr>
            </w:pPr>
            <w:r>
              <w:rPr>
                <w:sz w:val="22"/>
                <w:szCs w:val="22"/>
                <w:rtl/>
              </w:rPr>
              <w:t>تهیه و ریخت کانکریت بدون سیخ بالای بام با ضخامت 5 سانتی متر با کیفیت عالی مطابق براورد با تمام امورات ایجابی آن</w:t>
            </w:r>
            <w:r>
              <w:rPr>
                <w:sz w:val="22"/>
                <w:szCs w:val="22"/>
              </w:rPr>
              <w:t xml:space="preserve"> </w:t>
            </w:r>
          </w:p>
        </w:tc>
        <w:tc>
          <w:tcPr>
            <w:tcW w:w="990" w:type="dxa"/>
            <w:tcBorders>
              <w:top w:val="nil"/>
              <w:left w:val="single" w:sz="4" w:space="0" w:color="000000"/>
              <w:bottom w:val="single" w:sz="4" w:space="0" w:color="000000"/>
              <w:right w:val="single" w:sz="4" w:space="0" w:color="000000"/>
            </w:tcBorders>
            <w:shd w:val="clear" w:color="auto" w:fill="FFFFFF"/>
          </w:tcPr>
          <w:p w14:paraId="000001DA" w14:textId="77777777" w:rsidR="00253DFB" w:rsidRDefault="002C73A9">
            <w:pPr>
              <w:jc w:val="center"/>
              <w:rPr>
                <w:color w:val="000000"/>
                <w:sz w:val="22"/>
                <w:szCs w:val="22"/>
              </w:rPr>
            </w:pPr>
            <w:r>
              <w:rPr>
                <w:sz w:val="22"/>
                <w:szCs w:val="22"/>
              </w:rPr>
              <w:t>19.20</w:t>
            </w:r>
          </w:p>
        </w:tc>
        <w:tc>
          <w:tcPr>
            <w:tcW w:w="1050" w:type="dxa"/>
            <w:tcBorders>
              <w:top w:val="nil"/>
              <w:left w:val="single" w:sz="4" w:space="0" w:color="000000"/>
              <w:bottom w:val="single" w:sz="4" w:space="0" w:color="000000"/>
              <w:right w:val="single" w:sz="4" w:space="0" w:color="000000"/>
            </w:tcBorders>
            <w:shd w:val="clear" w:color="auto" w:fill="FFFFFF"/>
          </w:tcPr>
          <w:p w14:paraId="000001DB" w14:textId="77777777" w:rsidR="00253DFB" w:rsidRDefault="002C73A9">
            <w:pPr>
              <w:jc w:val="center"/>
              <w:rPr>
                <w:color w:val="000000"/>
                <w:sz w:val="22"/>
                <w:szCs w:val="22"/>
              </w:rPr>
            </w:pPr>
            <w:r>
              <w:rPr>
                <w:sz w:val="22"/>
                <w:szCs w:val="22"/>
                <w:rtl/>
              </w:rPr>
              <w:t>متر مکعب</w:t>
            </w:r>
          </w:p>
        </w:tc>
        <w:tc>
          <w:tcPr>
            <w:tcW w:w="2820" w:type="dxa"/>
            <w:vMerge w:val="restart"/>
            <w:tcBorders>
              <w:left w:val="single" w:sz="4" w:space="0" w:color="000000"/>
            </w:tcBorders>
          </w:tcPr>
          <w:p w14:paraId="000001DC" w14:textId="77777777" w:rsidR="00253DFB" w:rsidRDefault="00253DFB">
            <w:pPr>
              <w:jc w:val="center"/>
              <w:rPr>
                <w:rFonts w:ascii="Calibri" w:eastAsia="Calibri" w:hAnsi="Calibri" w:cs="Calibri"/>
                <w:color w:val="000000"/>
                <w:sz w:val="20"/>
                <w:szCs w:val="20"/>
              </w:rPr>
            </w:pPr>
          </w:p>
          <w:p w14:paraId="000001DD" w14:textId="77777777" w:rsidR="00253DFB" w:rsidRDefault="00253DFB">
            <w:pPr>
              <w:jc w:val="center"/>
              <w:rPr>
                <w:rFonts w:ascii="Calibri" w:eastAsia="Calibri" w:hAnsi="Calibri" w:cs="Calibri"/>
                <w:color w:val="000000"/>
                <w:sz w:val="20"/>
                <w:szCs w:val="20"/>
              </w:rPr>
            </w:pPr>
          </w:p>
        </w:tc>
      </w:tr>
      <w:tr w:rsidR="00253DFB" w14:paraId="555FC02B"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DE" w14:textId="77777777" w:rsidR="00253DFB" w:rsidRDefault="002C73A9">
            <w:pPr>
              <w:rPr>
                <w:rFonts w:ascii="Calibri" w:eastAsia="Calibri" w:hAnsi="Calibri" w:cs="Calibri"/>
                <w:sz w:val="22"/>
                <w:szCs w:val="22"/>
              </w:rPr>
            </w:pPr>
            <w:r>
              <w:rPr>
                <w:rFonts w:ascii="Calibri" w:eastAsia="Calibri" w:hAnsi="Calibri" w:cs="Calibri"/>
                <w:sz w:val="22"/>
                <w:szCs w:val="22"/>
              </w:rPr>
              <w:t>34</w:t>
            </w:r>
          </w:p>
        </w:tc>
        <w:tc>
          <w:tcPr>
            <w:tcW w:w="4821" w:type="dxa"/>
            <w:tcBorders>
              <w:top w:val="nil"/>
              <w:left w:val="single" w:sz="4" w:space="0" w:color="000000"/>
              <w:bottom w:val="single" w:sz="4" w:space="0" w:color="000000"/>
              <w:right w:val="single" w:sz="4" w:space="0" w:color="000000"/>
            </w:tcBorders>
            <w:shd w:val="clear" w:color="auto" w:fill="FFFFFF"/>
          </w:tcPr>
          <w:p w14:paraId="000001DF" w14:textId="77777777" w:rsidR="00253DFB" w:rsidRDefault="002C73A9">
            <w:pPr>
              <w:jc w:val="right"/>
              <w:rPr>
                <w:color w:val="000000"/>
                <w:sz w:val="22"/>
                <w:szCs w:val="22"/>
              </w:rPr>
            </w:pPr>
            <w:r>
              <w:rPr>
                <w:sz w:val="22"/>
                <w:szCs w:val="22"/>
                <w:rtl/>
              </w:rPr>
              <w:t>تهیه و نصب ناوه فلزی از نوع جی آی ۱۰۰ ملی متر با کیفیت عالی  مطابق نقشه با تمام امورات ایجابی آن</w:t>
            </w:r>
            <w:r>
              <w:rPr>
                <w:sz w:val="22"/>
                <w:szCs w:val="22"/>
              </w:rPr>
              <w:t xml:space="preserve"> </w:t>
            </w:r>
          </w:p>
        </w:tc>
        <w:tc>
          <w:tcPr>
            <w:tcW w:w="990" w:type="dxa"/>
            <w:tcBorders>
              <w:top w:val="nil"/>
              <w:left w:val="single" w:sz="4" w:space="0" w:color="000000"/>
              <w:bottom w:val="single" w:sz="4" w:space="0" w:color="000000"/>
              <w:right w:val="single" w:sz="4" w:space="0" w:color="000000"/>
            </w:tcBorders>
            <w:shd w:val="clear" w:color="auto" w:fill="FFFFFF"/>
          </w:tcPr>
          <w:p w14:paraId="000001E0" w14:textId="77777777" w:rsidR="00253DFB" w:rsidRDefault="002C73A9">
            <w:pPr>
              <w:jc w:val="center"/>
              <w:rPr>
                <w:color w:val="000000"/>
                <w:sz w:val="22"/>
                <w:szCs w:val="22"/>
              </w:rPr>
            </w:pPr>
            <w:r>
              <w:rPr>
                <w:sz w:val="22"/>
                <w:szCs w:val="22"/>
              </w:rPr>
              <w:t>42.30</w:t>
            </w:r>
          </w:p>
        </w:tc>
        <w:tc>
          <w:tcPr>
            <w:tcW w:w="1050" w:type="dxa"/>
            <w:tcBorders>
              <w:top w:val="nil"/>
              <w:left w:val="single" w:sz="4" w:space="0" w:color="000000"/>
              <w:bottom w:val="single" w:sz="4" w:space="0" w:color="000000"/>
              <w:right w:val="single" w:sz="4" w:space="0" w:color="000000"/>
            </w:tcBorders>
            <w:shd w:val="clear" w:color="auto" w:fill="FFFFFF"/>
          </w:tcPr>
          <w:p w14:paraId="000001E1"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tcBorders>
          </w:tcPr>
          <w:p w14:paraId="000001E2"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55C272F"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E3" w14:textId="77777777" w:rsidR="00253DFB" w:rsidRDefault="002C73A9">
            <w:pPr>
              <w:rPr>
                <w:rFonts w:ascii="Calibri" w:eastAsia="Calibri" w:hAnsi="Calibri" w:cs="Calibri"/>
                <w:sz w:val="22"/>
                <w:szCs w:val="22"/>
              </w:rPr>
            </w:pPr>
            <w:r>
              <w:rPr>
                <w:rFonts w:ascii="Calibri" w:eastAsia="Calibri" w:hAnsi="Calibri" w:cs="Calibri"/>
                <w:sz w:val="22"/>
                <w:szCs w:val="22"/>
              </w:rPr>
              <w:t>35</w:t>
            </w:r>
          </w:p>
        </w:tc>
        <w:tc>
          <w:tcPr>
            <w:tcW w:w="4821" w:type="dxa"/>
            <w:tcBorders>
              <w:top w:val="nil"/>
              <w:left w:val="single" w:sz="4" w:space="0" w:color="000000"/>
              <w:bottom w:val="single" w:sz="4" w:space="0" w:color="000000"/>
              <w:right w:val="single" w:sz="4" w:space="0" w:color="000000"/>
            </w:tcBorders>
            <w:shd w:val="clear" w:color="auto" w:fill="FFFFFF"/>
          </w:tcPr>
          <w:p w14:paraId="000001E4" w14:textId="77777777" w:rsidR="00253DFB" w:rsidRDefault="002C73A9">
            <w:pPr>
              <w:jc w:val="right"/>
              <w:rPr>
                <w:color w:val="000000"/>
                <w:sz w:val="22"/>
                <w:szCs w:val="22"/>
              </w:rPr>
            </w:pPr>
            <w:r>
              <w:rPr>
                <w:sz w:val="22"/>
                <w:szCs w:val="22"/>
                <w:rtl/>
              </w:rPr>
              <w:t>تهیه و ریخت عایق گرما و سرما و میل کشی بالای بام مطابق نقشه با تمام امورات ایجابی آن</w:t>
            </w:r>
            <w:r>
              <w:rPr>
                <w:sz w:val="22"/>
                <w:szCs w:val="22"/>
              </w:rPr>
              <w:t xml:space="preserve"> </w:t>
            </w:r>
          </w:p>
        </w:tc>
        <w:tc>
          <w:tcPr>
            <w:tcW w:w="990" w:type="dxa"/>
            <w:tcBorders>
              <w:top w:val="nil"/>
              <w:left w:val="single" w:sz="4" w:space="0" w:color="000000"/>
              <w:bottom w:val="single" w:sz="4" w:space="0" w:color="000000"/>
              <w:right w:val="single" w:sz="4" w:space="0" w:color="000000"/>
            </w:tcBorders>
            <w:shd w:val="clear" w:color="auto" w:fill="FFFFFF"/>
          </w:tcPr>
          <w:p w14:paraId="000001E5" w14:textId="77777777" w:rsidR="00253DFB" w:rsidRDefault="002C73A9">
            <w:pPr>
              <w:jc w:val="center"/>
              <w:rPr>
                <w:color w:val="000000"/>
                <w:sz w:val="22"/>
                <w:szCs w:val="22"/>
              </w:rPr>
            </w:pPr>
            <w:r>
              <w:rPr>
                <w:sz w:val="22"/>
                <w:szCs w:val="22"/>
              </w:rPr>
              <w:t>383.10</w:t>
            </w:r>
          </w:p>
        </w:tc>
        <w:tc>
          <w:tcPr>
            <w:tcW w:w="1050" w:type="dxa"/>
            <w:tcBorders>
              <w:top w:val="nil"/>
              <w:left w:val="single" w:sz="4" w:space="0" w:color="000000"/>
              <w:bottom w:val="single" w:sz="4" w:space="0" w:color="000000"/>
              <w:right w:val="single" w:sz="4" w:space="0" w:color="000000"/>
            </w:tcBorders>
            <w:shd w:val="clear" w:color="auto" w:fill="FFFFFF"/>
          </w:tcPr>
          <w:p w14:paraId="000001E6"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tcBorders>
          </w:tcPr>
          <w:p w14:paraId="000001E7"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4B580FB0"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1E8" w14:textId="77777777" w:rsidR="00253DFB" w:rsidRDefault="002C73A9">
            <w:pPr>
              <w:rPr>
                <w:rFonts w:ascii="Calibri" w:eastAsia="Calibri" w:hAnsi="Calibri" w:cs="Calibri"/>
                <w:sz w:val="22"/>
                <w:szCs w:val="22"/>
              </w:rPr>
            </w:pPr>
            <w:r>
              <w:rPr>
                <w:rFonts w:ascii="Calibri" w:eastAsia="Calibri" w:hAnsi="Calibri" w:cs="Calibri"/>
                <w:sz w:val="22"/>
                <w:szCs w:val="22"/>
              </w:rPr>
              <w:t>36</w:t>
            </w:r>
          </w:p>
        </w:tc>
        <w:tc>
          <w:tcPr>
            <w:tcW w:w="4821" w:type="dxa"/>
            <w:tcBorders>
              <w:top w:val="nil"/>
              <w:left w:val="single" w:sz="4" w:space="0" w:color="000000"/>
              <w:bottom w:val="single" w:sz="4" w:space="0" w:color="000000"/>
              <w:right w:val="single" w:sz="4" w:space="0" w:color="000000"/>
            </w:tcBorders>
            <w:shd w:val="clear" w:color="auto" w:fill="FFFFFF"/>
          </w:tcPr>
          <w:p w14:paraId="000001E9" w14:textId="77777777" w:rsidR="00253DFB" w:rsidRDefault="002C73A9">
            <w:pPr>
              <w:jc w:val="right"/>
              <w:rPr>
                <w:color w:val="000000"/>
                <w:sz w:val="22"/>
                <w:szCs w:val="22"/>
              </w:rPr>
            </w:pPr>
            <w:r>
              <w:rPr>
                <w:sz w:val="22"/>
                <w:szCs w:val="22"/>
                <w:rtl/>
              </w:rPr>
              <w:t>تهیه و ریخت ایزوگام در کار بالای بام با کیفیت عالی مطابق نقشه با تمام امورات ایجابی آن</w:t>
            </w:r>
            <w:r>
              <w:rPr>
                <w:sz w:val="22"/>
                <w:szCs w:val="22"/>
              </w:rPr>
              <w:t xml:space="preserve"> </w:t>
            </w:r>
          </w:p>
        </w:tc>
        <w:tc>
          <w:tcPr>
            <w:tcW w:w="990" w:type="dxa"/>
            <w:tcBorders>
              <w:top w:val="nil"/>
              <w:left w:val="single" w:sz="4" w:space="0" w:color="000000"/>
              <w:bottom w:val="single" w:sz="4" w:space="0" w:color="000000"/>
              <w:right w:val="single" w:sz="4" w:space="0" w:color="000000"/>
            </w:tcBorders>
            <w:shd w:val="clear" w:color="auto" w:fill="FFFFFF"/>
          </w:tcPr>
          <w:p w14:paraId="000001EA" w14:textId="77777777" w:rsidR="00253DFB" w:rsidRDefault="002C73A9">
            <w:pPr>
              <w:jc w:val="center"/>
              <w:rPr>
                <w:color w:val="000000"/>
                <w:sz w:val="22"/>
                <w:szCs w:val="22"/>
              </w:rPr>
            </w:pPr>
            <w:r>
              <w:rPr>
                <w:sz w:val="22"/>
                <w:szCs w:val="22"/>
              </w:rPr>
              <w:t>420</w:t>
            </w:r>
          </w:p>
        </w:tc>
        <w:tc>
          <w:tcPr>
            <w:tcW w:w="1050" w:type="dxa"/>
            <w:tcBorders>
              <w:top w:val="nil"/>
              <w:left w:val="single" w:sz="4" w:space="0" w:color="000000"/>
              <w:bottom w:val="single" w:sz="4" w:space="0" w:color="000000"/>
              <w:right w:val="single" w:sz="4" w:space="0" w:color="000000"/>
            </w:tcBorders>
            <w:shd w:val="clear" w:color="auto" w:fill="FFFFFF"/>
          </w:tcPr>
          <w:p w14:paraId="000001EB" w14:textId="77777777" w:rsidR="00253DFB" w:rsidRDefault="002C73A9">
            <w:pPr>
              <w:jc w:val="center"/>
              <w:rPr>
                <w:sz w:val="22"/>
                <w:szCs w:val="22"/>
              </w:rPr>
            </w:pPr>
            <w:r>
              <w:rPr>
                <w:sz w:val="22"/>
                <w:szCs w:val="22"/>
                <w:rtl/>
              </w:rPr>
              <w:t>متر</w:t>
            </w:r>
          </w:p>
          <w:p w14:paraId="000001EC" w14:textId="77777777" w:rsidR="00253DFB" w:rsidRDefault="00253DFB">
            <w:pPr>
              <w:jc w:val="center"/>
              <w:rPr>
                <w:sz w:val="22"/>
                <w:szCs w:val="22"/>
              </w:rPr>
            </w:pPr>
          </w:p>
          <w:p w14:paraId="000001ED" w14:textId="77777777" w:rsidR="00253DFB" w:rsidRDefault="00253DFB">
            <w:pPr>
              <w:jc w:val="center"/>
              <w:rPr>
                <w:sz w:val="22"/>
                <w:szCs w:val="22"/>
              </w:rPr>
            </w:pPr>
          </w:p>
          <w:p w14:paraId="000001EE" w14:textId="77777777" w:rsidR="00253DFB" w:rsidRDefault="00253DFB">
            <w:pPr>
              <w:jc w:val="center"/>
              <w:rPr>
                <w:color w:val="000000"/>
                <w:sz w:val="22"/>
                <w:szCs w:val="22"/>
              </w:rPr>
            </w:pPr>
          </w:p>
        </w:tc>
        <w:tc>
          <w:tcPr>
            <w:tcW w:w="2820" w:type="dxa"/>
            <w:vMerge/>
            <w:tcBorders>
              <w:left w:val="single" w:sz="4" w:space="0" w:color="000000"/>
            </w:tcBorders>
          </w:tcPr>
          <w:p w14:paraId="000001EF"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0C5EB612" w14:textId="77777777">
        <w:trPr>
          <w:trHeight w:val="305"/>
        </w:trPr>
        <w:tc>
          <w:tcPr>
            <w:tcW w:w="10255" w:type="dxa"/>
            <w:gridSpan w:val="5"/>
            <w:tcBorders>
              <w:top w:val="single" w:sz="4" w:space="0" w:color="000000"/>
              <w:left w:val="single" w:sz="4" w:space="0" w:color="000000"/>
              <w:bottom w:val="single" w:sz="4" w:space="0" w:color="000000"/>
            </w:tcBorders>
            <w:vAlign w:val="center"/>
          </w:tcPr>
          <w:p w14:paraId="000001F0" w14:textId="77777777" w:rsidR="00253DFB" w:rsidRDefault="002C73A9">
            <w:pPr>
              <w:jc w:val="center"/>
              <w:rPr>
                <w:rFonts w:ascii="Calibri" w:eastAsia="Calibri" w:hAnsi="Calibri" w:cs="Calibri"/>
                <w:color w:val="000000"/>
                <w:sz w:val="20"/>
                <w:szCs w:val="20"/>
              </w:rPr>
            </w:pPr>
            <w:r>
              <w:rPr>
                <w:b/>
                <w:bCs/>
                <w:color w:val="FF0000"/>
                <w:rtl/>
              </w:rPr>
              <w:t>بل شماره</w:t>
            </w:r>
            <w:r>
              <w:rPr>
                <w:b/>
                <w:bCs/>
                <w:color w:val="FF0000"/>
              </w:rPr>
              <w:t xml:space="preserve"> 5/3</w:t>
            </w:r>
            <w:r>
              <w:rPr>
                <w:b/>
                <w:bCs/>
                <w:color w:val="FF0000"/>
                <w:sz w:val="32"/>
                <w:szCs w:val="32"/>
              </w:rPr>
              <w:t xml:space="preserve"> </w:t>
            </w:r>
            <w:r>
              <w:rPr>
                <w:b/>
                <w:bCs/>
                <w:color w:val="FF0000"/>
                <w:rtl/>
              </w:rPr>
              <w:t>لیست مشخصات احجام کاری بخش مهندسی</w:t>
            </w:r>
          </w:p>
        </w:tc>
      </w:tr>
      <w:tr w:rsidR="00253DFB" w14:paraId="287B8FEE"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1F5" w14:textId="77777777" w:rsidR="00253DFB" w:rsidRDefault="002C73A9">
            <w:pPr>
              <w:rPr>
                <w:rFonts w:ascii="Calibri" w:eastAsia="Calibri" w:hAnsi="Calibri" w:cs="Calibri"/>
                <w:sz w:val="22"/>
                <w:szCs w:val="22"/>
              </w:rPr>
            </w:pPr>
            <w:r>
              <w:t>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1F6" w14:textId="77777777" w:rsidR="00253DFB" w:rsidRDefault="002C73A9">
            <w:pPr>
              <w:jc w:val="right"/>
              <w:rPr>
                <w:color w:val="000000"/>
                <w:sz w:val="22"/>
                <w:szCs w:val="22"/>
              </w:rPr>
            </w:pPr>
            <w:r>
              <w:rPr>
                <w:sz w:val="22"/>
                <w:szCs w:val="22"/>
              </w:rPr>
              <w:t xml:space="preserve"> </w:t>
            </w:r>
            <w:r>
              <w:rPr>
                <w:sz w:val="22"/>
                <w:szCs w:val="22"/>
                <w:rtl/>
              </w:rPr>
              <w:t>نل فاضلاب</w:t>
            </w:r>
            <w:r>
              <w:rPr>
                <w:sz w:val="22"/>
                <w:szCs w:val="22"/>
              </w:rPr>
              <w:t xml:space="preserve">  PVC-SCH-40-d=100mm  </w:t>
            </w:r>
            <w:r>
              <w:rPr>
                <w:sz w:val="22"/>
                <w:szCs w:val="22"/>
                <w:rtl/>
              </w:rPr>
              <w:t>با کیفیت عالی با تمام امورات ایجابی آن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1F7" w14:textId="77777777" w:rsidR="00253DFB" w:rsidRDefault="002C73A9">
            <w:pPr>
              <w:jc w:val="center"/>
              <w:rPr>
                <w:color w:val="000000"/>
                <w:sz w:val="22"/>
                <w:szCs w:val="22"/>
              </w:rPr>
            </w:pPr>
            <w:r>
              <w:rPr>
                <w:sz w:val="22"/>
                <w:szCs w:val="22"/>
              </w:rPr>
              <w:t>60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1F8" w14:textId="77777777" w:rsidR="00253DFB" w:rsidRDefault="002C73A9">
            <w:pPr>
              <w:jc w:val="center"/>
              <w:rPr>
                <w:color w:val="000000"/>
                <w:sz w:val="22"/>
                <w:szCs w:val="22"/>
              </w:rPr>
            </w:pPr>
            <w:r>
              <w:rPr>
                <w:sz w:val="22"/>
                <w:szCs w:val="22"/>
                <w:rtl/>
              </w:rPr>
              <w:t>متر</w:t>
            </w:r>
          </w:p>
        </w:tc>
        <w:tc>
          <w:tcPr>
            <w:tcW w:w="2820" w:type="dxa"/>
            <w:vMerge w:val="restart"/>
            <w:tcBorders>
              <w:left w:val="single" w:sz="4" w:space="0" w:color="000000"/>
            </w:tcBorders>
          </w:tcPr>
          <w:p w14:paraId="000001F9" w14:textId="77777777" w:rsidR="00253DFB" w:rsidRDefault="00253DFB">
            <w:pPr>
              <w:jc w:val="center"/>
              <w:rPr>
                <w:rFonts w:ascii="Calibri" w:eastAsia="Calibri" w:hAnsi="Calibri" w:cs="Calibri"/>
                <w:color w:val="000000"/>
                <w:sz w:val="20"/>
                <w:szCs w:val="20"/>
              </w:rPr>
            </w:pPr>
          </w:p>
        </w:tc>
      </w:tr>
      <w:tr w:rsidR="00253DFB" w14:paraId="274D6A9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1FA" w14:textId="77777777" w:rsidR="00253DFB" w:rsidRDefault="002C73A9">
            <w:pPr>
              <w:rPr>
                <w:rFonts w:ascii="Calibri" w:eastAsia="Calibri" w:hAnsi="Calibri" w:cs="Calibri"/>
                <w:sz w:val="22"/>
                <w:szCs w:val="22"/>
              </w:rPr>
            </w:pPr>
            <w:r>
              <w:t>2</w:t>
            </w:r>
          </w:p>
        </w:tc>
        <w:tc>
          <w:tcPr>
            <w:tcW w:w="4821" w:type="dxa"/>
            <w:tcBorders>
              <w:top w:val="nil"/>
              <w:left w:val="single" w:sz="4" w:space="0" w:color="000000"/>
              <w:bottom w:val="single" w:sz="4" w:space="0" w:color="000000"/>
              <w:right w:val="single" w:sz="4" w:space="0" w:color="000000"/>
            </w:tcBorders>
            <w:shd w:val="clear" w:color="auto" w:fill="FFFFFF"/>
          </w:tcPr>
          <w:p w14:paraId="000001FB" w14:textId="77777777" w:rsidR="00253DFB" w:rsidRDefault="002C73A9">
            <w:pPr>
              <w:jc w:val="right"/>
              <w:rPr>
                <w:color w:val="000000"/>
                <w:sz w:val="22"/>
                <w:szCs w:val="22"/>
              </w:rPr>
            </w:pPr>
            <w:r>
              <w:rPr>
                <w:sz w:val="22"/>
                <w:szCs w:val="22"/>
              </w:rPr>
              <w:t xml:space="preserve"> </w:t>
            </w:r>
            <w:r>
              <w:rPr>
                <w:sz w:val="22"/>
                <w:szCs w:val="22"/>
                <w:rtl/>
              </w:rPr>
              <w:t>نل فاضلاب</w:t>
            </w:r>
            <w:r>
              <w:rPr>
                <w:sz w:val="22"/>
                <w:szCs w:val="22"/>
              </w:rPr>
              <w:t xml:space="preserve">  PVC-SCH-40-d=150mm  </w:t>
            </w:r>
            <w:r>
              <w:rPr>
                <w:sz w:val="22"/>
                <w:szCs w:val="22"/>
                <w:rtl/>
              </w:rPr>
              <w:t>با کیفیت عالی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1FC" w14:textId="77777777" w:rsidR="00253DFB" w:rsidRDefault="002C73A9">
            <w:pPr>
              <w:jc w:val="center"/>
              <w:rPr>
                <w:color w:val="000000"/>
                <w:sz w:val="22"/>
                <w:szCs w:val="22"/>
              </w:rPr>
            </w:pPr>
            <w:r>
              <w:rPr>
                <w:sz w:val="22"/>
                <w:szCs w:val="22"/>
              </w:rPr>
              <w:t>30</w:t>
            </w:r>
          </w:p>
        </w:tc>
        <w:tc>
          <w:tcPr>
            <w:tcW w:w="1050" w:type="dxa"/>
            <w:tcBorders>
              <w:top w:val="nil"/>
              <w:left w:val="single" w:sz="4" w:space="0" w:color="000000"/>
              <w:bottom w:val="single" w:sz="4" w:space="0" w:color="000000"/>
              <w:right w:val="single" w:sz="4" w:space="0" w:color="000000"/>
            </w:tcBorders>
            <w:shd w:val="clear" w:color="auto" w:fill="FFFFFF"/>
          </w:tcPr>
          <w:p w14:paraId="000001FD"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tcBorders>
          </w:tcPr>
          <w:p w14:paraId="000001FE"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FFDECA1"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1FF" w14:textId="77777777" w:rsidR="00253DFB" w:rsidRDefault="002C73A9">
            <w:pPr>
              <w:rPr>
                <w:rFonts w:ascii="Calibri" w:eastAsia="Calibri" w:hAnsi="Calibri" w:cs="Calibri"/>
                <w:sz w:val="22"/>
                <w:szCs w:val="22"/>
              </w:rPr>
            </w:pPr>
            <w:r>
              <w:t>3</w:t>
            </w:r>
          </w:p>
        </w:tc>
        <w:tc>
          <w:tcPr>
            <w:tcW w:w="4821" w:type="dxa"/>
            <w:tcBorders>
              <w:top w:val="nil"/>
              <w:left w:val="single" w:sz="4" w:space="0" w:color="000000"/>
              <w:bottom w:val="single" w:sz="4" w:space="0" w:color="000000"/>
              <w:right w:val="single" w:sz="4" w:space="0" w:color="000000"/>
            </w:tcBorders>
            <w:shd w:val="clear" w:color="auto" w:fill="FFFFFF"/>
          </w:tcPr>
          <w:p w14:paraId="00000200" w14:textId="77777777" w:rsidR="00253DFB" w:rsidRDefault="002C73A9">
            <w:pPr>
              <w:jc w:val="right"/>
              <w:rPr>
                <w:color w:val="000000"/>
                <w:sz w:val="22"/>
                <w:szCs w:val="22"/>
              </w:rPr>
            </w:pPr>
            <w:r>
              <w:rPr>
                <w:sz w:val="22"/>
                <w:szCs w:val="22"/>
              </w:rPr>
              <w:t xml:space="preserve"> </w:t>
            </w:r>
            <w:r>
              <w:rPr>
                <w:sz w:val="22"/>
                <w:szCs w:val="22"/>
                <w:rtl/>
              </w:rPr>
              <w:t>نل فاضلاب</w:t>
            </w:r>
            <w:r>
              <w:rPr>
                <w:sz w:val="22"/>
                <w:szCs w:val="22"/>
              </w:rPr>
              <w:t xml:space="preserve">  PVC-SCH-40-d=75mm  </w:t>
            </w:r>
            <w:r>
              <w:rPr>
                <w:sz w:val="22"/>
                <w:szCs w:val="22"/>
                <w:rtl/>
              </w:rPr>
              <w:t>با کیفیت عالی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201" w14:textId="77777777" w:rsidR="00253DFB" w:rsidRDefault="002C73A9">
            <w:pPr>
              <w:jc w:val="center"/>
              <w:rPr>
                <w:color w:val="000000"/>
                <w:sz w:val="22"/>
                <w:szCs w:val="22"/>
              </w:rPr>
            </w:pPr>
            <w:r>
              <w:rPr>
                <w:sz w:val="22"/>
                <w:szCs w:val="22"/>
              </w:rPr>
              <w:t>42</w:t>
            </w:r>
          </w:p>
        </w:tc>
        <w:tc>
          <w:tcPr>
            <w:tcW w:w="1050" w:type="dxa"/>
            <w:tcBorders>
              <w:top w:val="nil"/>
              <w:left w:val="single" w:sz="4" w:space="0" w:color="000000"/>
              <w:bottom w:val="single" w:sz="4" w:space="0" w:color="000000"/>
              <w:right w:val="single" w:sz="4" w:space="0" w:color="000000"/>
            </w:tcBorders>
            <w:shd w:val="clear" w:color="auto" w:fill="FFFFFF"/>
          </w:tcPr>
          <w:p w14:paraId="00000202"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tcBorders>
          </w:tcPr>
          <w:p w14:paraId="00000203"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B6BBFE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04" w14:textId="77777777" w:rsidR="00253DFB" w:rsidRDefault="002C73A9">
            <w:pPr>
              <w:rPr>
                <w:rFonts w:ascii="Calibri" w:eastAsia="Calibri" w:hAnsi="Calibri" w:cs="Calibri"/>
                <w:sz w:val="22"/>
                <w:szCs w:val="22"/>
              </w:rPr>
            </w:pPr>
            <w:r>
              <w:t>4</w:t>
            </w:r>
          </w:p>
        </w:tc>
        <w:tc>
          <w:tcPr>
            <w:tcW w:w="4821" w:type="dxa"/>
            <w:tcBorders>
              <w:top w:val="nil"/>
              <w:left w:val="single" w:sz="4" w:space="0" w:color="000000"/>
              <w:bottom w:val="single" w:sz="4" w:space="0" w:color="000000"/>
              <w:right w:val="single" w:sz="4" w:space="0" w:color="000000"/>
            </w:tcBorders>
            <w:shd w:val="clear" w:color="auto" w:fill="FFFFFF"/>
          </w:tcPr>
          <w:p w14:paraId="00000205" w14:textId="77777777" w:rsidR="00253DFB" w:rsidRDefault="002C73A9">
            <w:pPr>
              <w:jc w:val="right"/>
              <w:rPr>
                <w:color w:val="000000"/>
                <w:sz w:val="22"/>
                <w:szCs w:val="22"/>
              </w:rPr>
            </w:pPr>
            <w:r>
              <w:rPr>
                <w:sz w:val="22"/>
                <w:szCs w:val="22"/>
              </w:rPr>
              <w:t xml:space="preserve"> </w:t>
            </w:r>
            <w:r>
              <w:rPr>
                <w:sz w:val="22"/>
                <w:szCs w:val="22"/>
                <w:rtl/>
              </w:rPr>
              <w:t>زانوخم  فاضلاب 45 درجه</w:t>
            </w:r>
            <w:r>
              <w:rPr>
                <w:sz w:val="22"/>
                <w:szCs w:val="22"/>
              </w:rPr>
              <w:t xml:space="preserve"> PVC-SCH-40-d=100*100mm  </w:t>
            </w:r>
            <w:r>
              <w:rPr>
                <w:sz w:val="22"/>
                <w:szCs w:val="22"/>
                <w:rtl/>
              </w:rPr>
              <w:t>با کیفیت عالی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206" w14:textId="77777777" w:rsidR="00253DFB" w:rsidRDefault="002C73A9">
            <w:pPr>
              <w:jc w:val="center"/>
              <w:rPr>
                <w:color w:val="000000"/>
                <w:sz w:val="22"/>
                <w:szCs w:val="22"/>
              </w:rPr>
            </w:pPr>
            <w:r>
              <w:rPr>
                <w:sz w:val="22"/>
                <w:szCs w:val="22"/>
              </w:rPr>
              <w:t>20</w:t>
            </w:r>
          </w:p>
        </w:tc>
        <w:tc>
          <w:tcPr>
            <w:tcW w:w="1050" w:type="dxa"/>
            <w:tcBorders>
              <w:top w:val="nil"/>
              <w:left w:val="single" w:sz="4" w:space="0" w:color="000000"/>
              <w:bottom w:val="single" w:sz="4" w:space="0" w:color="000000"/>
              <w:right w:val="single" w:sz="4" w:space="0" w:color="000000"/>
            </w:tcBorders>
            <w:shd w:val="clear" w:color="auto" w:fill="FFFFFF"/>
          </w:tcPr>
          <w:p w14:paraId="00000207"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08"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FAE75A2"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09" w14:textId="77777777" w:rsidR="00253DFB" w:rsidRDefault="002C73A9">
            <w:pPr>
              <w:rPr>
                <w:rFonts w:ascii="Calibri" w:eastAsia="Calibri" w:hAnsi="Calibri" w:cs="Calibri"/>
                <w:sz w:val="22"/>
                <w:szCs w:val="22"/>
              </w:rPr>
            </w:pPr>
            <w:r>
              <w:t>5</w:t>
            </w:r>
          </w:p>
        </w:tc>
        <w:tc>
          <w:tcPr>
            <w:tcW w:w="4821" w:type="dxa"/>
            <w:tcBorders>
              <w:top w:val="nil"/>
              <w:left w:val="single" w:sz="4" w:space="0" w:color="000000"/>
              <w:bottom w:val="single" w:sz="4" w:space="0" w:color="000000"/>
              <w:right w:val="single" w:sz="4" w:space="0" w:color="000000"/>
            </w:tcBorders>
            <w:shd w:val="clear" w:color="auto" w:fill="FFFFFF"/>
          </w:tcPr>
          <w:p w14:paraId="0000020A" w14:textId="77777777" w:rsidR="00253DFB" w:rsidRDefault="002C73A9">
            <w:pPr>
              <w:jc w:val="right"/>
              <w:rPr>
                <w:color w:val="000000"/>
                <w:sz w:val="22"/>
                <w:szCs w:val="22"/>
              </w:rPr>
            </w:pPr>
            <w:r>
              <w:rPr>
                <w:sz w:val="22"/>
                <w:szCs w:val="22"/>
              </w:rPr>
              <w:t xml:space="preserve"> </w:t>
            </w:r>
            <w:r>
              <w:rPr>
                <w:sz w:val="22"/>
                <w:szCs w:val="22"/>
                <w:rtl/>
              </w:rPr>
              <w:t>زانوخم  فاضلاب 45 درجه</w:t>
            </w:r>
            <w:r>
              <w:rPr>
                <w:sz w:val="22"/>
                <w:szCs w:val="22"/>
              </w:rPr>
              <w:t xml:space="preserve"> PVC-SCH-40-d=150*150mm  </w:t>
            </w:r>
            <w:r>
              <w:rPr>
                <w:sz w:val="22"/>
                <w:szCs w:val="22"/>
                <w:rtl/>
              </w:rPr>
              <w:t>با کیفیت عالی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20B" w14:textId="77777777" w:rsidR="00253DFB" w:rsidRDefault="002C73A9">
            <w:pPr>
              <w:jc w:val="center"/>
              <w:rPr>
                <w:color w:val="000000"/>
                <w:sz w:val="22"/>
                <w:szCs w:val="22"/>
              </w:rPr>
            </w:pPr>
            <w:r>
              <w:rPr>
                <w:sz w:val="22"/>
                <w:szCs w:val="22"/>
              </w:rPr>
              <w:t>6</w:t>
            </w:r>
          </w:p>
        </w:tc>
        <w:tc>
          <w:tcPr>
            <w:tcW w:w="1050" w:type="dxa"/>
            <w:tcBorders>
              <w:top w:val="nil"/>
              <w:left w:val="single" w:sz="4" w:space="0" w:color="000000"/>
              <w:bottom w:val="single" w:sz="4" w:space="0" w:color="000000"/>
              <w:right w:val="single" w:sz="4" w:space="0" w:color="000000"/>
            </w:tcBorders>
            <w:shd w:val="clear" w:color="auto" w:fill="FFFFFF"/>
          </w:tcPr>
          <w:p w14:paraId="0000020C"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0D"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42E3AAD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0E" w14:textId="77777777" w:rsidR="00253DFB" w:rsidRDefault="002C73A9">
            <w:pPr>
              <w:rPr>
                <w:rFonts w:ascii="Calibri" w:eastAsia="Calibri" w:hAnsi="Calibri" w:cs="Calibri"/>
                <w:sz w:val="22"/>
                <w:szCs w:val="22"/>
              </w:rPr>
            </w:pPr>
            <w:r>
              <w:t>6</w:t>
            </w:r>
          </w:p>
        </w:tc>
        <w:tc>
          <w:tcPr>
            <w:tcW w:w="4821" w:type="dxa"/>
            <w:tcBorders>
              <w:top w:val="nil"/>
              <w:left w:val="single" w:sz="4" w:space="0" w:color="000000"/>
              <w:bottom w:val="single" w:sz="4" w:space="0" w:color="000000"/>
              <w:right w:val="single" w:sz="4" w:space="0" w:color="000000"/>
            </w:tcBorders>
            <w:shd w:val="clear" w:color="auto" w:fill="FFFFFF"/>
          </w:tcPr>
          <w:p w14:paraId="0000020F" w14:textId="77777777" w:rsidR="00253DFB" w:rsidRDefault="002C73A9">
            <w:pPr>
              <w:jc w:val="right"/>
              <w:rPr>
                <w:color w:val="000000"/>
                <w:sz w:val="22"/>
                <w:szCs w:val="22"/>
              </w:rPr>
            </w:pPr>
            <w:r>
              <w:rPr>
                <w:sz w:val="22"/>
                <w:szCs w:val="22"/>
              </w:rPr>
              <w:t xml:space="preserve"> </w:t>
            </w:r>
            <w:r>
              <w:rPr>
                <w:sz w:val="22"/>
                <w:szCs w:val="22"/>
                <w:rtl/>
              </w:rPr>
              <w:t>زانوخم  فاضلاب 45 درجه</w:t>
            </w:r>
            <w:r>
              <w:rPr>
                <w:sz w:val="22"/>
                <w:szCs w:val="22"/>
              </w:rPr>
              <w:t xml:space="preserve"> PVC-SCH-40-d=75*75mm  </w:t>
            </w:r>
            <w:r>
              <w:rPr>
                <w:sz w:val="22"/>
                <w:szCs w:val="22"/>
                <w:rtl/>
              </w:rPr>
              <w:t>با کیفیت عالی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210" w14:textId="77777777" w:rsidR="00253DFB" w:rsidRDefault="002C73A9">
            <w:pPr>
              <w:jc w:val="center"/>
              <w:rPr>
                <w:color w:val="000000"/>
                <w:sz w:val="22"/>
                <w:szCs w:val="22"/>
              </w:rPr>
            </w:pPr>
            <w:r>
              <w:rPr>
                <w:sz w:val="22"/>
                <w:szCs w:val="22"/>
              </w:rPr>
              <w:t>29</w:t>
            </w:r>
          </w:p>
        </w:tc>
        <w:tc>
          <w:tcPr>
            <w:tcW w:w="1050" w:type="dxa"/>
            <w:tcBorders>
              <w:top w:val="nil"/>
              <w:left w:val="single" w:sz="4" w:space="0" w:color="000000"/>
              <w:bottom w:val="single" w:sz="4" w:space="0" w:color="000000"/>
              <w:right w:val="single" w:sz="4" w:space="0" w:color="000000"/>
            </w:tcBorders>
            <w:shd w:val="clear" w:color="auto" w:fill="FFFFFF"/>
          </w:tcPr>
          <w:p w14:paraId="00000211"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12"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331D8532"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13" w14:textId="77777777" w:rsidR="00253DFB" w:rsidRDefault="002C73A9">
            <w:pPr>
              <w:rPr>
                <w:rFonts w:ascii="Calibri" w:eastAsia="Calibri" w:hAnsi="Calibri" w:cs="Calibri"/>
                <w:sz w:val="22"/>
                <w:szCs w:val="22"/>
              </w:rPr>
            </w:pPr>
            <w:r>
              <w:t>7</w:t>
            </w:r>
          </w:p>
        </w:tc>
        <w:tc>
          <w:tcPr>
            <w:tcW w:w="4821" w:type="dxa"/>
            <w:tcBorders>
              <w:top w:val="nil"/>
              <w:left w:val="single" w:sz="4" w:space="0" w:color="000000"/>
              <w:bottom w:val="single" w:sz="4" w:space="0" w:color="000000"/>
              <w:right w:val="single" w:sz="4" w:space="0" w:color="000000"/>
            </w:tcBorders>
            <w:shd w:val="clear" w:color="auto" w:fill="FFFFFF"/>
          </w:tcPr>
          <w:p w14:paraId="00000214" w14:textId="77777777" w:rsidR="00253DFB" w:rsidRDefault="002C73A9">
            <w:pPr>
              <w:jc w:val="right"/>
              <w:rPr>
                <w:color w:val="000000"/>
                <w:sz w:val="22"/>
                <w:szCs w:val="22"/>
              </w:rPr>
            </w:pPr>
            <w:r>
              <w:rPr>
                <w:sz w:val="22"/>
                <w:szCs w:val="22"/>
              </w:rPr>
              <w:t xml:space="preserve"> </w:t>
            </w:r>
            <w:r>
              <w:rPr>
                <w:sz w:val="22"/>
                <w:szCs w:val="22"/>
                <w:rtl/>
              </w:rPr>
              <w:t>سه دهن فاضلاب 45 درجه</w:t>
            </w:r>
            <w:r>
              <w:rPr>
                <w:sz w:val="22"/>
                <w:szCs w:val="22"/>
              </w:rPr>
              <w:t xml:space="preserve"> PVC-SCH-40-d=150*150*100mm  </w:t>
            </w:r>
            <w:r>
              <w:rPr>
                <w:sz w:val="22"/>
                <w:szCs w:val="22"/>
                <w:rtl/>
              </w:rPr>
              <w:t>با کیفیت عالی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215" w14:textId="77777777" w:rsidR="00253DFB" w:rsidRDefault="002C73A9">
            <w:pPr>
              <w:jc w:val="center"/>
              <w:rPr>
                <w:color w:val="000000"/>
                <w:sz w:val="22"/>
                <w:szCs w:val="22"/>
              </w:rPr>
            </w:pPr>
            <w:r>
              <w:rPr>
                <w:sz w:val="22"/>
                <w:szCs w:val="22"/>
              </w:rPr>
              <w:t>2</w:t>
            </w:r>
          </w:p>
        </w:tc>
        <w:tc>
          <w:tcPr>
            <w:tcW w:w="1050" w:type="dxa"/>
            <w:tcBorders>
              <w:top w:val="nil"/>
              <w:left w:val="single" w:sz="4" w:space="0" w:color="000000"/>
              <w:bottom w:val="single" w:sz="4" w:space="0" w:color="000000"/>
              <w:right w:val="single" w:sz="4" w:space="0" w:color="000000"/>
            </w:tcBorders>
            <w:shd w:val="clear" w:color="auto" w:fill="FFFFFF"/>
          </w:tcPr>
          <w:p w14:paraId="00000216"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17"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0E8BA48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18" w14:textId="77777777" w:rsidR="00253DFB" w:rsidRDefault="002C73A9">
            <w:pPr>
              <w:rPr>
                <w:rFonts w:ascii="Calibri" w:eastAsia="Calibri" w:hAnsi="Calibri" w:cs="Calibri"/>
                <w:sz w:val="22"/>
                <w:szCs w:val="22"/>
              </w:rPr>
            </w:pPr>
            <w:r>
              <w:t>8</w:t>
            </w:r>
          </w:p>
        </w:tc>
        <w:tc>
          <w:tcPr>
            <w:tcW w:w="4821" w:type="dxa"/>
            <w:tcBorders>
              <w:top w:val="nil"/>
              <w:left w:val="single" w:sz="4" w:space="0" w:color="000000"/>
              <w:bottom w:val="single" w:sz="4" w:space="0" w:color="000000"/>
              <w:right w:val="single" w:sz="4" w:space="0" w:color="000000"/>
            </w:tcBorders>
            <w:shd w:val="clear" w:color="auto" w:fill="FFFFFF"/>
          </w:tcPr>
          <w:p w14:paraId="00000219" w14:textId="77777777" w:rsidR="00253DFB" w:rsidRDefault="002C73A9">
            <w:pPr>
              <w:jc w:val="right"/>
              <w:rPr>
                <w:color w:val="000000"/>
                <w:sz w:val="22"/>
                <w:szCs w:val="22"/>
              </w:rPr>
            </w:pPr>
            <w:r>
              <w:rPr>
                <w:sz w:val="22"/>
                <w:szCs w:val="22"/>
              </w:rPr>
              <w:t xml:space="preserve"> </w:t>
            </w:r>
            <w:r>
              <w:rPr>
                <w:sz w:val="22"/>
                <w:szCs w:val="22"/>
                <w:rtl/>
              </w:rPr>
              <w:t>سه دهن فاضلاب  45 درجه</w:t>
            </w:r>
            <w:r>
              <w:rPr>
                <w:sz w:val="22"/>
                <w:szCs w:val="22"/>
              </w:rPr>
              <w:t xml:space="preserve"> PVC-SCH-40-d=100*100*100mm  </w:t>
            </w:r>
            <w:r>
              <w:rPr>
                <w:sz w:val="22"/>
                <w:szCs w:val="22"/>
                <w:rtl/>
              </w:rPr>
              <w:t>با کیفیت عالی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21A" w14:textId="77777777" w:rsidR="00253DFB" w:rsidRDefault="002C73A9">
            <w:pPr>
              <w:jc w:val="center"/>
              <w:rPr>
                <w:color w:val="000000"/>
                <w:sz w:val="22"/>
                <w:szCs w:val="22"/>
              </w:rPr>
            </w:pPr>
            <w:r>
              <w:rPr>
                <w:sz w:val="22"/>
                <w:szCs w:val="22"/>
              </w:rPr>
              <w:t>6</w:t>
            </w:r>
          </w:p>
        </w:tc>
        <w:tc>
          <w:tcPr>
            <w:tcW w:w="1050" w:type="dxa"/>
            <w:tcBorders>
              <w:top w:val="nil"/>
              <w:left w:val="single" w:sz="4" w:space="0" w:color="000000"/>
              <w:bottom w:val="single" w:sz="4" w:space="0" w:color="000000"/>
              <w:right w:val="single" w:sz="4" w:space="0" w:color="000000"/>
            </w:tcBorders>
            <w:shd w:val="clear" w:color="auto" w:fill="FFFFFF"/>
          </w:tcPr>
          <w:p w14:paraId="0000021B"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1C"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E32E4CC"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1D" w14:textId="77777777" w:rsidR="00253DFB" w:rsidRDefault="002C73A9">
            <w:pPr>
              <w:rPr>
                <w:rFonts w:ascii="Calibri" w:eastAsia="Calibri" w:hAnsi="Calibri" w:cs="Calibri"/>
                <w:sz w:val="22"/>
                <w:szCs w:val="22"/>
              </w:rPr>
            </w:pPr>
            <w:r>
              <w:t>9</w:t>
            </w:r>
          </w:p>
        </w:tc>
        <w:tc>
          <w:tcPr>
            <w:tcW w:w="4821" w:type="dxa"/>
            <w:tcBorders>
              <w:top w:val="nil"/>
              <w:left w:val="single" w:sz="4" w:space="0" w:color="000000"/>
              <w:bottom w:val="single" w:sz="4" w:space="0" w:color="000000"/>
              <w:right w:val="single" w:sz="4" w:space="0" w:color="000000"/>
            </w:tcBorders>
            <w:shd w:val="clear" w:color="auto" w:fill="FFFFFF"/>
          </w:tcPr>
          <w:p w14:paraId="0000021E" w14:textId="77777777" w:rsidR="00253DFB" w:rsidRDefault="002C73A9">
            <w:pPr>
              <w:jc w:val="right"/>
              <w:rPr>
                <w:color w:val="000000"/>
                <w:sz w:val="22"/>
                <w:szCs w:val="22"/>
              </w:rPr>
            </w:pPr>
            <w:r>
              <w:rPr>
                <w:sz w:val="22"/>
                <w:szCs w:val="22"/>
              </w:rPr>
              <w:t xml:space="preserve"> </w:t>
            </w:r>
            <w:r>
              <w:rPr>
                <w:sz w:val="22"/>
                <w:szCs w:val="22"/>
                <w:rtl/>
              </w:rPr>
              <w:t>سه دهن فاضلاب  45 درجه</w:t>
            </w:r>
            <w:r>
              <w:rPr>
                <w:sz w:val="22"/>
                <w:szCs w:val="22"/>
              </w:rPr>
              <w:t xml:space="preserve"> PVC-SCH-40-d=100*100*75mm  </w:t>
            </w:r>
            <w:r>
              <w:rPr>
                <w:sz w:val="22"/>
                <w:szCs w:val="22"/>
                <w:rtl/>
              </w:rPr>
              <w:t>با کیفیت عالی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21F" w14:textId="77777777" w:rsidR="00253DFB" w:rsidRDefault="002C73A9">
            <w:pPr>
              <w:jc w:val="center"/>
              <w:rPr>
                <w:color w:val="000000"/>
                <w:sz w:val="22"/>
                <w:szCs w:val="22"/>
              </w:rPr>
            </w:pPr>
            <w:r>
              <w:rPr>
                <w:sz w:val="22"/>
                <w:szCs w:val="22"/>
              </w:rPr>
              <w:t>29</w:t>
            </w:r>
          </w:p>
        </w:tc>
        <w:tc>
          <w:tcPr>
            <w:tcW w:w="1050" w:type="dxa"/>
            <w:tcBorders>
              <w:top w:val="nil"/>
              <w:left w:val="single" w:sz="4" w:space="0" w:color="000000"/>
              <w:bottom w:val="single" w:sz="4" w:space="0" w:color="000000"/>
              <w:right w:val="single" w:sz="4" w:space="0" w:color="000000"/>
            </w:tcBorders>
            <w:shd w:val="clear" w:color="auto" w:fill="FFFFFF"/>
          </w:tcPr>
          <w:p w14:paraId="00000220"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21"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1802A39"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22" w14:textId="77777777" w:rsidR="00253DFB" w:rsidRDefault="002C73A9">
            <w:pPr>
              <w:rPr>
                <w:rFonts w:ascii="Calibri" w:eastAsia="Calibri" w:hAnsi="Calibri" w:cs="Calibri"/>
                <w:sz w:val="22"/>
                <w:szCs w:val="22"/>
              </w:rPr>
            </w:pPr>
            <w:r>
              <w:t>10</w:t>
            </w:r>
          </w:p>
        </w:tc>
        <w:tc>
          <w:tcPr>
            <w:tcW w:w="4821" w:type="dxa"/>
            <w:tcBorders>
              <w:top w:val="nil"/>
              <w:left w:val="single" w:sz="4" w:space="0" w:color="000000"/>
              <w:bottom w:val="single" w:sz="4" w:space="0" w:color="000000"/>
              <w:right w:val="single" w:sz="4" w:space="0" w:color="000000"/>
            </w:tcBorders>
            <w:shd w:val="clear" w:color="auto" w:fill="FFFFFF"/>
          </w:tcPr>
          <w:p w14:paraId="00000223" w14:textId="77777777" w:rsidR="00253DFB" w:rsidRDefault="002C73A9">
            <w:pPr>
              <w:jc w:val="right"/>
              <w:rPr>
                <w:color w:val="000000"/>
                <w:sz w:val="22"/>
                <w:szCs w:val="22"/>
              </w:rPr>
            </w:pPr>
            <w:r>
              <w:rPr>
                <w:sz w:val="22"/>
                <w:szCs w:val="22"/>
              </w:rPr>
              <w:t xml:space="preserve"> </w:t>
            </w:r>
            <w:r>
              <w:rPr>
                <w:sz w:val="22"/>
                <w:szCs w:val="22"/>
                <w:rtl/>
              </w:rPr>
              <w:t>سه دهن فاضلاب  45 درجه</w:t>
            </w:r>
            <w:r>
              <w:rPr>
                <w:sz w:val="22"/>
                <w:szCs w:val="22"/>
              </w:rPr>
              <w:t xml:space="preserve"> PVC-SCH-40-d=75*75*75mm  </w:t>
            </w:r>
            <w:r>
              <w:rPr>
                <w:sz w:val="22"/>
                <w:szCs w:val="22"/>
                <w:rtl/>
              </w:rPr>
              <w:t>با کیفیت عالی با تمام امورات ایجابی آن</w:t>
            </w:r>
          </w:p>
        </w:tc>
        <w:tc>
          <w:tcPr>
            <w:tcW w:w="990" w:type="dxa"/>
            <w:tcBorders>
              <w:top w:val="nil"/>
              <w:left w:val="single" w:sz="4" w:space="0" w:color="000000"/>
              <w:bottom w:val="single" w:sz="4" w:space="0" w:color="000000"/>
              <w:right w:val="single" w:sz="4" w:space="0" w:color="000000"/>
            </w:tcBorders>
            <w:shd w:val="clear" w:color="auto" w:fill="FFFFFF"/>
          </w:tcPr>
          <w:p w14:paraId="00000224" w14:textId="77777777" w:rsidR="00253DFB" w:rsidRDefault="002C73A9">
            <w:pPr>
              <w:jc w:val="center"/>
              <w:rPr>
                <w:color w:val="000000"/>
                <w:sz w:val="22"/>
                <w:szCs w:val="22"/>
              </w:rPr>
            </w:pPr>
            <w:r>
              <w:rPr>
                <w:sz w:val="22"/>
                <w:szCs w:val="22"/>
              </w:rPr>
              <w:t>20</w:t>
            </w:r>
          </w:p>
        </w:tc>
        <w:tc>
          <w:tcPr>
            <w:tcW w:w="1050" w:type="dxa"/>
            <w:tcBorders>
              <w:top w:val="nil"/>
              <w:left w:val="single" w:sz="4" w:space="0" w:color="000000"/>
              <w:bottom w:val="single" w:sz="4" w:space="0" w:color="000000"/>
              <w:right w:val="single" w:sz="4" w:space="0" w:color="000000"/>
            </w:tcBorders>
            <w:shd w:val="clear" w:color="auto" w:fill="FFFFFF"/>
          </w:tcPr>
          <w:p w14:paraId="00000225"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26"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4CE08474"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27" w14:textId="77777777" w:rsidR="00253DFB" w:rsidRDefault="002C73A9">
            <w:pPr>
              <w:rPr>
                <w:rFonts w:ascii="Calibri" w:eastAsia="Calibri" w:hAnsi="Calibri" w:cs="Calibri"/>
                <w:sz w:val="22"/>
                <w:szCs w:val="22"/>
              </w:rPr>
            </w:pPr>
            <w:r>
              <w:t>11</w:t>
            </w:r>
          </w:p>
        </w:tc>
        <w:tc>
          <w:tcPr>
            <w:tcW w:w="4821" w:type="dxa"/>
            <w:tcBorders>
              <w:top w:val="nil"/>
              <w:left w:val="single" w:sz="4" w:space="0" w:color="000000"/>
              <w:bottom w:val="single" w:sz="4" w:space="0" w:color="000000"/>
              <w:right w:val="single" w:sz="4" w:space="0" w:color="000000"/>
            </w:tcBorders>
            <w:shd w:val="clear" w:color="auto" w:fill="FFFFFF"/>
          </w:tcPr>
          <w:p w14:paraId="00000228" w14:textId="77777777" w:rsidR="00253DFB" w:rsidRDefault="002C73A9">
            <w:pPr>
              <w:jc w:val="right"/>
              <w:rPr>
                <w:color w:val="000000"/>
                <w:sz w:val="22"/>
                <w:szCs w:val="22"/>
              </w:rPr>
            </w:pPr>
            <w:r>
              <w:rPr>
                <w:sz w:val="22"/>
                <w:szCs w:val="22"/>
              </w:rPr>
              <w:t xml:space="preserve"> </w:t>
            </w:r>
            <w:r>
              <w:rPr>
                <w:sz w:val="22"/>
                <w:szCs w:val="22"/>
                <w:rtl/>
              </w:rPr>
              <w:t>دستشوی مکمل الاسباب با کیفیت عالی با تمام امورات ایجابی آن</w:t>
            </w:r>
            <w:r>
              <w:rPr>
                <w:sz w:val="22"/>
                <w:szCs w:val="22"/>
              </w:rPr>
              <w:t>.</w:t>
            </w:r>
          </w:p>
        </w:tc>
        <w:tc>
          <w:tcPr>
            <w:tcW w:w="990" w:type="dxa"/>
            <w:tcBorders>
              <w:top w:val="nil"/>
              <w:left w:val="single" w:sz="4" w:space="0" w:color="000000"/>
              <w:bottom w:val="single" w:sz="4" w:space="0" w:color="000000"/>
              <w:right w:val="single" w:sz="4" w:space="0" w:color="000000"/>
            </w:tcBorders>
            <w:shd w:val="clear" w:color="auto" w:fill="FFFFFF"/>
          </w:tcPr>
          <w:p w14:paraId="00000229" w14:textId="77777777" w:rsidR="00253DFB" w:rsidRDefault="002C73A9">
            <w:pPr>
              <w:jc w:val="center"/>
              <w:rPr>
                <w:color w:val="000000"/>
                <w:sz w:val="22"/>
                <w:szCs w:val="22"/>
              </w:rPr>
            </w:pPr>
            <w:r>
              <w:rPr>
                <w:sz w:val="22"/>
                <w:szCs w:val="22"/>
              </w:rPr>
              <w:t>12</w:t>
            </w:r>
          </w:p>
        </w:tc>
        <w:tc>
          <w:tcPr>
            <w:tcW w:w="1050" w:type="dxa"/>
            <w:tcBorders>
              <w:top w:val="nil"/>
              <w:left w:val="single" w:sz="4" w:space="0" w:color="000000"/>
              <w:bottom w:val="single" w:sz="4" w:space="0" w:color="000000"/>
              <w:right w:val="single" w:sz="4" w:space="0" w:color="000000"/>
            </w:tcBorders>
            <w:shd w:val="clear" w:color="auto" w:fill="FFFFFF"/>
          </w:tcPr>
          <w:p w14:paraId="0000022A"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2B"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C46356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2C" w14:textId="77777777" w:rsidR="00253DFB" w:rsidRDefault="002C73A9">
            <w:pPr>
              <w:rPr>
                <w:rFonts w:ascii="Calibri" w:eastAsia="Calibri" w:hAnsi="Calibri" w:cs="Calibri"/>
                <w:sz w:val="22"/>
                <w:szCs w:val="22"/>
              </w:rPr>
            </w:pPr>
            <w:r>
              <w:t>12</w:t>
            </w:r>
          </w:p>
        </w:tc>
        <w:tc>
          <w:tcPr>
            <w:tcW w:w="4821" w:type="dxa"/>
            <w:tcBorders>
              <w:top w:val="nil"/>
              <w:left w:val="single" w:sz="4" w:space="0" w:color="000000"/>
              <w:bottom w:val="single" w:sz="4" w:space="0" w:color="000000"/>
              <w:right w:val="single" w:sz="4" w:space="0" w:color="000000"/>
            </w:tcBorders>
            <w:shd w:val="clear" w:color="auto" w:fill="FFFFFF"/>
          </w:tcPr>
          <w:p w14:paraId="0000022D" w14:textId="77777777" w:rsidR="00253DFB" w:rsidRDefault="002C73A9">
            <w:pPr>
              <w:jc w:val="right"/>
              <w:rPr>
                <w:color w:val="000000"/>
                <w:sz w:val="22"/>
                <w:szCs w:val="22"/>
              </w:rPr>
            </w:pPr>
            <w:r>
              <w:rPr>
                <w:sz w:val="22"/>
                <w:szCs w:val="22"/>
              </w:rPr>
              <w:t xml:space="preserve"> </w:t>
            </w:r>
            <w:r>
              <w:rPr>
                <w:sz w:val="22"/>
                <w:szCs w:val="22"/>
                <w:rtl/>
              </w:rPr>
              <w:t>کمود فرشی مکمل الاسباب با کیفیت عالی با تمام امورات ایجابی آن</w:t>
            </w:r>
            <w:r>
              <w:rPr>
                <w:sz w:val="22"/>
                <w:szCs w:val="22"/>
              </w:rPr>
              <w:t xml:space="preserve">. </w:t>
            </w:r>
          </w:p>
        </w:tc>
        <w:tc>
          <w:tcPr>
            <w:tcW w:w="990" w:type="dxa"/>
            <w:tcBorders>
              <w:top w:val="nil"/>
              <w:left w:val="single" w:sz="4" w:space="0" w:color="000000"/>
              <w:bottom w:val="single" w:sz="4" w:space="0" w:color="000000"/>
              <w:right w:val="single" w:sz="4" w:space="0" w:color="000000"/>
            </w:tcBorders>
            <w:shd w:val="clear" w:color="auto" w:fill="FFFFFF"/>
          </w:tcPr>
          <w:p w14:paraId="0000022E" w14:textId="77777777" w:rsidR="00253DFB" w:rsidRDefault="002C73A9">
            <w:pPr>
              <w:jc w:val="center"/>
              <w:rPr>
                <w:color w:val="000000"/>
                <w:sz w:val="22"/>
                <w:szCs w:val="22"/>
              </w:rPr>
            </w:pPr>
            <w:r>
              <w:rPr>
                <w:sz w:val="22"/>
                <w:szCs w:val="22"/>
              </w:rPr>
              <w:t>6</w:t>
            </w:r>
          </w:p>
        </w:tc>
        <w:tc>
          <w:tcPr>
            <w:tcW w:w="1050" w:type="dxa"/>
            <w:tcBorders>
              <w:top w:val="nil"/>
              <w:left w:val="single" w:sz="4" w:space="0" w:color="000000"/>
              <w:bottom w:val="single" w:sz="4" w:space="0" w:color="000000"/>
              <w:right w:val="single" w:sz="4" w:space="0" w:color="000000"/>
            </w:tcBorders>
            <w:shd w:val="clear" w:color="auto" w:fill="FFFFFF"/>
          </w:tcPr>
          <w:p w14:paraId="0000022F"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30"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0C7A788C"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31" w14:textId="77777777" w:rsidR="00253DFB" w:rsidRDefault="002C73A9">
            <w:pPr>
              <w:rPr>
                <w:rFonts w:ascii="Calibri" w:eastAsia="Calibri" w:hAnsi="Calibri" w:cs="Calibri"/>
                <w:sz w:val="22"/>
                <w:szCs w:val="22"/>
              </w:rPr>
            </w:pPr>
            <w:r>
              <w:t>13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32" w14:textId="77777777" w:rsidR="00253DFB" w:rsidRDefault="002C73A9">
            <w:pPr>
              <w:jc w:val="right"/>
              <w:rPr>
                <w:color w:val="000000"/>
                <w:sz w:val="22"/>
                <w:szCs w:val="22"/>
              </w:rPr>
            </w:pPr>
            <w:r>
              <w:rPr>
                <w:sz w:val="22"/>
                <w:szCs w:val="22"/>
              </w:rPr>
              <w:t xml:space="preserve"> </w:t>
            </w:r>
            <w:r>
              <w:rPr>
                <w:sz w:val="22"/>
                <w:szCs w:val="22"/>
                <w:rtl/>
              </w:rPr>
              <w:t>کمود استاده مکمل الاسباب با کیفیت عالی با تمام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33" w14:textId="77777777" w:rsidR="00253DFB" w:rsidRDefault="002C73A9">
            <w:pPr>
              <w:jc w:val="center"/>
              <w:rPr>
                <w:color w:val="000000"/>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34"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35"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16F501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36" w14:textId="77777777" w:rsidR="00253DFB" w:rsidRDefault="002C73A9">
            <w:pPr>
              <w:rPr>
                <w:rFonts w:ascii="Calibri" w:eastAsia="Calibri" w:hAnsi="Calibri" w:cs="Calibri"/>
                <w:sz w:val="22"/>
                <w:szCs w:val="22"/>
              </w:rPr>
            </w:pPr>
            <w:r>
              <w:lastRenderedPageBreak/>
              <w:t>14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37" w14:textId="77777777" w:rsidR="00253DFB" w:rsidRDefault="002C73A9">
            <w:pPr>
              <w:jc w:val="right"/>
              <w:rPr>
                <w:color w:val="000000"/>
                <w:sz w:val="22"/>
                <w:szCs w:val="22"/>
              </w:rPr>
            </w:pPr>
            <w:r>
              <w:rPr>
                <w:sz w:val="22"/>
                <w:szCs w:val="22"/>
              </w:rPr>
              <w:t xml:space="preserve"> </w:t>
            </w:r>
            <w:r>
              <w:rPr>
                <w:sz w:val="22"/>
                <w:szCs w:val="22"/>
                <w:rtl/>
              </w:rPr>
              <w:t>ظرفشوی مکمل الاسباب با کیفیت عالی با تمام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38" w14:textId="77777777" w:rsidR="00253DFB" w:rsidRDefault="002C73A9">
            <w:pPr>
              <w:jc w:val="center"/>
              <w:rPr>
                <w:color w:val="000000"/>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39"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3A"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365FD21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3B" w14:textId="77777777" w:rsidR="00253DFB" w:rsidRDefault="002C73A9">
            <w:pPr>
              <w:rPr>
                <w:rFonts w:ascii="Calibri" w:eastAsia="Calibri" w:hAnsi="Calibri" w:cs="Calibri"/>
                <w:sz w:val="22"/>
                <w:szCs w:val="22"/>
              </w:rPr>
            </w:pPr>
            <w:r>
              <w:t>15</w:t>
            </w:r>
          </w:p>
        </w:tc>
        <w:tc>
          <w:tcPr>
            <w:tcW w:w="4821" w:type="dxa"/>
            <w:tcBorders>
              <w:top w:val="nil"/>
              <w:left w:val="single" w:sz="4" w:space="0" w:color="000000"/>
              <w:bottom w:val="single" w:sz="4" w:space="0" w:color="000000"/>
              <w:right w:val="single" w:sz="4" w:space="0" w:color="000000"/>
            </w:tcBorders>
            <w:shd w:val="clear" w:color="auto" w:fill="FFFFFF"/>
          </w:tcPr>
          <w:p w14:paraId="0000023C" w14:textId="77777777" w:rsidR="00253DFB" w:rsidRDefault="002C73A9">
            <w:pPr>
              <w:jc w:val="right"/>
              <w:rPr>
                <w:color w:val="000000"/>
                <w:sz w:val="22"/>
                <w:szCs w:val="22"/>
              </w:rPr>
            </w:pPr>
            <w:r>
              <w:rPr>
                <w:sz w:val="22"/>
                <w:szCs w:val="22"/>
              </w:rPr>
              <w:t xml:space="preserve"> </w:t>
            </w:r>
            <w:r>
              <w:rPr>
                <w:sz w:val="22"/>
                <w:szCs w:val="22"/>
                <w:rtl/>
              </w:rPr>
              <w:t>شاورمکمل الاسباب با کیفیت عالی با تمام امورات ایجابی آن</w:t>
            </w:r>
            <w:r>
              <w:rPr>
                <w:sz w:val="22"/>
                <w:szCs w:val="22"/>
              </w:rPr>
              <w:t>.</w:t>
            </w:r>
          </w:p>
        </w:tc>
        <w:tc>
          <w:tcPr>
            <w:tcW w:w="990" w:type="dxa"/>
            <w:tcBorders>
              <w:top w:val="nil"/>
              <w:left w:val="single" w:sz="4" w:space="0" w:color="000000"/>
              <w:bottom w:val="single" w:sz="4" w:space="0" w:color="000000"/>
              <w:right w:val="single" w:sz="4" w:space="0" w:color="000000"/>
            </w:tcBorders>
            <w:shd w:val="clear" w:color="auto" w:fill="FFFFFF"/>
          </w:tcPr>
          <w:p w14:paraId="0000023D" w14:textId="77777777" w:rsidR="00253DFB" w:rsidRDefault="002C73A9">
            <w:pPr>
              <w:jc w:val="center"/>
              <w:rPr>
                <w:color w:val="000000"/>
                <w:sz w:val="22"/>
                <w:szCs w:val="22"/>
              </w:rPr>
            </w:pPr>
            <w:r>
              <w:rPr>
                <w:sz w:val="22"/>
                <w:szCs w:val="22"/>
              </w:rPr>
              <w:t>1</w:t>
            </w:r>
          </w:p>
        </w:tc>
        <w:tc>
          <w:tcPr>
            <w:tcW w:w="1050" w:type="dxa"/>
            <w:tcBorders>
              <w:top w:val="nil"/>
              <w:left w:val="single" w:sz="4" w:space="0" w:color="000000"/>
              <w:bottom w:val="single" w:sz="4" w:space="0" w:color="000000"/>
              <w:right w:val="single" w:sz="4" w:space="0" w:color="000000"/>
            </w:tcBorders>
            <w:shd w:val="clear" w:color="auto" w:fill="FFFFFF"/>
          </w:tcPr>
          <w:p w14:paraId="0000023E"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3F"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50C0A3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40" w14:textId="77777777" w:rsidR="00253DFB" w:rsidRDefault="002C73A9">
            <w:pPr>
              <w:rPr>
                <w:rFonts w:ascii="Calibri" w:eastAsia="Calibri" w:hAnsi="Calibri" w:cs="Calibri"/>
                <w:sz w:val="22"/>
                <w:szCs w:val="22"/>
              </w:rPr>
            </w:pPr>
            <w:r>
              <w:t>16</w:t>
            </w:r>
          </w:p>
        </w:tc>
        <w:tc>
          <w:tcPr>
            <w:tcW w:w="4821" w:type="dxa"/>
            <w:tcBorders>
              <w:top w:val="nil"/>
              <w:left w:val="single" w:sz="4" w:space="0" w:color="000000"/>
              <w:bottom w:val="single" w:sz="4" w:space="0" w:color="000000"/>
              <w:right w:val="single" w:sz="4" w:space="0" w:color="000000"/>
            </w:tcBorders>
            <w:shd w:val="clear" w:color="auto" w:fill="FFFFFF"/>
          </w:tcPr>
          <w:p w14:paraId="00000241" w14:textId="77777777" w:rsidR="00253DFB" w:rsidRDefault="002C73A9">
            <w:pPr>
              <w:jc w:val="right"/>
              <w:rPr>
                <w:color w:val="000000"/>
                <w:sz w:val="22"/>
                <w:szCs w:val="22"/>
              </w:rPr>
            </w:pPr>
            <w:r>
              <w:rPr>
                <w:sz w:val="22"/>
                <w:szCs w:val="22"/>
              </w:rPr>
              <w:t xml:space="preserve"> </w:t>
            </w:r>
            <w:r>
              <w:rPr>
                <w:sz w:val="22"/>
                <w:szCs w:val="22"/>
                <w:rtl/>
              </w:rPr>
              <w:t>مسلم شاوردبل شیر دهن مکمل الالسباب با کیفیت عالی با تمام امورات ایجابی آن</w:t>
            </w:r>
            <w:r>
              <w:rPr>
                <w:sz w:val="22"/>
                <w:szCs w:val="22"/>
              </w:rPr>
              <w:t>.</w:t>
            </w:r>
          </w:p>
        </w:tc>
        <w:tc>
          <w:tcPr>
            <w:tcW w:w="990" w:type="dxa"/>
            <w:tcBorders>
              <w:top w:val="nil"/>
              <w:left w:val="single" w:sz="4" w:space="0" w:color="000000"/>
              <w:bottom w:val="single" w:sz="4" w:space="0" w:color="000000"/>
              <w:right w:val="single" w:sz="4" w:space="0" w:color="000000"/>
            </w:tcBorders>
            <w:shd w:val="clear" w:color="auto" w:fill="FFFFFF"/>
          </w:tcPr>
          <w:p w14:paraId="00000242" w14:textId="77777777" w:rsidR="00253DFB" w:rsidRDefault="002C73A9">
            <w:pPr>
              <w:jc w:val="center"/>
              <w:rPr>
                <w:color w:val="000000"/>
                <w:sz w:val="22"/>
                <w:szCs w:val="22"/>
              </w:rPr>
            </w:pPr>
            <w:r>
              <w:rPr>
                <w:sz w:val="22"/>
                <w:szCs w:val="22"/>
              </w:rPr>
              <w:t>9</w:t>
            </w:r>
          </w:p>
        </w:tc>
        <w:tc>
          <w:tcPr>
            <w:tcW w:w="1050" w:type="dxa"/>
            <w:tcBorders>
              <w:top w:val="nil"/>
              <w:left w:val="single" w:sz="4" w:space="0" w:color="000000"/>
              <w:bottom w:val="single" w:sz="4" w:space="0" w:color="000000"/>
              <w:right w:val="single" w:sz="4" w:space="0" w:color="000000"/>
            </w:tcBorders>
            <w:shd w:val="clear" w:color="auto" w:fill="FFFFFF"/>
          </w:tcPr>
          <w:p w14:paraId="00000243"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44"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09EF85A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45" w14:textId="77777777" w:rsidR="00253DFB" w:rsidRDefault="002C73A9">
            <w:pPr>
              <w:rPr>
                <w:rFonts w:ascii="Calibri" w:eastAsia="Calibri" w:hAnsi="Calibri" w:cs="Calibri"/>
                <w:sz w:val="22"/>
                <w:szCs w:val="22"/>
              </w:rPr>
            </w:pPr>
            <w:r>
              <w:t>17</w:t>
            </w:r>
          </w:p>
        </w:tc>
        <w:tc>
          <w:tcPr>
            <w:tcW w:w="4821" w:type="dxa"/>
            <w:tcBorders>
              <w:top w:val="nil"/>
              <w:left w:val="single" w:sz="4" w:space="0" w:color="000000"/>
              <w:bottom w:val="single" w:sz="4" w:space="0" w:color="000000"/>
              <w:right w:val="single" w:sz="4" w:space="0" w:color="000000"/>
            </w:tcBorders>
            <w:shd w:val="clear" w:color="auto" w:fill="FFFFFF"/>
          </w:tcPr>
          <w:p w14:paraId="00000246" w14:textId="77777777" w:rsidR="00253DFB" w:rsidRDefault="002C73A9">
            <w:pPr>
              <w:jc w:val="right"/>
              <w:rPr>
                <w:color w:val="000000"/>
                <w:sz w:val="22"/>
                <w:szCs w:val="22"/>
              </w:rPr>
            </w:pPr>
            <w:r>
              <w:rPr>
                <w:sz w:val="22"/>
                <w:szCs w:val="22"/>
              </w:rPr>
              <w:t xml:space="preserve"> </w:t>
            </w:r>
            <w:r>
              <w:rPr>
                <w:sz w:val="22"/>
                <w:szCs w:val="22"/>
                <w:rtl/>
              </w:rPr>
              <w:t>بایلر برقی مکمل الاسباب  به حجم 50 لیتره با کیفیت عالی با تمام امورات ایجابی آن</w:t>
            </w:r>
            <w:r>
              <w:rPr>
                <w:sz w:val="22"/>
                <w:szCs w:val="22"/>
              </w:rPr>
              <w:t>.</w:t>
            </w:r>
          </w:p>
        </w:tc>
        <w:tc>
          <w:tcPr>
            <w:tcW w:w="990" w:type="dxa"/>
            <w:tcBorders>
              <w:top w:val="nil"/>
              <w:left w:val="single" w:sz="4" w:space="0" w:color="000000"/>
              <w:bottom w:val="single" w:sz="4" w:space="0" w:color="000000"/>
              <w:right w:val="single" w:sz="4" w:space="0" w:color="000000"/>
            </w:tcBorders>
            <w:shd w:val="clear" w:color="auto" w:fill="FFFFFF"/>
          </w:tcPr>
          <w:p w14:paraId="00000247" w14:textId="77777777" w:rsidR="00253DFB" w:rsidRDefault="002C73A9">
            <w:pPr>
              <w:jc w:val="center"/>
              <w:rPr>
                <w:color w:val="000000"/>
                <w:sz w:val="22"/>
                <w:szCs w:val="22"/>
              </w:rPr>
            </w:pPr>
            <w:r>
              <w:rPr>
                <w:sz w:val="22"/>
                <w:szCs w:val="22"/>
              </w:rPr>
              <w:t>4</w:t>
            </w:r>
          </w:p>
        </w:tc>
        <w:tc>
          <w:tcPr>
            <w:tcW w:w="1050" w:type="dxa"/>
            <w:tcBorders>
              <w:top w:val="nil"/>
              <w:left w:val="single" w:sz="4" w:space="0" w:color="000000"/>
              <w:bottom w:val="single" w:sz="4" w:space="0" w:color="000000"/>
              <w:right w:val="single" w:sz="4" w:space="0" w:color="000000"/>
            </w:tcBorders>
            <w:shd w:val="clear" w:color="auto" w:fill="FFFFFF"/>
          </w:tcPr>
          <w:p w14:paraId="00000248"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49"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44E6B2E1"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4A" w14:textId="77777777" w:rsidR="00253DFB" w:rsidRDefault="002C73A9">
            <w:pPr>
              <w:rPr>
                <w:rFonts w:ascii="Calibri" w:eastAsia="Calibri" w:hAnsi="Calibri" w:cs="Calibri"/>
                <w:sz w:val="22"/>
                <w:szCs w:val="22"/>
              </w:rPr>
            </w:pPr>
            <w:r>
              <w:t>18</w:t>
            </w:r>
          </w:p>
        </w:tc>
        <w:tc>
          <w:tcPr>
            <w:tcW w:w="4821" w:type="dxa"/>
            <w:tcBorders>
              <w:top w:val="nil"/>
              <w:left w:val="single" w:sz="4" w:space="0" w:color="000000"/>
              <w:bottom w:val="single" w:sz="4" w:space="0" w:color="000000"/>
              <w:right w:val="single" w:sz="4" w:space="0" w:color="000000"/>
            </w:tcBorders>
            <w:shd w:val="clear" w:color="auto" w:fill="FFFFFF"/>
          </w:tcPr>
          <w:p w14:paraId="0000024B" w14:textId="77777777" w:rsidR="00253DFB" w:rsidRDefault="002C73A9">
            <w:pPr>
              <w:jc w:val="right"/>
              <w:rPr>
                <w:color w:val="000000"/>
                <w:sz w:val="22"/>
                <w:szCs w:val="22"/>
              </w:rPr>
            </w:pPr>
            <w:r>
              <w:rPr>
                <w:sz w:val="22"/>
                <w:szCs w:val="22"/>
              </w:rPr>
              <w:t xml:space="preserve"> </w:t>
            </w:r>
            <w:r>
              <w:rPr>
                <w:sz w:val="22"/>
                <w:szCs w:val="22"/>
                <w:rtl/>
              </w:rPr>
              <w:t>نل آبرسانی</w:t>
            </w:r>
            <w:r>
              <w:rPr>
                <w:sz w:val="22"/>
                <w:szCs w:val="22"/>
              </w:rPr>
              <w:t xml:space="preserve"> PPR-PN16-d=40mm  </w:t>
            </w:r>
            <w:r>
              <w:rPr>
                <w:sz w:val="22"/>
                <w:szCs w:val="22"/>
                <w:rtl/>
              </w:rPr>
              <w:t>با کیفیت عالی با تمام امورات ایجابی آن</w:t>
            </w:r>
            <w:r>
              <w:rPr>
                <w:sz w:val="22"/>
                <w:szCs w:val="22"/>
              </w:rPr>
              <w:t>.</w:t>
            </w:r>
          </w:p>
        </w:tc>
        <w:tc>
          <w:tcPr>
            <w:tcW w:w="990" w:type="dxa"/>
            <w:tcBorders>
              <w:top w:val="nil"/>
              <w:left w:val="single" w:sz="4" w:space="0" w:color="000000"/>
              <w:bottom w:val="single" w:sz="4" w:space="0" w:color="000000"/>
              <w:right w:val="single" w:sz="4" w:space="0" w:color="000000"/>
            </w:tcBorders>
            <w:shd w:val="clear" w:color="auto" w:fill="FFFFFF"/>
          </w:tcPr>
          <w:p w14:paraId="0000024C" w14:textId="77777777" w:rsidR="00253DFB" w:rsidRDefault="002C73A9">
            <w:pPr>
              <w:jc w:val="center"/>
              <w:rPr>
                <w:color w:val="000000"/>
                <w:sz w:val="22"/>
                <w:szCs w:val="22"/>
              </w:rPr>
            </w:pPr>
            <w:r>
              <w:rPr>
                <w:sz w:val="22"/>
                <w:szCs w:val="22"/>
              </w:rPr>
              <w:t>46</w:t>
            </w:r>
          </w:p>
        </w:tc>
        <w:tc>
          <w:tcPr>
            <w:tcW w:w="1050" w:type="dxa"/>
            <w:tcBorders>
              <w:top w:val="nil"/>
              <w:left w:val="single" w:sz="4" w:space="0" w:color="000000"/>
              <w:bottom w:val="single" w:sz="4" w:space="0" w:color="000000"/>
              <w:right w:val="single" w:sz="4" w:space="0" w:color="000000"/>
            </w:tcBorders>
            <w:shd w:val="clear" w:color="auto" w:fill="FFFFFF"/>
          </w:tcPr>
          <w:p w14:paraId="0000024D"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tcBorders>
          </w:tcPr>
          <w:p w14:paraId="0000024E"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169347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4F" w14:textId="77777777" w:rsidR="00253DFB" w:rsidRDefault="002C73A9">
            <w:pPr>
              <w:rPr>
                <w:rFonts w:ascii="Calibri" w:eastAsia="Calibri" w:hAnsi="Calibri" w:cs="Calibri"/>
                <w:sz w:val="22"/>
                <w:szCs w:val="22"/>
              </w:rPr>
            </w:pPr>
            <w:r>
              <w:t>19</w:t>
            </w:r>
          </w:p>
        </w:tc>
        <w:tc>
          <w:tcPr>
            <w:tcW w:w="4821" w:type="dxa"/>
            <w:tcBorders>
              <w:top w:val="nil"/>
              <w:left w:val="single" w:sz="4" w:space="0" w:color="000000"/>
              <w:bottom w:val="single" w:sz="4" w:space="0" w:color="000000"/>
              <w:right w:val="single" w:sz="4" w:space="0" w:color="000000"/>
            </w:tcBorders>
            <w:shd w:val="clear" w:color="auto" w:fill="FFFFFF"/>
          </w:tcPr>
          <w:p w14:paraId="00000250" w14:textId="77777777" w:rsidR="00253DFB" w:rsidRDefault="002C73A9">
            <w:pPr>
              <w:jc w:val="right"/>
              <w:rPr>
                <w:color w:val="000000"/>
                <w:sz w:val="22"/>
                <w:szCs w:val="22"/>
              </w:rPr>
            </w:pPr>
            <w:r>
              <w:rPr>
                <w:sz w:val="22"/>
                <w:szCs w:val="22"/>
              </w:rPr>
              <w:t xml:space="preserve"> </w:t>
            </w:r>
            <w:r>
              <w:rPr>
                <w:sz w:val="22"/>
                <w:szCs w:val="22"/>
                <w:rtl/>
              </w:rPr>
              <w:t>نل آبرسانی</w:t>
            </w:r>
            <w:r>
              <w:rPr>
                <w:sz w:val="22"/>
                <w:szCs w:val="22"/>
              </w:rPr>
              <w:t xml:space="preserve"> PPR-PN16-d=25mm  </w:t>
            </w:r>
            <w:r>
              <w:rPr>
                <w:sz w:val="22"/>
                <w:szCs w:val="22"/>
                <w:rtl/>
              </w:rPr>
              <w:t>با کیفیت عالی با تمام امورات ایجابی آن</w:t>
            </w:r>
            <w:r>
              <w:rPr>
                <w:sz w:val="22"/>
                <w:szCs w:val="22"/>
              </w:rPr>
              <w:t>.</w:t>
            </w:r>
          </w:p>
        </w:tc>
        <w:tc>
          <w:tcPr>
            <w:tcW w:w="990" w:type="dxa"/>
            <w:tcBorders>
              <w:top w:val="nil"/>
              <w:left w:val="single" w:sz="4" w:space="0" w:color="000000"/>
              <w:bottom w:val="single" w:sz="4" w:space="0" w:color="000000"/>
              <w:right w:val="single" w:sz="4" w:space="0" w:color="000000"/>
            </w:tcBorders>
            <w:shd w:val="clear" w:color="auto" w:fill="FFFFFF"/>
          </w:tcPr>
          <w:p w14:paraId="00000251" w14:textId="77777777" w:rsidR="00253DFB" w:rsidRDefault="002C73A9">
            <w:pPr>
              <w:jc w:val="center"/>
              <w:rPr>
                <w:color w:val="000000"/>
                <w:sz w:val="22"/>
                <w:szCs w:val="22"/>
              </w:rPr>
            </w:pPr>
            <w:r>
              <w:rPr>
                <w:sz w:val="22"/>
                <w:szCs w:val="22"/>
              </w:rPr>
              <w:t>56</w:t>
            </w:r>
          </w:p>
        </w:tc>
        <w:tc>
          <w:tcPr>
            <w:tcW w:w="1050" w:type="dxa"/>
            <w:tcBorders>
              <w:top w:val="nil"/>
              <w:left w:val="single" w:sz="4" w:space="0" w:color="000000"/>
              <w:bottom w:val="single" w:sz="4" w:space="0" w:color="000000"/>
              <w:right w:val="single" w:sz="4" w:space="0" w:color="000000"/>
            </w:tcBorders>
            <w:shd w:val="clear" w:color="auto" w:fill="FFFFFF"/>
          </w:tcPr>
          <w:p w14:paraId="00000252"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tcBorders>
          </w:tcPr>
          <w:p w14:paraId="00000253"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C0E5AB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54" w14:textId="77777777" w:rsidR="00253DFB" w:rsidRDefault="002C73A9">
            <w:pPr>
              <w:rPr>
                <w:rFonts w:ascii="Calibri" w:eastAsia="Calibri" w:hAnsi="Calibri" w:cs="Calibri"/>
                <w:sz w:val="22"/>
                <w:szCs w:val="22"/>
              </w:rPr>
            </w:pPr>
            <w:r>
              <w:t>20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55" w14:textId="77777777" w:rsidR="00253DFB" w:rsidRDefault="002C73A9">
            <w:pPr>
              <w:jc w:val="right"/>
              <w:rPr>
                <w:color w:val="000000"/>
                <w:sz w:val="22"/>
                <w:szCs w:val="22"/>
              </w:rPr>
            </w:pPr>
            <w:r>
              <w:rPr>
                <w:sz w:val="22"/>
                <w:szCs w:val="22"/>
              </w:rPr>
              <w:t xml:space="preserve"> </w:t>
            </w:r>
            <w:r>
              <w:rPr>
                <w:sz w:val="22"/>
                <w:szCs w:val="22"/>
                <w:rtl/>
              </w:rPr>
              <w:t>نل آبرسانی</w:t>
            </w:r>
            <w:r>
              <w:rPr>
                <w:sz w:val="22"/>
                <w:szCs w:val="22"/>
              </w:rPr>
              <w:t xml:space="preserve"> PPR-PN16-d=32mm  </w:t>
            </w:r>
            <w:r>
              <w:rPr>
                <w:sz w:val="22"/>
                <w:szCs w:val="22"/>
                <w:rtl/>
              </w:rPr>
              <w:t>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56" w14:textId="77777777" w:rsidR="00253DFB" w:rsidRDefault="002C73A9">
            <w:pPr>
              <w:jc w:val="center"/>
              <w:rPr>
                <w:color w:val="000000"/>
                <w:sz w:val="22"/>
                <w:szCs w:val="22"/>
              </w:rPr>
            </w:pPr>
            <w:r>
              <w:rPr>
                <w:sz w:val="22"/>
                <w:szCs w:val="22"/>
              </w:rPr>
              <w:t>64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57"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tcBorders>
          </w:tcPr>
          <w:p w14:paraId="00000258"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DBB4C7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59" w14:textId="77777777" w:rsidR="00253DFB" w:rsidRDefault="002C73A9">
            <w:pPr>
              <w:rPr>
                <w:rFonts w:ascii="Calibri" w:eastAsia="Calibri" w:hAnsi="Calibri" w:cs="Calibri"/>
                <w:sz w:val="22"/>
                <w:szCs w:val="22"/>
              </w:rPr>
            </w:pPr>
            <w:r>
              <w:t>21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5A" w14:textId="77777777" w:rsidR="00253DFB" w:rsidRDefault="002C73A9">
            <w:pPr>
              <w:jc w:val="right"/>
              <w:rPr>
                <w:color w:val="000000"/>
                <w:sz w:val="22"/>
                <w:szCs w:val="22"/>
              </w:rPr>
            </w:pPr>
            <w:r>
              <w:rPr>
                <w:sz w:val="22"/>
                <w:szCs w:val="22"/>
              </w:rPr>
              <w:t xml:space="preserve"> </w:t>
            </w:r>
            <w:r>
              <w:rPr>
                <w:sz w:val="22"/>
                <w:szCs w:val="22"/>
                <w:rtl/>
              </w:rPr>
              <w:t>نل آبرسانی</w:t>
            </w:r>
            <w:r>
              <w:rPr>
                <w:sz w:val="22"/>
                <w:szCs w:val="22"/>
              </w:rPr>
              <w:t xml:space="preserve"> PPR-PN16-d=50mm  </w:t>
            </w:r>
            <w:r>
              <w:rPr>
                <w:sz w:val="22"/>
                <w:szCs w:val="22"/>
                <w:rtl/>
              </w:rPr>
              <w:t>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5B" w14:textId="77777777" w:rsidR="00253DFB" w:rsidRDefault="002C73A9">
            <w:pPr>
              <w:jc w:val="center"/>
              <w:rPr>
                <w:color w:val="000000"/>
                <w:sz w:val="22"/>
                <w:szCs w:val="22"/>
              </w:rPr>
            </w:pPr>
            <w:r>
              <w:rPr>
                <w:sz w:val="22"/>
                <w:szCs w:val="22"/>
              </w:rPr>
              <w:t>11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5C"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tcBorders>
          </w:tcPr>
          <w:p w14:paraId="0000025D"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4571423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5E" w14:textId="77777777" w:rsidR="00253DFB" w:rsidRDefault="002C73A9">
            <w:pPr>
              <w:rPr>
                <w:rFonts w:ascii="Calibri" w:eastAsia="Calibri" w:hAnsi="Calibri" w:cs="Calibri"/>
                <w:sz w:val="22"/>
                <w:szCs w:val="22"/>
              </w:rPr>
            </w:pPr>
            <w:r>
              <w:t>22</w:t>
            </w:r>
          </w:p>
        </w:tc>
        <w:tc>
          <w:tcPr>
            <w:tcW w:w="4821" w:type="dxa"/>
            <w:tcBorders>
              <w:top w:val="nil"/>
              <w:left w:val="single" w:sz="4" w:space="0" w:color="000000"/>
              <w:bottom w:val="single" w:sz="4" w:space="0" w:color="000000"/>
              <w:right w:val="single" w:sz="4" w:space="0" w:color="000000"/>
            </w:tcBorders>
            <w:shd w:val="clear" w:color="auto" w:fill="FFFFFF"/>
          </w:tcPr>
          <w:p w14:paraId="0000025F" w14:textId="77777777" w:rsidR="00253DFB" w:rsidRDefault="002C73A9">
            <w:pPr>
              <w:jc w:val="right"/>
              <w:rPr>
                <w:color w:val="000000"/>
                <w:sz w:val="22"/>
                <w:szCs w:val="22"/>
              </w:rPr>
            </w:pPr>
            <w:r>
              <w:rPr>
                <w:sz w:val="22"/>
                <w:szCs w:val="22"/>
                <w:rtl/>
              </w:rPr>
              <w:t>نل جستی</w:t>
            </w:r>
            <w:r>
              <w:rPr>
                <w:sz w:val="22"/>
                <w:szCs w:val="22"/>
              </w:rPr>
              <w:t xml:space="preserve"> 100mm </w:t>
            </w:r>
            <w:r>
              <w:rPr>
                <w:sz w:val="22"/>
                <w:szCs w:val="22"/>
                <w:rtl/>
              </w:rPr>
              <w:t>برای سیستم آتش نشانی</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60" w14:textId="77777777" w:rsidR="00253DFB" w:rsidRDefault="002C73A9">
            <w:pPr>
              <w:jc w:val="center"/>
              <w:rPr>
                <w:color w:val="000000"/>
                <w:sz w:val="22"/>
                <w:szCs w:val="22"/>
              </w:rPr>
            </w:pPr>
            <w:r>
              <w:rPr>
                <w:sz w:val="22"/>
                <w:szCs w:val="22"/>
              </w:rPr>
              <w:t>42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61" w14:textId="77777777" w:rsidR="00253DFB" w:rsidRDefault="002C73A9">
            <w:pPr>
              <w:jc w:val="center"/>
              <w:rPr>
                <w:color w:val="000000"/>
                <w:sz w:val="22"/>
                <w:szCs w:val="22"/>
              </w:rPr>
            </w:pPr>
            <w:r>
              <w:rPr>
                <w:sz w:val="22"/>
                <w:szCs w:val="22"/>
                <w:rtl/>
              </w:rPr>
              <w:t>متر</w:t>
            </w:r>
          </w:p>
        </w:tc>
        <w:tc>
          <w:tcPr>
            <w:tcW w:w="2820" w:type="dxa"/>
            <w:vMerge/>
            <w:tcBorders>
              <w:left w:val="single" w:sz="4" w:space="0" w:color="000000"/>
            </w:tcBorders>
          </w:tcPr>
          <w:p w14:paraId="00000262"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2506928C"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63" w14:textId="77777777" w:rsidR="00253DFB" w:rsidRDefault="002C73A9">
            <w:pPr>
              <w:rPr>
                <w:rFonts w:ascii="Calibri" w:eastAsia="Calibri" w:hAnsi="Calibri" w:cs="Calibri"/>
                <w:sz w:val="22"/>
                <w:szCs w:val="22"/>
              </w:rPr>
            </w:pPr>
            <w:r>
              <w:t>23</w:t>
            </w:r>
          </w:p>
        </w:tc>
        <w:tc>
          <w:tcPr>
            <w:tcW w:w="4821" w:type="dxa"/>
            <w:tcBorders>
              <w:top w:val="nil"/>
              <w:left w:val="single" w:sz="4" w:space="0" w:color="000000"/>
              <w:bottom w:val="single" w:sz="4" w:space="0" w:color="000000"/>
              <w:right w:val="single" w:sz="4" w:space="0" w:color="000000"/>
            </w:tcBorders>
            <w:shd w:val="clear" w:color="auto" w:fill="FFFFFF"/>
          </w:tcPr>
          <w:p w14:paraId="00000264" w14:textId="77777777" w:rsidR="00253DFB" w:rsidRDefault="002C73A9">
            <w:pPr>
              <w:jc w:val="right"/>
              <w:rPr>
                <w:color w:val="000000"/>
                <w:sz w:val="22"/>
                <w:szCs w:val="22"/>
              </w:rPr>
            </w:pPr>
            <w:r>
              <w:rPr>
                <w:sz w:val="22"/>
                <w:szCs w:val="22"/>
              </w:rPr>
              <w:t xml:space="preserve"> </w:t>
            </w:r>
            <w:r>
              <w:rPr>
                <w:sz w:val="22"/>
                <w:szCs w:val="22"/>
                <w:rtl/>
              </w:rPr>
              <w:t>شتت 0.5 انچ 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65" w14:textId="77777777" w:rsidR="00253DFB" w:rsidRDefault="002C73A9">
            <w:pPr>
              <w:jc w:val="center"/>
              <w:rPr>
                <w:color w:val="000000"/>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66"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67"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0830D8C8"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68" w14:textId="77777777" w:rsidR="00253DFB" w:rsidRDefault="002C73A9">
            <w:pPr>
              <w:rPr>
                <w:rFonts w:ascii="Calibri" w:eastAsia="Calibri" w:hAnsi="Calibri" w:cs="Calibri"/>
                <w:sz w:val="22"/>
                <w:szCs w:val="22"/>
              </w:rPr>
            </w:pPr>
            <w:r>
              <w:t>24</w:t>
            </w:r>
          </w:p>
        </w:tc>
        <w:tc>
          <w:tcPr>
            <w:tcW w:w="4821" w:type="dxa"/>
            <w:tcBorders>
              <w:top w:val="nil"/>
              <w:left w:val="single" w:sz="4" w:space="0" w:color="000000"/>
              <w:bottom w:val="single" w:sz="4" w:space="0" w:color="000000"/>
              <w:right w:val="single" w:sz="4" w:space="0" w:color="000000"/>
            </w:tcBorders>
            <w:shd w:val="clear" w:color="auto" w:fill="FFFFFF"/>
          </w:tcPr>
          <w:p w14:paraId="00000269" w14:textId="77777777" w:rsidR="00253DFB" w:rsidRDefault="002C73A9">
            <w:pPr>
              <w:jc w:val="right"/>
              <w:rPr>
                <w:color w:val="000000"/>
                <w:sz w:val="22"/>
                <w:szCs w:val="22"/>
              </w:rPr>
            </w:pPr>
            <w:r>
              <w:rPr>
                <w:sz w:val="22"/>
                <w:szCs w:val="22"/>
                <w:rtl/>
              </w:rPr>
              <w:t>نیچه 0.5 انچ 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6A" w14:textId="77777777" w:rsidR="00253DFB" w:rsidRDefault="002C73A9">
            <w:pPr>
              <w:jc w:val="center"/>
              <w:rPr>
                <w:color w:val="000000"/>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6B"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6C"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54F934E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6D" w14:textId="77777777" w:rsidR="00253DFB" w:rsidRDefault="002C73A9">
            <w:pPr>
              <w:rPr>
                <w:rFonts w:ascii="Calibri" w:eastAsia="Calibri" w:hAnsi="Calibri" w:cs="Calibri"/>
                <w:sz w:val="22"/>
                <w:szCs w:val="22"/>
              </w:rPr>
            </w:pPr>
            <w:r>
              <w:t>25</w:t>
            </w:r>
          </w:p>
        </w:tc>
        <w:tc>
          <w:tcPr>
            <w:tcW w:w="4821" w:type="dxa"/>
            <w:tcBorders>
              <w:top w:val="nil"/>
              <w:left w:val="single" w:sz="4" w:space="0" w:color="000000"/>
              <w:bottom w:val="single" w:sz="4" w:space="0" w:color="000000"/>
              <w:right w:val="single" w:sz="4" w:space="0" w:color="000000"/>
            </w:tcBorders>
            <w:shd w:val="clear" w:color="auto" w:fill="FFFFFF"/>
          </w:tcPr>
          <w:p w14:paraId="0000026E" w14:textId="77777777" w:rsidR="00253DFB" w:rsidRDefault="002C73A9">
            <w:pPr>
              <w:jc w:val="right"/>
              <w:rPr>
                <w:color w:val="000000"/>
                <w:sz w:val="22"/>
                <w:szCs w:val="22"/>
              </w:rPr>
            </w:pPr>
            <w:r>
              <w:rPr>
                <w:sz w:val="22"/>
                <w:szCs w:val="22"/>
                <w:rtl/>
              </w:rPr>
              <w:t>تهیه سرش 717 جرمنی 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6F" w14:textId="77777777" w:rsidR="00253DFB" w:rsidRDefault="002C73A9">
            <w:pPr>
              <w:jc w:val="center"/>
              <w:rPr>
                <w:color w:val="000000"/>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70"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71"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776FE10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72" w14:textId="77777777" w:rsidR="00253DFB" w:rsidRDefault="002C73A9">
            <w:pPr>
              <w:rPr>
                <w:rFonts w:ascii="Calibri" w:eastAsia="Calibri" w:hAnsi="Calibri" w:cs="Calibri"/>
                <w:sz w:val="22"/>
                <w:szCs w:val="22"/>
              </w:rPr>
            </w:pPr>
            <w:r>
              <w:t>26</w:t>
            </w:r>
          </w:p>
        </w:tc>
        <w:tc>
          <w:tcPr>
            <w:tcW w:w="4821" w:type="dxa"/>
            <w:tcBorders>
              <w:top w:val="nil"/>
              <w:left w:val="single" w:sz="4" w:space="0" w:color="000000"/>
              <w:bottom w:val="single" w:sz="4" w:space="0" w:color="000000"/>
              <w:right w:val="single" w:sz="4" w:space="0" w:color="000000"/>
            </w:tcBorders>
            <w:shd w:val="clear" w:color="auto" w:fill="FFFFFF"/>
          </w:tcPr>
          <w:p w14:paraId="00000273" w14:textId="77777777" w:rsidR="00253DFB" w:rsidRDefault="002C73A9">
            <w:pPr>
              <w:jc w:val="right"/>
              <w:rPr>
                <w:color w:val="000000"/>
                <w:sz w:val="22"/>
                <w:szCs w:val="22"/>
              </w:rPr>
            </w:pPr>
            <w:r>
              <w:rPr>
                <w:sz w:val="22"/>
                <w:szCs w:val="22"/>
                <w:rtl/>
              </w:rPr>
              <w:t>میخ هوک 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74" w14:textId="77777777" w:rsidR="00253DFB" w:rsidRDefault="002C73A9">
            <w:pPr>
              <w:jc w:val="center"/>
              <w:rPr>
                <w:color w:val="000000"/>
                <w:sz w:val="22"/>
                <w:szCs w:val="22"/>
              </w:rPr>
            </w:pPr>
            <w:r>
              <w:rPr>
                <w:sz w:val="22"/>
                <w:szCs w:val="22"/>
              </w:rPr>
              <w:t>100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75" w14:textId="77777777" w:rsidR="00253DFB" w:rsidRDefault="002C73A9">
            <w:pPr>
              <w:jc w:val="center"/>
              <w:rPr>
                <w:color w:val="000000"/>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76"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1A19AD1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77" w14:textId="77777777" w:rsidR="00253DFB" w:rsidRDefault="002C73A9">
            <w:pPr>
              <w:rPr>
                <w:rFonts w:ascii="Calibri" w:eastAsia="Calibri" w:hAnsi="Calibri" w:cs="Calibri"/>
                <w:sz w:val="22"/>
                <w:szCs w:val="22"/>
              </w:rPr>
            </w:pPr>
            <w:r>
              <w:t>27</w:t>
            </w:r>
          </w:p>
        </w:tc>
        <w:tc>
          <w:tcPr>
            <w:tcW w:w="4821" w:type="dxa"/>
            <w:tcBorders>
              <w:top w:val="nil"/>
              <w:left w:val="single" w:sz="4" w:space="0" w:color="000000"/>
              <w:bottom w:val="single" w:sz="4" w:space="0" w:color="000000"/>
              <w:right w:val="single" w:sz="4" w:space="0" w:color="000000"/>
            </w:tcBorders>
            <w:shd w:val="clear" w:color="auto" w:fill="FFFFFF"/>
          </w:tcPr>
          <w:p w14:paraId="00000278" w14:textId="77777777" w:rsidR="00253DFB" w:rsidRDefault="002C73A9">
            <w:pPr>
              <w:jc w:val="right"/>
              <w:rPr>
                <w:color w:val="000000"/>
                <w:sz w:val="22"/>
                <w:szCs w:val="22"/>
              </w:rPr>
            </w:pPr>
            <w:r>
              <w:rPr>
                <w:sz w:val="22"/>
                <w:szCs w:val="22"/>
                <w:rtl/>
              </w:rPr>
              <w:t>نوار تفلون کلان 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79" w14:textId="77777777" w:rsidR="00253DFB" w:rsidRDefault="002C73A9">
            <w:pPr>
              <w:jc w:val="center"/>
              <w:rPr>
                <w:color w:val="000000"/>
                <w:sz w:val="22"/>
                <w:szCs w:val="22"/>
              </w:rPr>
            </w:pPr>
            <w:r>
              <w:rPr>
                <w:sz w:val="22"/>
                <w:szCs w:val="22"/>
              </w:rPr>
              <w:t>15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7A" w14:textId="77777777" w:rsidR="00253DFB" w:rsidRDefault="002C73A9">
            <w:pPr>
              <w:jc w:val="center"/>
              <w:rPr>
                <w:color w:val="000000"/>
                <w:sz w:val="22"/>
                <w:szCs w:val="22"/>
              </w:rPr>
            </w:pPr>
            <w:r>
              <w:rPr>
                <w:sz w:val="22"/>
                <w:szCs w:val="22"/>
                <w:rtl/>
              </w:rPr>
              <w:t>رول</w:t>
            </w:r>
          </w:p>
        </w:tc>
        <w:tc>
          <w:tcPr>
            <w:tcW w:w="2820" w:type="dxa"/>
            <w:vMerge/>
            <w:tcBorders>
              <w:left w:val="single" w:sz="4" w:space="0" w:color="000000"/>
            </w:tcBorders>
          </w:tcPr>
          <w:p w14:paraId="0000027B" w14:textId="77777777" w:rsidR="00253DFB" w:rsidRDefault="00253DFB">
            <w:pPr>
              <w:widowControl w:val="0"/>
              <w:pBdr>
                <w:top w:val="nil"/>
                <w:left w:val="nil"/>
                <w:bottom w:val="nil"/>
                <w:right w:val="nil"/>
                <w:between w:val="nil"/>
              </w:pBdr>
              <w:spacing w:line="276" w:lineRule="auto"/>
              <w:rPr>
                <w:color w:val="000000"/>
                <w:sz w:val="22"/>
                <w:szCs w:val="22"/>
              </w:rPr>
            </w:pPr>
          </w:p>
        </w:tc>
      </w:tr>
      <w:tr w:rsidR="00253DFB" w14:paraId="6611ADC2"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7C" w14:textId="77777777" w:rsidR="00253DFB" w:rsidRDefault="002C73A9">
            <w:pPr>
              <w:rPr>
                <w:rFonts w:ascii="Calibri" w:eastAsia="Calibri" w:hAnsi="Calibri" w:cs="Calibri"/>
                <w:sz w:val="22"/>
                <w:szCs w:val="22"/>
              </w:rPr>
            </w:pPr>
            <w:r>
              <w:t>28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7D" w14:textId="77777777" w:rsidR="00253DFB" w:rsidRDefault="002C73A9">
            <w:pPr>
              <w:jc w:val="right"/>
              <w:rPr>
                <w:rFonts w:ascii="Calibri" w:eastAsia="Calibri" w:hAnsi="Calibri" w:cs="Calibri"/>
                <w:color w:val="000000"/>
                <w:sz w:val="22"/>
                <w:szCs w:val="22"/>
              </w:rPr>
            </w:pPr>
            <w:r>
              <w:rPr>
                <w:sz w:val="22"/>
                <w:szCs w:val="22"/>
                <w:rtl/>
              </w:rPr>
              <w:t>کلین اوت 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7E" w14:textId="77777777" w:rsidR="00253DFB" w:rsidRDefault="002C73A9">
            <w:pPr>
              <w:jc w:val="center"/>
              <w:rPr>
                <w:rFonts w:ascii="Calibri" w:eastAsia="Calibri" w:hAnsi="Calibri" w:cs="Calibri"/>
                <w:sz w:val="22"/>
                <w:szCs w:val="22"/>
              </w:rPr>
            </w:pPr>
            <w:r>
              <w:rPr>
                <w:sz w:val="22"/>
                <w:szCs w:val="22"/>
              </w:rPr>
              <w:t>11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7F"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vMerge/>
            <w:tcBorders>
              <w:left w:val="single" w:sz="4" w:space="0" w:color="000000"/>
            </w:tcBorders>
          </w:tcPr>
          <w:p w14:paraId="00000280" w14:textId="77777777" w:rsidR="00253DFB" w:rsidRDefault="00253DFB">
            <w:pPr>
              <w:widowControl w:val="0"/>
              <w:pBdr>
                <w:top w:val="nil"/>
                <w:left w:val="nil"/>
                <w:bottom w:val="nil"/>
                <w:right w:val="nil"/>
                <w:between w:val="nil"/>
              </w:pBdr>
              <w:spacing w:line="276" w:lineRule="auto"/>
              <w:rPr>
                <w:rFonts w:ascii="Calibri" w:eastAsia="Calibri" w:hAnsi="Calibri" w:cs="Calibri"/>
                <w:sz w:val="22"/>
                <w:szCs w:val="22"/>
              </w:rPr>
            </w:pPr>
          </w:p>
        </w:tc>
      </w:tr>
      <w:tr w:rsidR="00253DFB" w14:paraId="4F43CEF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81" w14:textId="77777777" w:rsidR="00253DFB" w:rsidRDefault="002C73A9">
            <w:pPr>
              <w:rPr>
                <w:rFonts w:ascii="Calibri" w:eastAsia="Calibri" w:hAnsi="Calibri" w:cs="Calibri"/>
                <w:sz w:val="22"/>
                <w:szCs w:val="22"/>
              </w:rPr>
            </w:pPr>
            <w:r>
              <w:t>29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82" w14:textId="77777777" w:rsidR="00253DFB" w:rsidRDefault="002C73A9">
            <w:pPr>
              <w:jc w:val="right"/>
              <w:rPr>
                <w:rFonts w:ascii="Calibri" w:eastAsia="Calibri" w:hAnsi="Calibri" w:cs="Calibri"/>
                <w:color w:val="000000"/>
                <w:sz w:val="22"/>
                <w:szCs w:val="22"/>
              </w:rPr>
            </w:pPr>
            <w:r>
              <w:rPr>
                <w:sz w:val="22"/>
                <w:szCs w:val="22"/>
                <w:rtl/>
              </w:rPr>
              <w:t>جعبه آتش نشانی 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83" w14:textId="77777777" w:rsidR="00253DFB" w:rsidRDefault="002C73A9">
            <w:pPr>
              <w:jc w:val="center"/>
              <w:rPr>
                <w:rFonts w:ascii="Calibri" w:eastAsia="Calibri" w:hAnsi="Calibri" w:cs="Calibri"/>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84"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85" w14:textId="77777777" w:rsidR="00253DFB" w:rsidRDefault="00253DFB">
            <w:pPr>
              <w:jc w:val="center"/>
              <w:rPr>
                <w:rFonts w:ascii="Calibri" w:eastAsia="Calibri" w:hAnsi="Calibri" w:cs="Calibri"/>
                <w:color w:val="000000"/>
                <w:sz w:val="20"/>
                <w:szCs w:val="20"/>
              </w:rPr>
            </w:pPr>
          </w:p>
        </w:tc>
      </w:tr>
      <w:tr w:rsidR="00253DFB" w14:paraId="77685569"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86" w14:textId="77777777" w:rsidR="00253DFB" w:rsidRDefault="002C73A9">
            <w:pPr>
              <w:rPr>
                <w:rFonts w:ascii="Calibri" w:eastAsia="Calibri" w:hAnsi="Calibri" w:cs="Calibri"/>
                <w:sz w:val="22"/>
                <w:szCs w:val="22"/>
              </w:rPr>
            </w:pPr>
            <w:r>
              <w:t>30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87" w14:textId="77777777" w:rsidR="00253DFB" w:rsidRDefault="002C73A9">
            <w:pPr>
              <w:jc w:val="right"/>
              <w:rPr>
                <w:rFonts w:ascii="Calibri" w:eastAsia="Calibri" w:hAnsi="Calibri" w:cs="Calibri"/>
                <w:color w:val="000000"/>
                <w:sz w:val="22"/>
                <w:szCs w:val="22"/>
              </w:rPr>
            </w:pPr>
            <w:r>
              <w:rPr>
                <w:sz w:val="22"/>
                <w:szCs w:val="22"/>
                <w:rtl/>
              </w:rPr>
              <w:t>ذخیره آب آتش نشانی کانکریتی معه عایق بندی آن جوار ساختمان مورد نظر 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88" w14:textId="77777777" w:rsidR="00253DFB" w:rsidRDefault="002C73A9">
            <w:pPr>
              <w:jc w:val="center"/>
              <w:rPr>
                <w:rFonts w:ascii="Calibri" w:eastAsia="Calibri" w:hAnsi="Calibri" w:cs="Calibri"/>
                <w:sz w:val="22"/>
                <w:szCs w:val="22"/>
              </w:rPr>
            </w:pPr>
            <w:r>
              <w:rPr>
                <w:sz w:val="22"/>
                <w:szCs w:val="22"/>
              </w:rPr>
              <w:t>30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89" w14:textId="77777777" w:rsidR="00253DFB" w:rsidRDefault="002C73A9">
            <w:pPr>
              <w:jc w:val="center"/>
              <w:rPr>
                <w:rFonts w:ascii="Calibri" w:eastAsia="Calibri" w:hAnsi="Calibri" w:cs="Calibri"/>
                <w:sz w:val="22"/>
                <w:szCs w:val="22"/>
              </w:rPr>
            </w:pPr>
            <w:r>
              <w:rPr>
                <w:sz w:val="22"/>
                <w:szCs w:val="22"/>
                <w:rtl/>
              </w:rPr>
              <w:t>متر مکعب</w:t>
            </w:r>
          </w:p>
        </w:tc>
        <w:tc>
          <w:tcPr>
            <w:tcW w:w="2820" w:type="dxa"/>
            <w:tcBorders>
              <w:left w:val="single" w:sz="4" w:space="0" w:color="000000"/>
            </w:tcBorders>
          </w:tcPr>
          <w:p w14:paraId="0000028A" w14:textId="77777777" w:rsidR="00253DFB" w:rsidRDefault="00253DFB">
            <w:pPr>
              <w:jc w:val="center"/>
              <w:rPr>
                <w:rFonts w:ascii="Calibri" w:eastAsia="Calibri" w:hAnsi="Calibri" w:cs="Calibri"/>
                <w:color w:val="000000"/>
                <w:sz w:val="20"/>
                <w:szCs w:val="20"/>
              </w:rPr>
            </w:pPr>
          </w:p>
        </w:tc>
      </w:tr>
      <w:tr w:rsidR="00253DFB" w14:paraId="78A1A25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8B" w14:textId="77777777" w:rsidR="00253DFB" w:rsidRDefault="002C73A9">
            <w:pPr>
              <w:rPr>
                <w:rFonts w:ascii="Calibri" w:eastAsia="Calibri" w:hAnsi="Calibri" w:cs="Calibri"/>
                <w:sz w:val="22"/>
                <w:szCs w:val="22"/>
              </w:rPr>
            </w:pPr>
            <w:r>
              <w:t>31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8C"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زانوخم آبرسانی</w:t>
            </w:r>
            <w:r>
              <w:rPr>
                <w:sz w:val="22"/>
                <w:szCs w:val="22"/>
              </w:rPr>
              <w:t xml:space="preserve"> PPR-PN16-d=40*40mm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8D" w14:textId="77777777" w:rsidR="00253DFB" w:rsidRDefault="002C73A9">
            <w:pPr>
              <w:jc w:val="center"/>
              <w:rPr>
                <w:rFonts w:ascii="Calibri" w:eastAsia="Calibri" w:hAnsi="Calibri" w:cs="Calibri"/>
                <w:sz w:val="22"/>
                <w:szCs w:val="22"/>
              </w:rPr>
            </w:pPr>
            <w:r>
              <w:rPr>
                <w:sz w:val="22"/>
                <w:szCs w:val="22"/>
              </w:rPr>
              <w:t>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8E"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8F" w14:textId="77777777" w:rsidR="00253DFB" w:rsidRDefault="00253DFB">
            <w:pPr>
              <w:jc w:val="center"/>
              <w:rPr>
                <w:rFonts w:ascii="Calibri" w:eastAsia="Calibri" w:hAnsi="Calibri" w:cs="Calibri"/>
                <w:color w:val="000000"/>
                <w:sz w:val="20"/>
                <w:szCs w:val="20"/>
              </w:rPr>
            </w:pPr>
          </w:p>
        </w:tc>
      </w:tr>
      <w:tr w:rsidR="00253DFB" w14:paraId="6BDEC87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90" w14:textId="77777777" w:rsidR="00253DFB" w:rsidRDefault="002C73A9">
            <w:pPr>
              <w:rPr>
                <w:rFonts w:ascii="Calibri" w:eastAsia="Calibri" w:hAnsi="Calibri" w:cs="Calibri"/>
                <w:sz w:val="22"/>
                <w:szCs w:val="22"/>
              </w:rPr>
            </w:pPr>
            <w:r>
              <w:t>32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91"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زانوخم آبرسانی</w:t>
            </w:r>
            <w:r>
              <w:rPr>
                <w:sz w:val="22"/>
                <w:szCs w:val="22"/>
              </w:rPr>
              <w:t xml:space="preserve"> PPR-PN16-d=25*25mm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92" w14:textId="77777777" w:rsidR="00253DFB" w:rsidRDefault="002C73A9">
            <w:pPr>
              <w:jc w:val="center"/>
              <w:rPr>
                <w:rFonts w:ascii="Calibri" w:eastAsia="Calibri" w:hAnsi="Calibri" w:cs="Calibri"/>
                <w:sz w:val="22"/>
                <w:szCs w:val="22"/>
              </w:rPr>
            </w:pPr>
            <w:r>
              <w:rPr>
                <w:sz w:val="22"/>
                <w:szCs w:val="22"/>
              </w:rPr>
              <w:t>38</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93"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94" w14:textId="77777777" w:rsidR="00253DFB" w:rsidRDefault="00253DFB">
            <w:pPr>
              <w:jc w:val="center"/>
              <w:rPr>
                <w:rFonts w:ascii="Calibri" w:eastAsia="Calibri" w:hAnsi="Calibri" w:cs="Calibri"/>
                <w:color w:val="000000"/>
                <w:sz w:val="20"/>
                <w:szCs w:val="20"/>
              </w:rPr>
            </w:pPr>
          </w:p>
        </w:tc>
      </w:tr>
      <w:tr w:rsidR="00253DFB" w14:paraId="5CBE433E"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95" w14:textId="77777777" w:rsidR="00253DFB" w:rsidRDefault="002C73A9">
            <w:pPr>
              <w:rPr>
                <w:rFonts w:ascii="Calibri" w:eastAsia="Calibri" w:hAnsi="Calibri" w:cs="Calibri"/>
                <w:sz w:val="22"/>
                <w:szCs w:val="22"/>
              </w:rPr>
            </w:pPr>
            <w:r>
              <w:t>33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96"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زانوخم آبرسانی</w:t>
            </w:r>
            <w:r>
              <w:rPr>
                <w:sz w:val="22"/>
                <w:szCs w:val="22"/>
              </w:rPr>
              <w:t xml:space="preserve"> PPR-PN16-d=32*25mm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97" w14:textId="77777777" w:rsidR="00253DFB" w:rsidRDefault="002C73A9">
            <w:pPr>
              <w:jc w:val="center"/>
              <w:rPr>
                <w:rFonts w:ascii="Calibri" w:eastAsia="Calibri" w:hAnsi="Calibri" w:cs="Calibri"/>
                <w:sz w:val="22"/>
                <w:szCs w:val="22"/>
              </w:rPr>
            </w:pPr>
            <w:r>
              <w:rPr>
                <w:sz w:val="22"/>
                <w:szCs w:val="22"/>
              </w:rPr>
              <w:t>25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98"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99" w14:textId="77777777" w:rsidR="00253DFB" w:rsidRDefault="00253DFB">
            <w:pPr>
              <w:jc w:val="center"/>
              <w:rPr>
                <w:rFonts w:ascii="Calibri" w:eastAsia="Calibri" w:hAnsi="Calibri" w:cs="Calibri"/>
                <w:color w:val="000000"/>
                <w:sz w:val="20"/>
                <w:szCs w:val="20"/>
              </w:rPr>
            </w:pPr>
          </w:p>
        </w:tc>
      </w:tr>
      <w:tr w:rsidR="00253DFB" w14:paraId="0A2687A8"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9A" w14:textId="77777777" w:rsidR="00253DFB" w:rsidRDefault="002C73A9">
            <w:pPr>
              <w:rPr>
                <w:rFonts w:ascii="Calibri" w:eastAsia="Calibri" w:hAnsi="Calibri" w:cs="Calibri"/>
                <w:sz w:val="22"/>
                <w:szCs w:val="22"/>
              </w:rPr>
            </w:pPr>
            <w:r>
              <w:t>34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9B"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زانوخم آبرسانی</w:t>
            </w:r>
            <w:r>
              <w:rPr>
                <w:sz w:val="22"/>
                <w:szCs w:val="22"/>
              </w:rPr>
              <w:t xml:space="preserve"> PPR-PN16-d=32*32mm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9C" w14:textId="77777777" w:rsidR="00253DFB" w:rsidRDefault="002C73A9">
            <w:pPr>
              <w:jc w:val="center"/>
              <w:rPr>
                <w:rFonts w:ascii="Calibri" w:eastAsia="Calibri" w:hAnsi="Calibri" w:cs="Calibri"/>
                <w:sz w:val="22"/>
                <w:szCs w:val="22"/>
              </w:rPr>
            </w:pPr>
            <w:r>
              <w:rPr>
                <w:sz w:val="22"/>
                <w:szCs w:val="22"/>
              </w:rPr>
              <w:t>30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9D"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9E" w14:textId="77777777" w:rsidR="00253DFB" w:rsidRDefault="00253DFB">
            <w:pPr>
              <w:jc w:val="center"/>
              <w:rPr>
                <w:rFonts w:ascii="Calibri" w:eastAsia="Calibri" w:hAnsi="Calibri" w:cs="Calibri"/>
                <w:color w:val="000000"/>
                <w:sz w:val="20"/>
                <w:szCs w:val="20"/>
              </w:rPr>
            </w:pPr>
          </w:p>
        </w:tc>
      </w:tr>
      <w:tr w:rsidR="00253DFB" w14:paraId="032EDB4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9F" w14:textId="77777777" w:rsidR="00253DFB" w:rsidRDefault="002C73A9">
            <w:pPr>
              <w:rPr>
                <w:rFonts w:ascii="Calibri" w:eastAsia="Calibri" w:hAnsi="Calibri" w:cs="Calibri"/>
                <w:sz w:val="22"/>
                <w:szCs w:val="22"/>
              </w:rPr>
            </w:pPr>
            <w:r>
              <w:t>35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A0"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فلق آبرسانی</w:t>
            </w:r>
            <w:r>
              <w:rPr>
                <w:sz w:val="22"/>
                <w:szCs w:val="22"/>
              </w:rPr>
              <w:t xml:space="preserve"> PPR-PN16-d=25mm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A1" w14:textId="77777777" w:rsidR="00253DFB" w:rsidRDefault="002C73A9">
            <w:pPr>
              <w:jc w:val="center"/>
              <w:rPr>
                <w:rFonts w:ascii="Calibri" w:eastAsia="Calibri" w:hAnsi="Calibri" w:cs="Calibri"/>
                <w:sz w:val="22"/>
                <w:szCs w:val="22"/>
              </w:rPr>
            </w:pPr>
            <w:r>
              <w:rPr>
                <w:sz w:val="22"/>
                <w:szCs w:val="22"/>
              </w:rPr>
              <w:t>35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A2"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A3" w14:textId="77777777" w:rsidR="00253DFB" w:rsidRDefault="00253DFB">
            <w:pPr>
              <w:jc w:val="center"/>
              <w:rPr>
                <w:rFonts w:ascii="Calibri" w:eastAsia="Calibri" w:hAnsi="Calibri" w:cs="Calibri"/>
                <w:color w:val="000000"/>
                <w:sz w:val="20"/>
                <w:szCs w:val="20"/>
              </w:rPr>
            </w:pPr>
          </w:p>
        </w:tc>
      </w:tr>
      <w:tr w:rsidR="00253DFB" w14:paraId="379DE7F7"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A4" w14:textId="77777777" w:rsidR="00253DFB" w:rsidRDefault="002C73A9">
            <w:pPr>
              <w:rPr>
                <w:rFonts w:ascii="Calibri" w:eastAsia="Calibri" w:hAnsi="Calibri" w:cs="Calibri"/>
                <w:sz w:val="22"/>
                <w:szCs w:val="22"/>
              </w:rPr>
            </w:pPr>
            <w:r>
              <w:t>36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A5"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فلق آبرسانی</w:t>
            </w:r>
            <w:r>
              <w:rPr>
                <w:sz w:val="22"/>
                <w:szCs w:val="22"/>
              </w:rPr>
              <w:t xml:space="preserve"> PPR-PN16-d=32mm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A6" w14:textId="77777777" w:rsidR="00253DFB" w:rsidRDefault="002C73A9">
            <w:pPr>
              <w:jc w:val="center"/>
              <w:rPr>
                <w:rFonts w:ascii="Calibri" w:eastAsia="Calibri" w:hAnsi="Calibri" w:cs="Calibri"/>
                <w:sz w:val="22"/>
                <w:szCs w:val="22"/>
              </w:rPr>
            </w:pPr>
            <w:r>
              <w:rPr>
                <w:sz w:val="22"/>
                <w:szCs w:val="22"/>
              </w:rPr>
              <w:t>36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A7"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A8" w14:textId="77777777" w:rsidR="00253DFB" w:rsidRDefault="00253DFB">
            <w:pPr>
              <w:jc w:val="center"/>
              <w:rPr>
                <w:rFonts w:ascii="Calibri" w:eastAsia="Calibri" w:hAnsi="Calibri" w:cs="Calibri"/>
                <w:color w:val="000000"/>
                <w:sz w:val="20"/>
                <w:szCs w:val="20"/>
              </w:rPr>
            </w:pPr>
          </w:p>
        </w:tc>
      </w:tr>
      <w:tr w:rsidR="00253DFB" w14:paraId="3FD8ADAC"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A9" w14:textId="77777777" w:rsidR="00253DFB" w:rsidRDefault="002C73A9">
            <w:pPr>
              <w:rPr>
                <w:rFonts w:ascii="Calibri" w:eastAsia="Calibri" w:hAnsi="Calibri" w:cs="Calibri"/>
                <w:sz w:val="22"/>
                <w:szCs w:val="22"/>
              </w:rPr>
            </w:pPr>
            <w:r>
              <w:rPr>
                <w:rFonts w:ascii="Calibri" w:eastAsia="Calibri" w:hAnsi="Calibri" w:cs="Calibri"/>
                <w:sz w:val="22"/>
                <w:szCs w:val="22"/>
              </w:rPr>
              <w:t>37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AA"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تبدیل آبرسانی</w:t>
            </w:r>
            <w:r>
              <w:rPr>
                <w:sz w:val="22"/>
                <w:szCs w:val="22"/>
              </w:rPr>
              <w:t xml:space="preserve"> PPR-PN16-d=32*25mm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AB" w14:textId="77777777" w:rsidR="00253DFB" w:rsidRDefault="002C73A9">
            <w:pPr>
              <w:jc w:val="center"/>
              <w:rPr>
                <w:rFonts w:ascii="Calibri" w:eastAsia="Calibri" w:hAnsi="Calibri" w:cs="Calibri"/>
                <w:sz w:val="22"/>
                <w:szCs w:val="22"/>
              </w:rPr>
            </w:pPr>
            <w:r>
              <w:rPr>
                <w:sz w:val="22"/>
                <w:szCs w:val="22"/>
              </w:rPr>
              <w:t>10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AC"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AD" w14:textId="77777777" w:rsidR="00253DFB" w:rsidRDefault="00253DFB">
            <w:pPr>
              <w:jc w:val="center"/>
              <w:rPr>
                <w:rFonts w:ascii="Calibri" w:eastAsia="Calibri" w:hAnsi="Calibri" w:cs="Calibri"/>
                <w:color w:val="000000"/>
                <w:sz w:val="20"/>
                <w:szCs w:val="20"/>
              </w:rPr>
            </w:pPr>
          </w:p>
        </w:tc>
      </w:tr>
      <w:tr w:rsidR="00253DFB" w14:paraId="768B8024"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AE" w14:textId="77777777" w:rsidR="00253DFB" w:rsidRDefault="002C73A9">
            <w:pPr>
              <w:rPr>
                <w:rFonts w:ascii="Calibri" w:eastAsia="Calibri" w:hAnsi="Calibri" w:cs="Calibri"/>
                <w:sz w:val="22"/>
                <w:szCs w:val="22"/>
              </w:rPr>
            </w:pPr>
            <w:r>
              <w:rPr>
                <w:rFonts w:ascii="Calibri" w:eastAsia="Calibri" w:hAnsi="Calibri" w:cs="Calibri"/>
                <w:sz w:val="22"/>
                <w:szCs w:val="22"/>
              </w:rPr>
              <w:t>38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AF"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تبدیل آبرسانی</w:t>
            </w:r>
            <w:r>
              <w:rPr>
                <w:sz w:val="22"/>
                <w:szCs w:val="22"/>
              </w:rPr>
              <w:t xml:space="preserve"> PPR-PN16-d=40*32mm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B0" w14:textId="77777777" w:rsidR="00253DFB" w:rsidRDefault="002C73A9">
            <w:pPr>
              <w:jc w:val="center"/>
              <w:rPr>
                <w:rFonts w:ascii="Calibri" w:eastAsia="Calibri" w:hAnsi="Calibri" w:cs="Calibri"/>
                <w:sz w:val="22"/>
                <w:szCs w:val="22"/>
              </w:rPr>
            </w:pPr>
            <w:r>
              <w:rPr>
                <w:sz w:val="22"/>
                <w:szCs w:val="22"/>
              </w:rPr>
              <w:t>9</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B1"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B2" w14:textId="77777777" w:rsidR="00253DFB" w:rsidRDefault="00253DFB">
            <w:pPr>
              <w:jc w:val="center"/>
              <w:rPr>
                <w:rFonts w:ascii="Calibri" w:eastAsia="Calibri" w:hAnsi="Calibri" w:cs="Calibri"/>
                <w:color w:val="000000"/>
                <w:sz w:val="20"/>
                <w:szCs w:val="20"/>
              </w:rPr>
            </w:pPr>
          </w:p>
        </w:tc>
      </w:tr>
      <w:tr w:rsidR="00253DFB" w14:paraId="60BFCB0E"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B3" w14:textId="77777777" w:rsidR="00253DFB" w:rsidRDefault="002C73A9">
            <w:pPr>
              <w:rPr>
                <w:rFonts w:ascii="Calibri" w:eastAsia="Calibri" w:hAnsi="Calibri" w:cs="Calibri"/>
                <w:sz w:val="22"/>
                <w:szCs w:val="22"/>
              </w:rPr>
            </w:pPr>
            <w:r>
              <w:rPr>
                <w:rFonts w:ascii="Calibri" w:eastAsia="Calibri" w:hAnsi="Calibri" w:cs="Calibri"/>
                <w:sz w:val="22"/>
                <w:szCs w:val="22"/>
              </w:rPr>
              <w:t>39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B4"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تبدیل آبرسانی</w:t>
            </w:r>
            <w:r>
              <w:rPr>
                <w:sz w:val="22"/>
                <w:szCs w:val="22"/>
              </w:rPr>
              <w:t xml:space="preserve"> PPR-PN16-d=50*40mm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B5" w14:textId="77777777" w:rsidR="00253DFB" w:rsidRDefault="002C73A9">
            <w:pPr>
              <w:jc w:val="center"/>
              <w:rPr>
                <w:rFonts w:ascii="Calibri" w:eastAsia="Calibri" w:hAnsi="Calibri" w:cs="Calibri"/>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B6"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B7" w14:textId="77777777" w:rsidR="00253DFB" w:rsidRDefault="00253DFB">
            <w:pPr>
              <w:jc w:val="center"/>
              <w:rPr>
                <w:rFonts w:ascii="Calibri" w:eastAsia="Calibri" w:hAnsi="Calibri" w:cs="Calibri"/>
                <w:color w:val="000000"/>
                <w:sz w:val="20"/>
                <w:szCs w:val="20"/>
              </w:rPr>
            </w:pPr>
          </w:p>
        </w:tc>
      </w:tr>
      <w:tr w:rsidR="00253DFB" w14:paraId="38DDBA2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B8" w14:textId="77777777" w:rsidR="00253DFB" w:rsidRDefault="002C73A9">
            <w:pPr>
              <w:rPr>
                <w:rFonts w:ascii="Calibri" w:eastAsia="Calibri" w:hAnsi="Calibri" w:cs="Calibri"/>
                <w:sz w:val="22"/>
                <w:szCs w:val="22"/>
              </w:rPr>
            </w:pPr>
            <w:r>
              <w:rPr>
                <w:rFonts w:ascii="Calibri" w:eastAsia="Calibri" w:hAnsi="Calibri" w:cs="Calibri"/>
                <w:sz w:val="22"/>
                <w:szCs w:val="22"/>
              </w:rPr>
              <w:t>40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B9"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سه دهن آبرسانی</w:t>
            </w:r>
            <w:r>
              <w:rPr>
                <w:sz w:val="22"/>
                <w:szCs w:val="22"/>
              </w:rPr>
              <w:t xml:space="preserve"> PPR-PN16-d=50*50*50mm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BA" w14:textId="77777777" w:rsidR="00253DFB" w:rsidRDefault="002C73A9">
            <w:pPr>
              <w:jc w:val="center"/>
              <w:rPr>
                <w:rFonts w:ascii="Calibri" w:eastAsia="Calibri" w:hAnsi="Calibri" w:cs="Calibri"/>
                <w:sz w:val="22"/>
                <w:szCs w:val="22"/>
              </w:rPr>
            </w:pPr>
            <w:r>
              <w:rPr>
                <w:sz w:val="22"/>
                <w:szCs w:val="22"/>
              </w:rPr>
              <w:t>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BB"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BC" w14:textId="77777777" w:rsidR="00253DFB" w:rsidRDefault="00253DFB">
            <w:pPr>
              <w:jc w:val="center"/>
              <w:rPr>
                <w:rFonts w:ascii="Calibri" w:eastAsia="Calibri" w:hAnsi="Calibri" w:cs="Calibri"/>
                <w:color w:val="000000"/>
                <w:sz w:val="20"/>
                <w:szCs w:val="20"/>
              </w:rPr>
            </w:pPr>
          </w:p>
        </w:tc>
      </w:tr>
      <w:tr w:rsidR="00253DFB" w14:paraId="2D3BD48C"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2BD" w14:textId="77777777" w:rsidR="00253DFB" w:rsidRDefault="002C73A9">
            <w:pPr>
              <w:rPr>
                <w:rFonts w:ascii="Calibri" w:eastAsia="Calibri" w:hAnsi="Calibri" w:cs="Calibri"/>
                <w:sz w:val="22"/>
                <w:szCs w:val="22"/>
              </w:rPr>
            </w:pPr>
            <w:r>
              <w:rPr>
                <w:rFonts w:ascii="Calibri" w:eastAsia="Calibri" w:hAnsi="Calibri" w:cs="Calibri"/>
                <w:sz w:val="22"/>
                <w:szCs w:val="22"/>
              </w:rPr>
              <w:t>41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BE"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سه دهن آبرسانی</w:t>
            </w:r>
            <w:r>
              <w:rPr>
                <w:sz w:val="22"/>
                <w:szCs w:val="22"/>
              </w:rPr>
              <w:t xml:space="preserve"> PPR-PN16-d=50*50*40mm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BF"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C0"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C1" w14:textId="77777777" w:rsidR="00253DFB" w:rsidRDefault="00253DFB">
            <w:pPr>
              <w:jc w:val="center"/>
              <w:rPr>
                <w:rFonts w:ascii="Calibri" w:eastAsia="Calibri" w:hAnsi="Calibri" w:cs="Calibri"/>
                <w:color w:val="000000"/>
                <w:sz w:val="20"/>
                <w:szCs w:val="20"/>
              </w:rPr>
            </w:pPr>
          </w:p>
        </w:tc>
      </w:tr>
      <w:tr w:rsidR="00253DFB" w14:paraId="6B55B8ED"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C2" w14:textId="77777777" w:rsidR="00253DFB" w:rsidRDefault="002C73A9">
            <w:pPr>
              <w:rPr>
                <w:rFonts w:ascii="Calibri" w:eastAsia="Calibri" w:hAnsi="Calibri" w:cs="Calibri"/>
                <w:sz w:val="22"/>
                <w:szCs w:val="22"/>
              </w:rPr>
            </w:pPr>
            <w:r>
              <w:rPr>
                <w:rFonts w:ascii="Calibri" w:eastAsia="Calibri" w:hAnsi="Calibri" w:cs="Calibri"/>
                <w:sz w:val="22"/>
                <w:szCs w:val="22"/>
              </w:rPr>
              <w:t>42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C3"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سه دهن آبرسانی</w:t>
            </w:r>
            <w:r>
              <w:rPr>
                <w:sz w:val="22"/>
                <w:szCs w:val="22"/>
              </w:rPr>
              <w:t xml:space="preserve"> PPR-PN16-d=40*40*32mm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C4"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C5"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C6" w14:textId="77777777" w:rsidR="00253DFB" w:rsidRDefault="00253DFB">
            <w:pPr>
              <w:jc w:val="center"/>
              <w:rPr>
                <w:rFonts w:ascii="Calibri" w:eastAsia="Calibri" w:hAnsi="Calibri" w:cs="Calibri"/>
                <w:color w:val="000000"/>
                <w:sz w:val="20"/>
                <w:szCs w:val="20"/>
              </w:rPr>
            </w:pPr>
          </w:p>
        </w:tc>
      </w:tr>
      <w:tr w:rsidR="00253DFB" w14:paraId="52A45388"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C7" w14:textId="77777777" w:rsidR="00253DFB" w:rsidRDefault="002C73A9">
            <w:pPr>
              <w:rPr>
                <w:rFonts w:ascii="Calibri" w:eastAsia="Calibri" w:hAnsi="Calibri" w:cs="Calibri"/>
                <w:sz w:val="22"/>
                <w:szCs w:val="22"/>
              </w:rPr>
            </w:pPr>
            <w:r>
              <w:rPr>
                <w:rFonts w:ascii="Calibri" w:eastAsia="Calibri" w:hAnsi="Calibri" w:cs="Calibri"/>
                <w:sz w:val="22"/>
                <w:szCs w:val="22"/>
              </w:rPr>
              <w:t>43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C8"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سه دهن آبرسانی</w:t>
            </w:r>
            <w:r>
              <w:rPr>
                <w:sz w:val="22"/>
                <w:szCs w:val="22"/>
              </w:rPr>
              <w:t xml:space="preserve"> PPR-PN16-d=40*40*25mm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C9"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CA"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CB" w14:textId="77777777" w:rsidR="00253DFB" w:rsidRDefault="00253DFB">
            <w:pPr>
              <w:jc w:val="center"/>
              <w:rPr>
                <w:rFonts w:ascii="Calibri" w:eastAsia="Calibri" w:hAnsi="Calibri" w:cs="Calibri"/>
                <w:color w:val="000000"/>
                <w:sz w:val="20"/>
                <w:szCs w:val="20"/>
              </w:rPr>
            </w:pPr>
          </w:p>
        </w:tc>
      </w:tr>
      <w:tr w:rsidR="00253DFB" w14:paraId="052576EE"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CC" w14:textId="77777777" w:rsidR="00253DFB" w:rsidRDefault="002C73A9">
            <w:pPr>
              <w:rPr>
                <w:rFonts w:ascii="Calibri" w:eastAsia="Calibri" w:hAnsi="Calibri" w:cs="Calibri"/>
                <w:sz w:val="22"/>
                <w:szCs w:val="22"/>
              </w:rPr>
            </w:pPr>
            <w:r>
              <w:rPr>
                <w:rFonts w:ascii="Calibri" w:eastAsia="Calibri" w:hAnsi="Calibri" w:cs="Calibri"/>
                <w:sz w:val="22"/>
                <w:szCs w:val="22"/>
              </w:rPr>
              <w:lastRenderedPageBreak/>
              <w:t>44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CD"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سه دهن آبرسانی</w:t>
            </w:r>
            <w:r>
              <w:rPr>
                <w:sz w:val="22"/>
                <w:szCs w:val="22"/>
              </w:rPr>
              <w:t xml:space="preserve"> PPR-PN16-d=32*32*25mm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CE" w14:textId="77777777" w:rsidR="00253DFB" w:rsidRDefault="002C73A9">
            <w:pPr>
              <w:jc w:val="center"/>
              <w:rPr>
                <w:rFonts w:ascii="Calibri" w:eastAsia="Calibri" w:hAnsi="Calibri" w:cs="Calibri"/>
                <w:sz w:val="22"/>
                <w:szCs w:val="22"/>
              </w:rPr>
            </w:pPr>
            <w:r>
              <w:rPr>
                <w:sz w:val="22"/>
                <w:szCs w:val="22"/>
              </w:rPr>
              <w:t>10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CF"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D0" w14:textId="77777777" w:rsidR="00253DFB" w:rsidRDefault="00253DFB">
            <w:pPr>
              <w:jc w:val="center"/>
              <w:rPr>
                <w:rFonts w:ascii="Calibri" w:eastAsia="Calibri" w:hAnsi="Calibri" w:cs="Calibri"/>
                <w:color w:val="000000"/>
                <w:sz w:val="20"/>
                <w:szCs w:val="20"/>
              </w:rPr>
            </w:pPr>
          </w:p>
        </w:tc>
      </w:tr>
      <w:tr w:rsidR="00253DFB" w14:paraId="095038DE"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D1" w14:textId="77777777" w:rsidR="00253DFB" w:rsidRDefault="002C73A9">
            <w:pPr>
              <w:rPr>
                <w:rFonts w:ascii="Calibri" w:eastAsia="Calibri" w:hAnsi="Calibri" w:cs="Calibri"/>
                <w:sz w:val="22"/>
                <w:szCs w:val="22"/>
              </w:rPr>
            </w:pPr>
            <w:r>
              <w:rPr>
                <w:rFonts w:ascii="Calibri" w:eastAsia="Calibri" w:hAnsi="Calibri" w:cs="Calibri"/>
                <w:sz w:val="22"/>
                <w:szCs w:val="22"/>
              </w:rPr>
              <w:t>45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D2"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سه دهن آبرسانی</w:t>
            </w:r>
            <w:r>
              <w:rPr>
                <w:sz w:val="22"/>
                <w:szCs w:val="22"/>
              </w:rPr>
              <w:t xml:space="preserve"> PPR-PN16-d=25*25*25mm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D3" w14:textId="77777777" w:rsidR="00253DFB" w:rsidRDefault="002C73A9">
            <w:pPr>
              <w:jc w:val="center"/>
              <w:rPr>
                <w:rFonts w:ascii="Calibri" w:eastAsia="Calibri" w:hAnsi="Calibri" w:cs="Calibri"/>
                <w:sz w:val="22"/>
                <w:szCs w:val="22"/>
              </w:rPr>
            </w:pPr>
            <w:r>
              <w:rPr>
                <w:sz w:val="22"/>
                <w:szCs w:val="22"/>
              </w:rPr>
              <w:t>25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D4"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D5" w14:textId="77777777" w:rsidR="00253DFB" w:rsidRDefault="00253DFB">
            <w:pPr>
              <w:jc w:val="center"/>
              <w:rPr>
                <w:rFonts w:ascii="Calibri" w:eastAsia="Calibri" w:hAnsi="Calibri" w:cs="Calibri"/>
                <w:color w:val="000000"/>
                <w:sz w:val="20"/>
                <w:szCs w:val="20"/>
              </w:rPr>
            </w:pPr>
          </w:p>
        </w:tc>
      </w:tr>
      <w:tr w:rsidR="00253DFB" w14:paraId="65A25D29"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D6" w14:textId="77777777" w:rsidR="00253DFB" w:rsidRDefault="002C73A9">
            <w:pPr>
              <w:rPr>
                <w:rFonts w:ascii="Calibri" w:eastAsia="Calibri" w:hAnsi="Calibri" w:cs="Calibri"/>
                <w:sz w:val="22"/>
                <w:szCs w:val="22"/>
              </w:rPr>
            </w:pPr>
            <w:r>
              <w:rPr>
                <w:rFonts w:ascii="Calibri" w:eastAsia="Calibri" w:hAnsi="Calibri" w:cs="Calibri"/>
                <w:sz w:val="22"/>
                <w:szCs w:val="22"/>
              </w:rPr>
              <w:t>46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D7"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سه دهن آبرسانی</w:t>
            </w:r>
            <w:r>
              <w:rPr>
                <w:sz w:val="22"/>
                <w:szCs w:val="22"/>
              </w:rPr>
              <w:t xml:space="preserve"> PPR-PN16-d=32*32*32mm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D8" w14:textId="77777777" w:rsidR="00253DFB" w:rsidRDefault="002C73A9">
            <w:pPr>
              <w:jc w:val="center"/>
              <w:rPr>
                <w:rFonts w:ascii="Calibri" w:eastAsia="Calibri" w:hAnsi="Calibri" w:cs="Calibri"/>
                <w:sz w:val="22"/>
                <w:szCs w:val="22"/>
              </w:rPr>
            </w:pPr>
            <w:r>
              <w:rPr>
                <w:sz w:val="22"/>
                <w:szCs w:val="22"/>
              </w:rPr>
              <w:t>20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D9"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DA" w14:textId="77777777" w:rsidR="00253DFB" w:rsidRDefault="00253DFB">
            <w:pPr>
              <w:jc w:val="center"/>
              <w:rPr>
                <w:rFonts w:ascii="Calibri" w:eastAsia="Calibri" w:hAnsi="Calibri" w:cs="Calibri"/>
                <w:color w:val="000000"/>
                <w:sz w:val="20"/>
                <w:szCs w:val="20"/>
              </w:rPr>
            </w:pPr>
          </w:p>
        </w:tc>
      </w:tr>
      <w:tr w:rsidR="00253DFB" w14:paraId="20DCD6CC"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DB" w14:textId="77777777" w:rsidR="00253DFB" w:rsidRDefault="002C73A9">
            <w:pPr>
              <w:rPr>
                <w:rFonts w:ascii="Calibri" w:eastAsia="Calibri" w:hAnsi="Calibri" w:cs="Calibri"/>
                <w:sz w:val="22"/>
                <w:szCs w:val="22"/>
              </w:rPr>
            </w:pPr>
            <w:r>
              <w:rPr>
                <w:rFonts w:ascii="Calibri" w:eastAsia="Calibri" w:hAnsi="Calibri" w:cs="Calibri"/>
                <w:sz w:val="22"/>
                <w:szCs w:val="22"/>
              </w:rPr>
              <w:t>47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DC"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کپ</w:t>
            </w:r>
            <w:r>
              <w:rPr>
                <w:sz w:val="22"/>
                <w:szCs w:val="22"/>
              </w:rPr>
              <w:t xml:space="preserve">  50mm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DD" w14:textId="77777777" w:rsidR="00253DFB" w:rsidRDefault="002C73A9">
            <w:pPr>
              <w:jc w:val="center"/>
              <w:rPr>
                <w:rFonts w:ascii="Calibri" w:eastAsia="Calibri" w:hAnsi="Calibri" w:cs="Calibri"/>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DE"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DF" w14:textId="77777777" w:rsidR="00253DFB" w:rsidRDefault="00253DFB">
            <w:pPr>
              <w:jc w:val="center"/>
              <w:rPr>
                <w:rFonts w:ascii="Calibri" w:eastAsia="Calibri" w:hAnsi="Calibri" w:cs="Calibri"/>
                <w:color w:val="000000"/>
                <w:sz w:val="20"/>
                <w:szCs w:val="20"/>
              </w:rPr>
            </w:pPr>
          </w:p>
        </w:tc>
      </w:tr>
      <w:tr w:rsidR="00253DFB" w14:paraId="53290EF9"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E0" w14:textId="77777777" w:rsidR="00253DFB" w:rsidRDefault="002C73A9">
            <w:pPr>
              <w:rPr>
                <w:rFonts w:ascii="Calibri" w:eastAsia="Calibri" w:hAnsi="Calibri" w:cs="Calibri"/>
                <w:sz w:val="22"/>
                <w:szCs w:val="22"/>
              </w:rPr>
            </w:pPr>
            <w:r>
              <w:rPr>
                <w:rFonts w:ascii="Calibri" w:eastAsia="Calibri" w:hAnsi="Calibri" w:cs="Calibri"/>
                <w:sz w:val="22"/>
                <w:szCs w:val="22"/>
              </w:rPr>
              <w:t>48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E1"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وال برنجی</w:t>
            </w:r>
            <w:r>
              <w:rPr>
                <w:sz w:val="22"/>
                <w:szCs w:val="22"/>
              </w:rPr>
              <w:t xml:space="preserve"> d=50mm </w:t>
            </w:r>
            <w:r>
              <w:rPr>
                <w:sz w:val="22"/>
                <w:szCs w:val="22"/>
                <w:rtl/>
              </w:rPr>
              <w:t>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E2"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E3"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E4" w14:textId="77777777" w:rsidR="00253DFB" w:rsidRDefault="00253DFB">
            <w:pPr>
              <w:jc w:val="center"/>
              <w:rPr>
                <w:rFonts w:ascii="Calibri" w:eastAsia="Calibri" w:hAnsi="Calibri" w:cs="Calibri"/>
                <w:color w:val="000000"/>
                <w:sz w:val="20"/>
                <w:szCs w:val="20"/>
              </w:rPr>
            </w:pPr>
          </w:p>
        </w:tc>
      </w:tr>
      <w:tr w:rsidR="00253DFB" w14:paraId="69304F81"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E5" w14:textId="77777777" w:rsidR="00253DFB" w:rsidRDefault="002C73A9">
            <w:pPr>
              <w:rPr>
                <w:rFonts w:ascii="Calibri" w:eastAsia="Calibri" w:hAnsi="Calibri" w:cs="Calibri"/>
                <w:sz w:val="22"/>
                <w:szCs w:val="22"/>
              </w:rPr>
            </w:pPr>
            <w:r>
              <w:rPr>
                <w:rFonts w:ascii="Calibri" w:eastAsia="Calibri" w:hAnsi="Calibri" w:cs="Calibri"/>
                <w:sz w:val="22"/>
                <w:szCs w:val="22"/>
              </w:rPr>
              <w:t>49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E6"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وال</w:t>
            </w:r>
            <w:r>
              <w:rPr>
                <w:sz w:val="22"/>
                <w:szCs w:val="22"/>
              </w:rPr>
              <w:t xml:space="preserve"> d=32mm </w:t>
            </w:r>
            <w:r>
              <w:rPr>
                <w:sz w:val="22"/>
                <w:szCs w:val="22"/>
                <w:rtl/>
              </w:rPr>
              <w:t>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E7" w14:textId="77777777" w:rsidR="00253DFB" w:rsidRDefault="002C73A9">
            <w:pPr>
              <w:jc w:val="center"/>
              <w:rPr>
                <w:rFonts w:ascii="Calibri" w:eastAsia="Calibri" w:hAnsi="Calibri" w:cs="Calibri"/>
                <w:sz w:val="22"/>
                <w:szCs w:val="22"/>
              </w:rPr>
            </w:pPr>
            <w:r>
              <w:rPr>
                <w:sz w:val="22"/>
                <w:szCs w:val="22"/>
              </w:rPr>
              <w:t>8</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E8"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E9" w14:textId="77777777" w:rsidR="00253DFB" w:rsidRDefault="00253DFB">
            <w:pPr>
              <w:jc w:val="center"/>
              <w:rPr>
                <w:rFonts w:ascii="Calibri" w:eastAsia="Calibri" w:hAnsi="Calibri" w:cs="Calibri"/>
                <w:color w:val="000000"/>
                <w:sz w:val="20"/>
                <w:szCs w:val="20"/>
              </w:rPr>
            </w:pPr>
          </w:p>
        </w:tc>
      </w:tr>
      <w:tr w:rsidR="00253DFB" w14:paraId="7D66FB06"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EA" w14:textId="77777777" w:rsidR="00253DFB" w:rsidRDefault="002C73A9">
            <w:pPr>
              <w:rPr>
                <w:rFonts w:ascii="Calibri" w:eastAsia="Calibri" w:hAnsi="Calibri" w:cs="Calibri"/>
                <w:sz w:val="22"/>
                <w:szCs w:val="22"/>
              </w:rPr>
            </w:pPr>
            <w:r>
              <w:rPr>
                <w:rFonts w:ascii="Calibri" w:eastAsia="Calibri" w:hAnsi="Calibri" w:cs="Calibri"/>
                <w:sz w:val="22"/>
                <w:szCs w:val="22"/>
              </w:rPr>
              <w:t>50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EB"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پای شویه نکلی به قطر</w:t>
            </w:r>
            <w:r>
              <w:rPr>
                <w:sz w:val="22"/>
                <w:szCs w:val="22"/>
              </w:rPr>
              <w:t xml:space="preserve"> d=75mm</w:t>
            </w:r>
            <w:r>
              <w:rPr>
                <w:sz w:val="22"/>
                <w:szCs w:val="22"/>
                <w:rtl/>
              </w:rPr>
              <w:t>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EC" w14:textId="77777777" w:rsidR="00253DFB" w:rsidRDefault="002C73A9">
            <w:pPr>
              <w:jc w:val="center"/>
              <w:rPr>
                <w:rFonts w:ascii="Calibri" w:eastAsia="Calibri" w:hAnsi="Calibri" w:cs="Calibri"/>
                <w:sz w:val="22"/>
                <w:szCs w:val="22"/>
              </w:rPr>
            </w:pPr>
            <w:r>
              <w:rPr>
                <w:sz w:val="22"/>
                <w:szCs w:val="22"/>
              </w:rPr>
              <w:t>17</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ED"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EE" w14:textId="77777777" w:rsidR="00253DFB" w:rsidRDefault="00253DFB">
            <w:pPr>
              <w:jc w:val="center"/>
              <w:rPr>
                <w:rFonts w:ascii="Calibri" w:eastAsia="Calibri" w:hAnsi="Calibri" w:cs="Calibri"/>
                <w:color w:val="000000"/>
                <w:sz w:val="20"/>
                <w:szCs w:val="20"/>
              </w:rPr>
            </w:pPr>
          </w:p>
        </w:tc>
      </w:tr>
      <w:tr w:rsidR="00253DFB" w14:paraId="72B91C59"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EF" w14:textId="77777777" w:rsidR="00253DFB" w:rsidRDefault="002C73A9">
            <w:pPr>
              <w:rPr>
                <w:rFonts w:ascii="Calibri" w:eastAsia="Calibri" w:hAnsi="Calibri" w:cs="Calibri"/>
                <w:sz w:val="22"/>
                <w:szCs w:val="22"/>
              </w:rPr>
            </w:pPr>
            <w:r>
              <w:rPr>
                <w:rFonts w:ascii="Calibri" w:eastAsia="Calibri" w:hAnsi="Calibri" w:cs="Calibri"/>
                <w:sz w:val="22"/>
                <w:szCs w:val="22"/>
              </w:rPr>
              <w:t>51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F0"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پیوند آبرسانی</w:t>
            </w:r>
            <w:r>
              <w:rPr>
                <w:sz w:val="22"/>
                <w:szCs w:val="22"/>
              </w:rPr>
              <w:t xml:space="preserve"> PPR-PN16-d=32mm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F1"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F2"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F3" w14:textId="77777777" w:rsidR="00253DFB" w:rsidRDefault="00253DFB">
            <w:pPr>
              <w:jc w:val="center"/>
              <w:rPr>
                <w:rFonts w:ascii="Calibri" w:eastAsia="Calibri" w:hAnsi="Calibri" w:cs="Calibri"/>
                <w:color w:val="000000"/>
                <w:sz w:val="20"/>
                <w:szCs w:val="20"/>
              </w:rPr>
            </w:pPr>
          </w:p>
        </w:tc>
      </w:tr>
      <w:tr w:rsidR="00253DFB" w14:paraId="4281763F"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F4" w14:textId="77777777" w:rsidR="00253DFB" w:rsidRDefault="002C73A9">
            <w:pPr>
              <w:rPr>
                <w:rFonts w:ascii="Calibri" w:eastAsia="Calibri" w:hAnsi="Calibri" w:cs="Calibri"/>
                <w:sz w:val="22"/>
                <w:szCs w:val="22"/>
              </w:rPr>
            </w:pPr>
            <w:r>
              <w:rPr>
                <w:rFonts w:ascii="Calibri" w:eastAsia="Calibri" w:hAnsi="Calibri" w:cs="Calibri"/>
                <w:sz w:val="22"/>
                <w:szCs w:val="22"/>
              </w:rPr>
              <w:t>52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F5" w14:textId="77777777" w:rsidR="00253DFB" w:rsidRDefault="002C73A9">
            <w:pPr>
              <w:jc w:val="right"/>
              <w:rPr>
                <w:rFonts w:ascii="Calibri" w:eastAsia="Calibri" w:hAnsi="Calibri" w:cs="Calibri"/>
                <w:color w:val="000000"/>
                <w:sz w:val="22"/>
                <w:szCs w:val="22"/>
              </w:rPr>
            </w:pPr>
            <w:r>
              <w:rPr>
                <w:sz w:val="22"/>
                <w:szCs w:val="22"/>
                <w:rtl/>
              </w:rPr>
              <w:t>پل</w:t>
            </w:r>
            <w:r>
              <w:rPr>
                <w:sz w:val="22"/>
                <w:szCs w:val="22"/>
              </w:rPr>
              <w:t xml:space="preserve"> 25mm </w:t>
            </w:r>
            <w:r>
              <w:rPr>
                <w:sz w:val="22"/>
                <w:szCs w:val="22"/>
                <w:rtl/>
              </w:rPr>
              <w:t>با کیفیت عالی با تمام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F6" w14:textId="77777777" w:rsidR="00253DFB" w:rsidRDefault="002C73A9">
            <w:pPr>
              <w:jc w:val="center"/>
              <w:rPr>
                <w:rFonts w:ascii="Calibri" w:eastAsia="Calibri" w:hAnsi="Calibri" w:cs="Calibri"/>
                <w:sz w:val="22"/>
                <w:szCs w:val="22"/>
              </w:rPr>
            </w:pPr>
            <w:r>
              <w:rPr>
                <w:sz w:val="22"/>
                <w:szCs w:val="22"/>
              </w:rPr>
              <w:t>15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F7"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F8" w14:textId="77777777" w:rsidR="00253DFB" w:rsidRDefault="00253DFB">
            <w:pPr>
              <w:jc w:val="center"/>
              <w:rPr>
                <w:rFonts w:ascii="Calibri" w:eastAsia="Calibri" w:hAnsi="Calibri" w:cs="Calibri"/>
                <w:color w:val="000000"/>
                <w:sz w:val="20"/>
                <w:szCs w:val="20"/>
              </w:rPr>
            </w:pPr>
          </w:p>
        </w:tc>
      </w:tr>
      <w:tr w:rsidR="00253DFB" w14:paraId="7BA228B9"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F9" w14:textId="77777777" w:rsidR="00253DFB" w:rsidRDefault="002C73A9">
            <w:pPr>
              <w:rPr>
                <w:rFonts w:ascii="Calibri" w:eastAsia="Calibri" w:hAnsi="Calibri" w:cs="Calibri"/>
                <w:sz w:val="22"/>
                <w:szCs w:val="22"/>
              </w:rPr>
            </w:pPr>
            <w:r>
              <w:rPr>
                <w:rFonts w:ascii="Calibri" w:eastAsia="Calibri" w:hAnsi="Calibri" w:cs="Calibri"/>
                <w:sz w:val="22"/>
                <w:szCs w:val="22"/>
              </w:rPr>
              <w:t>53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FA"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پیوند آبرسانی</w:t>
            </w:r>
            <w:r>
              <w:rPr>
                <w:sz w:val="22"/>
                <w:szCs w:val="22"/>
              </w:rPr>
              <w:t xml:space="preserve"> PPR-PN16-d=40mm   </w:t>
            </w:r>
            <w:r>
              <w:rPr>
                <w:sz w:val="22"/>
                <w:szCs w:val="22"/>
                <w:rtl/>
              </w:rPr>
              <w:t>با کیفیت عالی با تمام امورات ایجابی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2FB"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2FC"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2FD" w14:textId="77777777" w:rsidR="00253DFB" w:rsidRDefault="00253DFB">
            <w:pPr>
              <w:jc w:val="center"/>
              <w:rPr>
                <w:rFonts w:ascii="Calibri" w:eastAsia="Calibri" w:hAnsi="Calibri" w:cs="Calibri"/>
                <w:color w:val="000000"/>
                <w:sz w:val="20"/>
                <w:szCs w:val="20"/>
              </w:rPr>
            </w:pPr>
          </w:p>
        </w:tc>
      </w:tr>
      <w:tr w:rsidR="00253DFB" w14:paraId="1701393F"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2FE" w14:textId="77777777" w:rsidR="00253DFB" w:rsidRDefault="002C73A9">
            <w:pPr>
              <w:rPr>
                <w:rFonts w:ascii="Calibri" w:eastAsia="Calibri" w:hAnsi="Calibri" w:cs="Calibri"/>
                <w:sz w:val="22"/>
                <w:szCs w:val="22"/>
              </w:rPr>
            </w:pPr>
            <w:r>
              <w:rPr>
                <w:rFonts w:ascii="Calibri" w:eastAsia="Calibri" w:hAnsi="Calibri" w:cs="Calibri"/>
                <w:sz w:val="22"/>
                <w:szCs w:val="22"/>
              </w:rPr>
              <w:t>54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2FF"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ذخیره فلزی آب 2000 لیتره با کیفیت عالی با تمام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00"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01"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02" w14:textId="77777777" w:rsidR="00253DFB" w:rsidRDefault="00253DFB">
            <w:pPr>
              <w:jc w:val="center"/>
              <w:rPr>
                <w:rFonts w:ascii="Calibri" w:eastAsia="Calibri" w:hAnsi="Calibri" w:cs="Calibri"/>
                <w:color w:val="000000"/>
                <w:sz w:val="20"/>
                <w:szCs w:val="20"/>
              </w:rPr>
            </w:pPr>
          </w:p>
        </w:tc>
      </w:tr>
      <w:tr w:rsidR="00253DFB" w14:paraId="24FDD911" w14:textId="77777777">
        <w:trPr>
          <w:trHeight w:val="305"/>
        </w:trPr>
        <w:tc>
          <w:tcPr>
            <w:tcW w:w="574" w:type="dxa"/>
            <w:tcBorders>
              <w:top w:val="single" w:sz="4" w:space="0" w:color="000000"/>
              <w:left w:val="single" w:sz="4" w:space="0" w:color="000000"/>
              <w:bottom w:val="single" w:sz="4" w:space="0" w:color="000000"/>
              <w:right w:val="single" w:sz="4" w:space="0" w:color="000000"/>
            </w:tcBorders>
            <w:vAlign w:val="center"/>
          </w:tcPr>
          <w:p w14:paraId="00000303" w14:textId="77777777" w:rsidR="00253DFB" w:rsidRDefault="002C73A9">
            <w:pPr>
              <w:rPr>
                <w:rFonts w:ascii="Calibri" w:eastAsia="Calibri" w:hAnsi="Calibri" w:cs="Calibri"/>
                <w:sz w:val="22"/>
                <w:szCs w:val="22"/>
              </w:rPr>
            </w:pPr>
            <w:r>
              <w:rPr>
                <w:rFonts w:ascii="Calibri" w:eastAsia="Calibri" w:hAnsi="Calibri" w:cs="Calibri"/>
                <w:sz w:val="22"/>
                <w:szCs w:val="22"/>
              </w:rPr>
              <w:t>55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04" w14:textId="77777777" w:rsidR="00253DFB" w:rsidRDefault="002C73A9">
            <w:pPr>
              <w:jc w:val="right"/>
              <w:rPr>
                <w:rFonts w:ascii="Calibri" w:eastAsia="Calibri" w:hAnsi="Calibri" w:cs="Calibri"/>
                <w:color w:val="000000"/>
                <w:sz w:val="22"/>
                <w:szCs w:val="22"/>
              </w:rPr>
            </w:pPr>
            <w:r>
              <w:rPr>
                <w:sz w:val="22"/>
                <w:szCs w:val="22"/>
                <w:rtl/>
              </w:rPr>
              <w:t>منحول به قطر</w:t>
            </w:r>
            <w:r>
              <w:rPr>
                <w:sz w:val="22"/>
                <w:szCs w:val="22"/>
              </w:rPr>
              <w:t xml:space="preserve"> 60cm </w:t>
            </w:r>
            <w:r>
              <w:rPr>
                <w:sz w:val="22"/>
                <w:szCs w:val="22"/>
                <w:rtl/>
              </w:rPr>
              <w:t>با کیفیت عالی با تمام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05"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06"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07" w14:textId="77777777" w:rsidR="00253DFB" w:rsidRDefault="00253DFB">
            <w:pPr>
              <w:jc w:val="center"/>
              <w:rPr>
                <w:rFonts w:ascii="Calibri" w:eastAsia="Calibri" w:hAnsi="Calibri" w:cs="Calibri"/>
                <w:color w:val="000000"/>
                <w:sz w:val="20"/>
                <w:szCs w:val="20"/>
              </w:rPr>
            </w:pPr>
          </w:p>
        </w:tc>
      </w:tr>
      <w:tr w:rsidR="00253DFB" w14:paraId="397D16FA" w14:textId="77777777">
        <w:trPr>
          <w:trHeight w:val="305"/>
        </w:trPr>
        <w:tc>
          <w:tcPr>
            <w:tcW w:w="10255" w:type="dxa"/>
            <w:gridSpan w:val="5"/>
            <w:tcBorders>
              <w:top w:val="single" w:sz="4" w:space="0" w:color="000000"/>
              <w:left w:val="single" w:sz="4" w:space="0" w:color="000000"/>
              <w:bottom w:val="single" w:sz="4" w:space="0" w:color="000000"/>
            </w:tcBorders>
            <w:vAlign w:val="center"/>
          </w:tcPr>
          <w:p w14:paraId="00000308" w14:textId="77777777" w:rsidR="00253DFB" w:rsidRDefault="002C73A9">
            <w:pPr>
              <w:jc w:val="center"/>
              <w:rPr>
                <w:rFonts w:ascii="Calibri" w:eastAsia="Calibri" w:hAnsi="Calibri" w:cs="Calibri"/>
                <w:color w:val="000000"/>
                <w:sz w:val="20"/>
                <w:szCs w:val="20"/>
              </w:rPr>
            </w:pPr>
            <w:r>
              <w:rPr>
                <w:b/>
                <w:bCs/>
                <w:color w:val="FF0000"/>
                <w:rtl/>
              </w:rPr>
              <w:t>بل شماره</w:t>
            </w:r>
            <w:r>
              <w:rPr>
                <w:b/>
                <w:bCs/>
                <w:color w:val="FF0000"/>
              </w:rPr>
              <w:t xml:space="preserve"> 5/4</w:t>
            </w:r>
            <w:r>
              <w:rPr>
                <w:b/>
                <w:bCs/>
                <w:color w:val="FF0000"/>
                <w:sz w:val="32"/>
                <w:szCs w:val="32"/>
              </w:rPr>
              <w:t xml:space="preserve"> </w:t>
            </w:r>
            <w:r>
              <w:rPr>
                <w:b/>
                <w:bCs/>
                <w:color w:val="FF0000"/>
                <w:rtl/>
              </w:rPr>
              <w:t>لیست مشخصات احجام کاری بخش مهندسی</w:t>
            </w:r>
          </w:p>
        </w:tc>
      </w:tr>
      <w:tr w:rsidR="00253DFB" w14:paraId="0EE7385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0D" w14:textId="77777777" w:rsidR="00253DFB" w:rsidRDefault="002C73A9">
            <w:pPr>
              <w:rPr>
                <w:rFonts w:ascii="Calibri" w:eastAsia="Calibri" w:hAnsi="Calibri" w:cs="Calibri"/>
                <w:sz w:val="22"/>
                <w:szCs w:val="22"/>
              </w:rPr>
            </w:pPr>
            <w:r>
              <w:t>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0E" w14:textId="77777777" w:rsidR="00253DFB" w:rsidRDefault="002C73A9">
            <w:pPr>
              <w:jc w:val="right"/>
              <w:rPr>
                <w:rFonts w:ascii="Calibri" w:eastAsia="Calibri" w:hAnsi="Calibri" w:cs="Calibri"/>
                <w:color w:val="000000"/>
                <w:sz w:val="22"/>
                <w:szCs w:val="22"/>
              </w:rPr>
            </w:pPr>
            <w:r>
              <w:rPr>
                <w:sz w:val="22"/>
                <w:szCs w:val="22"/>
                <w:rtl/>
              </w:rPr>
              <w:t>گروپ</w:t>
            </w:r>
            <w:r>
              <w:rPr>
                <w:sz w:val="22"/>
                <w:szCs w:val="22"/>
              </w:rPr>
              <w:t xml:space="preserve">  LED , size(60x60)cm, 220v/50Hz-60Hz 36 watt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0F" w14:textId="77777777" w:rsidR="00253DFB" w:rsidRDefault="002C73A9">
            <w:pPr>
              <w:jc w:val="center"/>
              <w:rPr>
                <w:rFonts w:ascii="Calibri" w:eastAsia="Calibri" w:hAnsi="Calibri" w:cs="Calibri"/>
                <w:sz w:val="22"/>
                <w:szCs w:val="22"/>
              </w:rPr>
            </w:pPr>
            <w:r>
              <w:rPr>
                <w:sz w:val="22"/>
                <w:szCs w:val="22"/>
              </w:rPr>
              <w:t>110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10"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11" w14:textId="77777777" w:rsidR="00253DFB" w:rsidRDefault="00253DFB">
            <w:pPr>
              <w:jc w:val="center"/>
              <w:rPr>
                <w:rFonts w:ascii="Calibri" w:eastAsia="Calibri" w:hAnsi="Calibri" w:cs="Calibri"/>
                <w:color w:val="000000"/>
                <w:sz w:val="20"/>
                <w:szCs w:val="20"/>
              </w:rPr>
            </w:pPr>
          </w:p>
        </w:tc>
      </w:tr>
      <w:tr w:rsidR="00253DFB" w14:paraId="5768E19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12" w14:textId="77777777" w:rsidR="00253DFB" w:rsidRDefault="002C73A9">
            <w:pPr>
              <w:rPr>
                <w:rFonts w:ascii="Calibri" w:eastAsia="Calibri" w:hAnsi="Calibri" w:cs="Calibri"/>
                <w:sz w:val="22"/>
                <w:szCs w:val="22"/>
              </w:rPr>
            </w:pPr>
            <w:r>
              <w:t>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13" w14:textId="77777777" w:rsidR="00253DFB" w:rsidRDefault="002C73A9">
            <w:pPr>
              <w:jc w:val="right"/>
              <w:rPr>
                <w:rFonts w:ascii="Calibri" w:eastAsia="Calibri" w:hAnsi="Calibri" w:cs="Calibri"/>
                <w:color w:val="000000"/>
                <w:sz w:val="22"/>
                <w:szCs w:val="22"/>
              </w:rPr>
            </w:pPr>
            <w:r>
              <w:rPr>
                <w:sz w:val="22"/>
                <w:szCs w:val="22"/>
                <w:rtl/>
              </w:rPr>
              <w:t>گروپ</w:t>
            </w:r>
            <w:r>
              <w:rPr>
                <w:sz w:val="22"/>
                <w:szCs w:val="22"/>
              </w:rPr>
              <w:t xml:space="preserve">   LED light, 220v/50Hz-60Hz 18 watt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14" w14:textId="77777777" w:rsidR="00253DFB" w:rsidRDefault="002C73A9">
            <w:pPr>
              <w:jc w:val="center"/>
              <w:rPr>
                <w:rFonts w:ascii="Calibri" w:eastAsia="Calibri" w:hAnsi="Calibri" w:cs="Calibri"/>
                <w:sz w:val="22"/>
                <w:szCs w:val="22"/>
              </w:rPr>
            </w:pPr>
            <w:r>
              <w:rPr>
                <w:sz w:val="22"/>
                <w:szCs w:val="22"/>
              </w:rPr>
              <w:t>12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15"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16" w14:textId="77777777" w:rsidR="00253DFB" w:rsidRDefault="00253DFB">
            <w:pPr>
              <w:jc w:val="center"/>
              <w:rPr>
                <w:rFonts w:ascii="Calibri" w:eastAsia="Calibri" w:hAnsi="Calibri" w:cs="Calibri"/>
                <w:color w:val="000000"/>
                <w:sz w:val="20"/>
                <w:szCs w:val="20"/>
              </w:rPr>
            </w:pPr>
          </w:p>
        </w:tc>
      </w:tr>
      <w:tr w:rsidR="00253DFB" w14:paraId="6DA3D12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17" w14:textId="77777777" w:rsidR="00253DFB" w:rsidRDefault="002C73A9">
            <w:pPr>
              <w:rPr>
                <w:rFonts w:ascii="Calibri" w:eastAsia="Calibri" w:hAnsi="Calibri" w:cs="Calibri"/>
                <w:sz w:val="22"/>
                <w:szCs w:val="22"/>
              </w:rPr>
            </w:pPr>
            <w:r>
              <w:t>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18"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گروپ  ضد آب</w:t>
            </w:r>
            <w:r>
              <w:rPr>
                <w:sz w:val="22"/>
                <w:szCs w:val="22"/>
              </w:rPr>
              <w:t xml:space="preserve"> LED light water proof, 220v/50Hz-60Hz 15 watt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19" w14:textId="77777777" w:rsidR="00253DFB" w:rsidRDefault="002C73A9">
            <w:pPr>
              <w:jc w:val="center"/>
              <w:rPr>
                <w:rFonts w:ascii="Calibri" w:eastAsia="Calibri" w:hAnsi="Calibri" w:cs="Calibri"/>
                <w:sz w:val="22"/>
                <w:szCs w:val="22"/>
              </w:rPr>
            </w:pPr>
            <w:r>
              <w:rPr>
                <w:sz w:val="22"/>
                <w:szCs w:val="22"/>
              </w:rPr>
              <w:t>16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1A"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1B" w14:textId="77777777" w:rsidR="00253DFB" w:rsidRDefault="00253DFB">
            <w:pPr>
              <w:jc w:val="center"/>
              <w:rPr>
                <w:rFonts w:ascii="Calibri" w:eastAsia="Calibri" w:hAnsi="Calibri" w:cs="Calibri"/>
                <w:color w:val="000000"/>
                <w:sz w:val="20"/>
                <w:szCs w:val="20"/>
              </w:rPr>
            </w:pPr>
          </w:p>
        </w:tc>
      </w:tr>
      <w:tr w:rsidR="00253DFB" w14:paraId="409B707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1C" w14:textId="77777777" w:rsidR="00253DFB" w:rsidRDefault="002C73A9">
            <w:pPr>
              <w:rPr>
                <w:rFonts w:ascii="Calibri" w:eastAsia="Calibri" w:hAnsi="Calibri" w:cs="Calibri"/>
                <w:sz w:val="22"/>
                <w:szCs w:val="22"/>
              </w:rPr>
            </w:pPr>
            <w:r>
              <w:t>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1D"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گروپ  ضد آب</w:t>
            </w:r>
            <w:r>
              <w:rPr>
                <w:sz w:val="22"/>
                <w:szCs w:val="22"/>
              </w:rPr>
              <w:t xml:space="preserve">  LED light water proof, 220v/50Hz-60Hz 9 watt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1E" w14:textId="77777777" w:rsidR="00253DFB" w:rsidRDefault="002C73A9">
            <w:pPr>
              <w:jc w:val="center"/>
              <w:rPr>
                <w:rFonts w:ascii="Calibri" w:eastAsia="Calibri" w:hAnsi="Calibri" w:cs="Calibri"/>
                <w:sz w:val="22"/>
                <w:szCs w:val="22"/>
              </w:rPr>
            </w:pPr>
            <w:r>
              <w:rPr>
                <w:sz w:val="22"/>
                <w:szCs w:val="22"/>
              </w:rPr>
              <w:t>12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1F"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20" w14:textId="77777777" w:rsidR="00253DFB" w:rsidRDefault="00253DFB">
            <w:pPr>
              <w:jc w:val="center"/>
              <w:rPr>
                <w:rFonts w:ascii="Calibri" w:eastAsia="Calibri" w:hAnsi="Calibri" w:cs="Calibri"/>
                <w:color w:val="000000"/>
                <w:sz w:val="20"/>
                <w:szCs w:val="20"/>
              </w:rPr>
            </w:pPr>
          </w:p>
        </w:tc>
      </w:tr>
      <w:tr w:rsidR="00253DFB" w14:paraId="2636D1D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21" w14:textId="77777777" w:rsidR="00253DFB" w:rsidRDefault="002C73A9">
            <w:pPr>
              <w:rPr>
                <w:rFonts w:ascii="Calibri" w:eastAsia="Calibri" w:hAnsi="Calibri" w:cs="Calibri"/>
                <w:sz w:val="22"/>
                <w:szCs w:val="22"/>
              </w:rPr>
            </w:pPr>
            <w:r>
              <w:t>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22"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گروپ ضد آب</w:t>
            </w:r>
            <w:r>
              <w:rPr>
                <w:sz w:val="22"/>
                <w:szCs w:val="22"/>
              </w:rPr>
              <w:t xml:space="preserve"> LED light water proof, 220v/50Hz-60Hz 24watt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23"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24"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25" w14:textId="77777777" w:rsidR="00253DFB" w:rsidRDefault="00253DFB">
            <w:pPr>
              <w:jc w:val="center"/>
              <w:rPr>
                <w:rFonts w:ascii="Calibri" w:eastAsia="Calibri" w:hAnsi="Calibri" w:cs="Calibri"/>
                <w:color w:val="000000"/>
                <w:sz w:val="20"/>
                <w:szCs w:val="20"/>
              </w:rPr>
            </w:pPr>
          </w:p>
        </w:tc>
      </w:tr>
      <w:tr w:rsidR="00253DFB" w14:paraId="201DC11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26" w14:textId="77777777" w:rsidR="00253DFB" w:rsidRDefault="002C73A9">
            <w:pPr>
              <w:rPr>
                <w:rFonts w:ascii="Calibri" w:eastAsia="Calibri" w:hAnsi="Calibri" w:cs="Calibri"/>
                <w:sz w:val="22"/>
                <w:szCs w:val="22"/>
              </w:rPr>
            </w:pPr>
            <w:r>
              <w:t>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27"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سویچ دو پل داخل کار ترکی</w:t>
            </w:r>
            <w:r>
              <w:rPr>
                <w:sz w:val="22"/>
                <w:szCs w:val="22"/>
              </w:rPr>
              <w:t xml:space="preserve">  High quality Double pole switch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28" w14:textId="77777777" w:rsidR="00253DFB" w:rsidRDefault="002C73A9">
            <w:pPr>
              <w:jc w:val="center"/>
              <w:rPr>
                <w:rFonts w:ascii="Calibri" w:eastAsia="Calibri" w:hAnsi="Calibri" w:cs="Calibri"/>
                <w:sz w:val="22"/>
                <w:szCs w:val="22"/>
              </w:rPr>
            </w:pPr>
            <w:r>
              <w:rPr>
                <w:sz w:val="22"/>
                <w:szCs w:val="22"/>
              </w:rPr>
              <w:t>45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29"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2A" w14:textId="77777777" w:rsidR="00253DFB" w:rsidRDefault="00253DFB">
            <w:pPr>
              <w:jc w:val="center"/>
              <w:rPr>
                <w:rFonts w:ascii="Calibri" w:eastAsia="Calibri" w:hAnsi="Calibri" w:cs="Calibri"/>
                <w:color w:val="000000"/>
                <w:sz w:val="20"/>
                <w:szCs w:val="20"/>
              </w:rPr>
            </w:pPr>
          </w:p>
        </w:tc>
      </w:tr>
      <w:tr w:rsidR="00253DFB" w14:paraId="30852C81"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2B" w14:textId="77777777" w:rsidR="00253DFB" w:rsidRDefault="002C73A9">
            <w:pPr>
              <w:rPr>
                <w:rFonts w:ascii="Calibri" w:eastAsia="Calibri" w:hAnsi="Calibri" w:cs="Calibri"/>
                <w:sz w:val="22"/>
                <w:szCs w:val="22"/>
              </w:rPr>
            </w:pPr>
            <w:r>
              <w:t>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2C" w14:textId="77777777" w:rsidR="00253DFB" w:rsidRDefault="002C73A9">
            <w:pPr>
              <w:jc w:val="right"/>
              <w:rPr>
                <w:rFonts w:ascii="Calibri" w:eastAsia="Calibri" w:hAnsi="Calibri" w:cs="Calibri"/>
                <w:color w:val="000000"/>
                <w:sz w:val="22"/>
                <w:szCs w:val="22"/>
              </w:rPr>
            </w:pPr>
            <w:r>
              <w:rPr>
                <w:sz w:val="22"/>
                <w:szCs w:val="22"/>
                <w:rtl/>
              </w:rPr>
              <w:t>سویچ یک پل داخل کار ترکی</w:t>
            </w:r>
            <w:r>
              <w:rPr>
                <w:sz w:val="22"/>
                <w:szCs w:val="22"/>
              </w:rPr>
              <w:t xml:space="preserve">  High quality Single pole switch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2D" w14:textId="77777777" w:rsidR="00253DFB" w:rsidRDefault="002C73A9">
            <w:pPr>
              <w:jc w:val="center"/>
              <w:rPr>
                <w:rFonts w:ascii="Calibri" w:eastAsia="Calibri" w:hAnsi="Calibri" w:cs="Calibri"/>
                <w:sz w:val="22"/>
                <w:szCs w:val="22"/>
              </w:rPr>
            </w:pPr>
            <w:r>
              <w:rPr>
                <w:sz w:val="22"/>
                <w:szCs w:val="22"/>
              </w:rPr>
              <w:t>11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2E"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2F" w14:textId="77777777" w:rsidR="00253DFB" w:rsidRDefault="00253DFB">
            <w:pPr>
              <w:jc w:val="center"/>
              <w:rPr>
                <w:rFonts w:ascii="Calibri" w:eastAsia="Calibri" w:hAnsi="Calibri" w:cs="Calibri"/>
                <w:color w:val="000000"/>
                <w:sz w:val="20"/>
                <w:szCs w:val="20"/>
              </w:rPr>
            </w:pPr>
          </w:p>
        </w:tc>
      </w:tr>
      <w:tr w:rsidR="00253DFB" w14:paraId="00091D98"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30" w14:textId="77777777" w:rsidR="00253DFB" w:rsidRDefault="002C73A9">
            <w:pPr>
              <w:rPr>
                <w:rFonts w:ascii="Calibri" w:eastAsia="Calibri" w:hAnsi="Calibri" w:cs="Calibri"/>
                <w:sz w:val="22"/>
                <w:szCs w:val="22"/>
              </w:rPr>
            </w:pPr>
            <w:r>
              <w:t>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31" w14:textId="77777777" w:rsidR="00253DFB" w:rsidRDefault="002C73A9">
            <w:pPr>
              <w:jc w:val="right"/>
              <w:rPr>
                <w:rFonts w:ascii="Calibri" w:eastAsia="Calibri" w:hAnsi="Calibri" w:cs="Calibri"/>
                <w:color w:val="000000"/>
                <w:sz w:val="22"/>
                <w:szCs w:val="22"/>
              </w:rPr>
            </w:pPr>
            <w:r>
              <w:rPr>
                <w:sz w:val="22"/>
                <w:szCs w:val="22"/>
                <w:rtl/>
              </w:rPr>
              <w:t>سویچ سه راه داخل کار ترکی</w:t>
            </w:r>
            <w:r>
              <w:rPr>
                <w:sz w:val="22"/>
                <w:szCs w:val="22"/>
              </w:rPr>
              <w:t xml:space="preserve">    three way switch for two entrance area and stairs </w:t>
            </w:r>
            <w:r>
              <w:rPr>
                <w:sz w:val="22"/>
                <w:szCs w:val="22"/>
                <w:rtl/>
              </w:rPr>
              <w:t>با کیفیت بالا</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32"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33"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34" w14:textId="77777777" w:rsidR="00253DFB" w:rsidRDefault="00253DFB">
            <w:pPr>
              <w:jc w:val="center"/>
              <w:rPr>
                <w:rFonts w:ascii="Calibri" w:eastAsia="Calibri" w:hAnsi="Calibri" w:cs="Calibri"/>
                <w:color w:val="000000"/>
                <w:sz w:val="20"/>
                <w:szCs w:val="20"/>
              </w:rPr>
            </w:pPr>
          </w:p>
        </w:tc>
      </w:tr>
      <w:tr w:rsidR="00253DFB" w14:paraId="78C103B1"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35" w14:textId="77777777" w:rsidR="00253DFB" w:rsidRDefault="002C73A9">
            <w:pPr>
              <w:rPr>
                <w:rFonts w:ascii="Calibri" w:eastAsia="Calibri" w:hAnsi="Calibri" w:cs="Calibri"/>
                <w:sz w:val="22"/>
                <w:szCs w:val="22"/>
              </w:rPr>
            </w:pPr>
            <w:r>
              <w:t>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36" w14:textId="77777777" w:rsidR="00253DFB" w:rsidRDefault="002C73A9">
            <w:pPr>
              <w:jc w:val="right"/>
              <w:rPr>
                <w:rFonts w:ascii="Calibri" w:eastAsia="Calibri" w:hAnsi="Calibri" w:cs="Calibri"/>
                <w:color w:val="000000"/>
                <w:sz w:val="22"/>
                <w:szCs w:val="22"/>
              </w:rPr>
            </w:pPr>
            <w:r>
              <w:rPr>
                <w:sz w:val="22"/>
                <w:szCs w:val="22"/>
                <w:rtl/>
              </w:rPr>
              <w:t>پنل بورد برقی زیرکار دارای روکش پلیت با ابعاد</w:t>
            </w:r>
            <w:r>
              <w:rPr>
                <w:sz w:val="22"/>
                <w:szCs w:val="22"/>
              </w:rPr>
              <w:t xml:space="preserve"> cm(36*46*12)، (</w:t>
            </w:r>
            <w:r>
              <w:rPr>
                <w:sz w:val="22"/>
                <w:szCs w:val="22"/>
                <w:rtl/>
              </w:rPr>
              <w:t>طول*عرض*عمق) برای اتاق عملیات</w:t>
            </w:r>
            <w:r>
              <w:rPr>
                <w:sz w:val="22"/>
                <w:szCs w:val="22"/>
              </w:rPr>
              <w:t xml:space="preserve"> High quality recessed electrical panel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37"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38"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39" w14:textId="77777777" w:rsidR="00253DFB" w:rsidRDefault="00253DFB">
            <w:pPr>
              <w:jc w:val="center"/>
              <w:rPr>
                <w:rFonts w:ascii="Calibri" w:eastAsia="Calibri" w:hAnsi="Calibri" w:cs="Calibri"/>
                <w:color w:val="000000"/>
                <w:sz w:val="20"/>
                <w:szCs w:val="20"/>
              </w:rPr>
            </w:pPr>
          </w:p>
        </w:tc>
      </w:tr>
      <w:tr w:rsidR="00253DFB" w14:paraId="1FB79557"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3A" w14:textId="77777777" w:rsidR="00253DFB" w:rsidRDefault="002C73A9">
            <w:pPr>
              <w:rPr>
                <w:rFonts w:ascii="Calibri" w:eastAsia="Calibri" w:hAnsi="Calibri" w:cs="Calibri"/>
                <w:sz w:val="22"/>
                <w:szCs w:val="22"/>
              </w:rPr>
            </w:pPr>
            <w:r>
              <w:t>10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3B" w14:textId="77777777" w:rsidR="00253DFB" w:rsidRDefault="002C73A9">
            <w:pPr>
              <w:jc w:val="right"/>
              <w:rPr>
                <w:rFonts w:ascii="Calibri" w:eastAsia="Calibri" w:hAnsi="Calibri" w:cs="Calibri"/>
                <w:color w:val="000000"/>
                <w:sz w:val="22"/>
                <w:szCs w:val="22"/>
              </w:rPr>
            </w:pPr>
            <w:r>
              <w:rPr>
                <w:sz w:val="22"/>
                <w:szCs w:val="22"/>
                <w:rtl/>
              </w:rPr>
              <w:t>پنل بورد برقی زیرکار دارای روکش پلیت با ابعاد</w:t>
            </w:r>
            <w:r>
              <w:rPr>
                <w:sz w:val="22"/>
                <w:szCs w:val="22"/>
              </w:rPr>
              <w:t xml:space="preserve"> cm(46*56*14) (</w:t>
            </w:r>
            <w:r>
              <w:rPr>
                <w:sz w:val="22"/>
                <w:szCs w:val="22"/>
                <w:rtl/>
              </w:rPr>
              <w:t>طول*عرض*عمق) برای هر منزل</w:t>
            </w:r>
            <w:r>
              <w:rPr>
                <w:sz w:val="22"/>
                <w:szCs w:val="22"/>
              </w:rPr>
              <w:t xml:space="preserve">  recessed electrical panel board for each floor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3C" w14:textId="77777777" w:rsidR="00253DFB" w:rsidRDefault="002C73A9">
            <w:pPr>
              <w:jc w:val="center"/>
              <w:rPr>
                <w:rFonts w:ascii="Calibri" w:eastAsia="Calibri" w:hAnsi="Calibri" w:cs="Calibri"/>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3D"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3E" w14:textId="77777777" w:rsidR="00253DFB" w:rsidRDefault="00253DFB">
            <w:pPr>
              <w:jc w:val="center"/>
              <w:rPr>
                <w:rFonts w:ascii="Calibri" w:eastAsia="Calibri" w:hAnsi="Calibri" w:cs="Calibri"/>
                <w:color w:val="000000"/>
                <w:sz w:val="20"/>
                <w:szCs w:val="20"/>
              </w:rPr>
            </w:pPr>
          </w:p>
        </w:tc>
      </w:tr>
      <w:tr w:rsidR="00253DFB" w14:paraId="60E8EB6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3F" w14:textId="77777777" w:rsidR="00253DFB" w:rsidRDefault="002C73A9">
            <w:pPr>
              <w:rPr>
                <w:rFonts w:ascii="Calibri" w:eastAsia="Calibri" w:hAnsi="Calibri" w:cs="Calibri"/>
                <w:sz w:val="22"/>
                <w:szCs w:val="22"/>
              </w:rPr>
            </w:pPr>
            <w:r>
              <w:t>11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40"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پنل بورد عمومی برق با ابعاد</w:t>
            </w:r>
            <w:r>
              <w:rPr>
                <w:sz w:val="22"/>
                <w:szCs w:val="22"/>
              </w:rPr>
              <w:t xml:space="preserve"> cm(36*46*12)، (</w:t>
            </w:r>
            <w:r>
              <w:rPr>
                <w:sz w:val="22"/>
                <w:szCs w:val="22"/>
                <w:rtl/>
              </w:rPr>
              <w:t>طول*عرض*عمق) زیرکار دارای روکش پلیت</w:t>
            </w:r>
            <w:r>
              <w:rPr>
                <w:sz w:val="22"/>
                <w:szCs w:val="22"/>
              </w:rPr>
              <w:t xml:space="preserve">   recessed electrical  general panel board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41"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42"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43" w14:textId="77777777" w:rsidR="00253DFB" w:rsidRDefault="00253DFB">
            <w:pPr>
              <w:jc w:val="center"/>
              <w:rPr>
                <w:rFonts w:ascii="Calibri" w:eastAsia="Calibri" w:hAnsi="Calibri" w:cs="Calibri"/>
                <w:color w:val="000000"/>
                <w:sz w:val="20"/>
                <w:szCs w:val="20"/>
              </w:rPr>
            </w:pPr>
          </w:p>
        </w:tc>
      </w:tr>
      <w:tr w:rsidR="00253DFB" w14:paraId="629C4647"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44" w14:textId="77777777" w:rsidR="00253DFB" w:rsidRDefault="002C73A9">
            <w:pPr>
              <w:rPr>
                <w:rFonts w:ascii="Calibri" w:eastAsia="Calibri" w:hAnsi="Calibri" w:cs="Calibri"/>
                <w:sz w:val="22"/>
                <w:szCs w:val="22"/>
              </w:rPr>
            </w:pPr>
            <w:r>
              <w:lastRenderedPageBreak/>
              <w:t>12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45" w14:textId="77777777" w:rsidR="00253DFB" w:rsidRDefault="002C73A9">
            <w:pPr>
              <w:jc w:val="right"/>
              <w:rPr>
                <w:rFonts w:ascii="Calibri" w:eastAsia="Calibri" w:hAnsi="Calibri" w:cs="Calibri"/>
                <w:color w:val="000000"/>
                <w:sz w:val="22"/>
                <w:szCs w:val="22"/>
              </w:rPr>
            </w:pPr>
            <w:r>
              <w:rPr>
                <w:sz w:val="22"/>
                <w:szCs w:val="22"/>
                <w:rtl/>
              </w:rPr>
              <w:t>سیت مکمل سیستم ارتینگ با تمام امور ایجابی آن</w:t>
            </w:r>
            <w:r>
              <w:rPr>
                <w:sz w:val="22"/>
                <w:szCs w:val="22"/>
              </w:rPr>
              <w:t xml:space="preserve">  A complete set of Grounding system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46"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47" w14:textId="77777777" w:rsidR="00253DFB" w:rsidRDefault="002C73A9">
            <w:pPr>
              <w:jc w:val="center"/>
              <w:rPr>
                <w:rFonts w:ascii="Calibri" w:eastAsia="Calibri" w:hAnsi="Calibri" w:cs="Calibri"/>
                <w:sz w:val="22"/>
                <w:szCs w:val="22"/>
              </w:rPr>
            </w:pPr>
            <w:r>
              <w:rPr>
                <w:sz w:val="22"/>
                <w:szCs w:val="22"/>
                <w:rtl/>
              </w:rPr>
              <w:t>سیت</w:t>
            </w:r>
            <w:r>
              <w:rPr>
                <w:sz w:val="22"/>
                <w:szCs w:val="22"/>
              </w:rPr>
              <w:t xml:space="preserve"> </w:t>
            </w:r>
          </w:p>
        </w:tc>
        <w:tc>
          <w:tcPr>
            <w:tcW w:w="2820" w:type="dxa"/>
            <w:tcBorders>
              <w:left w:val="single" w:sz="4" w:space="0" w:color="000000"/>
            </w:tcBorders>
          </w:tcPr>
          <w:p w14:paraId="00000348" w14:textId="77777777" w:rsidR="00253DFB" w:rsidRDefault="00253DFB">
            <w:pPr>
              <w:jc w:val="center"/>
              <w:rPr>
                <w:rFonts w:ascii="Calibri" w:eastAsia="Calibri" w:hAnsi="Calibri" w:cs="Calibri"/>
                <w:color w:val="000000"/>
                <w:sz w:val="20"/>
                <w:szCs w:val="20"/>
              </w:rPr>
            </w:pPr>
          </w:p>
        </w:tc>
      </w:tr>
      <w:tr w:rsidR="00253DFB" w14:paraId="20410CE7"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49" w14:textId="77777777" w:rsidR="00253DFB" w:rsidRDefault="002C73A9">
            <w:pPr>
              <w:rPr>
                <w:rFonts w:ascii="Calibri" w:eastAsia="Calibri" w:hAnsi="Calibri" w:cs="Calibri"/>
                <w:sz w:val="22"/>
                <w:szCs w:val="22"/>
              </w:rPr>
            </w:pPr>
            <w:r>
              <w:t>13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4A"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ساکت زیر کار</w:t>
            </w:r>
            <w:r>
              <w:rPr>
                <w:sz w:val="22"/>
                <w:szCs w:val="22"/>
              </w:rPr>
              <w:t xml:space="preserve"> GFCI  </w:t>
            </w:r>
            <w:r>
              <w:rPr>
                <w:sz w:val="22"/>
                <w:szCs w:val="22"/>
                <w:rtl/>
              </w:rPr>
              <w:t>برای ساحات با رطوبت</w:t>
            </w:r>
            <w:r>
              <w:rPr>
                <w:sz w:val="22"/>
                <w:szCs w:val="22"/>
              </w:rPr>
              <w:t xml:space="preserve"> Ground fault </w:t>
            </w:r>
            <w:proofErr w:type="spellStart"/>
            <w:r>
              <w:rPr>
                <w:sz w:val="22"/>
                <w:szCs w:val="22"/>
              </w:rPr>
              <w:t>curcuit</w:t>
            </w:r>
            <w:proofErr w:type="spellEnd"/>
            <w:r>
              <w:rPr>
                <w:sz w:val="22"/>
                <w:szCs w:val="22"/>
              </w:rPr>
              <w:t xml:space="preserve"> interrupter socket with current level 16A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4B" w14:textId="77777777" w:rsidR="00253DFB" w:rsidRDefault="002C73A9">
            <w:pPr>
              <w:jc w:val="center"/>
              <w:rPr>
                <w:rFonts w:ascii="Calibri" w:eastAsia="Calibri" w:hAnsi="Calibri" w:cs="Calibri"/>
                <w:sz w:val="22"/>
                <w:szCs w:val="22"/>
              </w:rPr>
            </w:pPr>
            <w:r>
              <w:rPr>
                <w:sz w:val="22"/>
                <w:szCs w:val="22"/>
              </w:rPr>
              <w:t>21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4C"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4D" w14:textId="77777777" w:rsidR="00253DFB" w:rsidRDefault="00253DFB">
            <w:pPr>
              <w:jc w:val="center"/>
              <w:rPr>
                <w:rFonts w:ascii="Calibri" w:eastAsia="Calibri" w:hAnsi="Calibri" w:cs="Calibri"/>
                <w:color w:val="000000"/>
                <w:sz w:val="20"/>
                <w:szCs w:val="20"/>
              </w:rPr>
            </w:pPr>
          </w:p>
        </w:tc>
      </w:tr>
      <w:tr w:rsidR="00253DFB" w14:paraId="7A98BE19"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4E" w14:textId="77777777" w:rsidR="00253DFB" w:rsidRDefault="002C73A9">
            <w:pPr>
              <w:rPr>
                <w:rFonts w:ascii="Calibri" w:eastAsia="Calibri" w:hAnsi="Calibri" w:cs="Calibri"/>
                <w:sz w:val="22"/>
                <w:szCs w:val="22"/>
              </w:rPr>
            </w:pPr>
            <w:r>
              <w:t>14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4F"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ساکت زیر کار ترکی 16 امپیر</w:t>
            </w:r>
            <w:r>
              <w:rPr>
                <w:sz w:val="22"/>
                <w:szCs w:val="22"/>
              </w:rPr>
              <w:t xml:space="preserve"> High quality single outlet receptacle 16A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50" w14:textId="77777777" w:rsidR="00253DFB" w:rsidRDefault="002C73A9">
            <w:pPr>
              <w:jc w:val="center"/>
              <w:rPr>
                <w:rFonts w:ascii="Calibri" w:eastAsia="Calibri" w:hAnsi="Calibri" w:cs="Calibri"/>
                <w:sz w:val="22"/>
                <w:szCs w:val="22"/>
              </w:rPr>
            </w:pPr>
            <w:r>
              <w:rPr>
                <w:sz w:val="22"/>
                <w:szCs w:val="22"/>
              </w:rPr>
              <w:t>236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51"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52" w14:textId="77777777" w:rsidR="00253DFB" w:rsidRDefault="00253DFB">
            <w:pPr>
              <w:jc w:val="center"/>
              <w:rPr>
                <w:rFonts w:ascii="Calibri" w:eastAsia="Calibri" w:hAnsi="Calibri" w:cs="Calibri"/>
                <w:color w:val="000000"/>
                <w:sz w:val="20"/>
                <w:szCs w:val="20"/>
              </w:rPr>
            </w:pPr>
          </w:p>
        </w:tc>
      </w:tr>
      <w:tr w:rsidR="00253DFB" w14:paraId="50C1D08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53" w14:textId="77777777" w:rsidR="00253DFB" w:rsidRDefault="002C73A9">
            <w:pPr>
              <w:rPr>
                <w:rFonts w:ascii="Calibri" w:eastAsia="Calibri" w:hAnsi="Calibri" w:cs="Calibri"/>
                <w:sz w:val="22"/>
                <w:szCs w:val="22"/>
              </w:rPr>
            </w:pPr>
            <w:r>
              <w:t>15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54"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ساکت زیر کار ترکی 30 امپیر</w:t>
            </w:r>
            <w:r>
              <w:rPr>
                <w:sz w:val="22"/>
                <w:szCs w:val="22"/>
              </w:rPr>
              <w:t xml:space="preserve"> High quality single outlet receptacle 30A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55"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56"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57" w14:textId="77777777" w:rsidR="00253DFB" w:rsidRDefault="00253DFB">
            <w:pPr>
              <w:jc w:val="center"/>
              <w:rPr>
                <w:rFonts w:ascii="Calibri" w:eastAsia="Calibri" w:hAnsi="Calibri" w:cs="Calibri"/>
                <w:color w:val="000000"/>
                <w:sz w:val="20"/>
                <w:szCs w:val="20"/>
              </w:rPr>
            </w:pPr>
          </w:p>
        </w:tc>
      </w:tr>
      <w:tr w:rsidR="00253DFB" w14:paraId="36697FDE"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58" w14:textId="77777777" w:rsidR="00253DFB" w:rsidRDefault="002C73A9">
            <w:pPr>
              <w:rPr>
                <w:rFonts w:ascii="Calibri" w:eastAsia="Calibri" w:hAnsi="Calibri" w:cs="Calibri"/>
                <w:sz w:val="22"/>
                <w:szCs w:val="22"/>
              </w:rPr>
            </w:pPr>
            <w:r>
              <w:t>16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59" w14:textId="77777777" w:rsidR="00253DFB" w:rsidRDefault="002C73A9">
            <w:pPr>
              <w:jc w:val="right"/>
              <w:rPr>
                <w:rFonts w:ascii="Calibri" w:eastAsia="Calibri" w:hAnsi="Calibri" w:cs="Calibri"/>
                <w:color w:val="000000"/>
                <w:sz w:val="22"/>
                <w:szCs w:val="22"/>
              </w:rPr>
            </w:pPr>
            <w:r>
              <w:rPr>
                <w:sz w:val="22"/>
                <w:szCs w:val="22"/>
                <w:rtl/>
              </w:rPr>
              <w:t>دستگاه سموک دیتیکتر</w:t>
            </w:r>
            <w:r>
              <w:rPr>
                <w:sz w:val="22"/>
                <w:szCs w:val="22"/>
              </w:rPr>
              <w:t xml:space="preserve">   High quality smoke detector (Turkish)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5A" w14:textId="77777777" w:rsidR="00253DFB" w:rsidRDefault="002C73A9">
            <w:pPr>
              <w:jc w:val="center"/>
              <w:rPr>
                <w:rFonts w:ascii="Calibri" w:eastAsia="Calibri" w:hAnsi="Calibri" w:cs="Calibri"/>
                <w:sz w:val="22"/>
                <w:szCs w:val="22"/>
              </w:rPr>
            </w:pPr>
            <w:r>
              <w:rPr>
                <w:sz w:val="22"/>
                <w:szCs w:val="22"/>
              </w:rPr>
              <w:t>36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5B"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5C" w14:textId="77777777" w:rsidR="00253DFB" w:rsidRDefault="00253DFB">
            <w:pPr>
              <w:jc w:val="center"/>
              <w:rPr>
                <w:rFonts w:ascii="Calibri" w:eastAsia="Calibri" w:hAnsi="Calibri" w:cs="Calibri"/>
                <w:color w:val="000000"/>
                <w:sz w:val="20"/>
                <w:szCs w:val="20"/>
              </w:rPr>
            </w:pPr>
          </w:p>
        </w:tc>
      </w:tr>
      <w:tr w:rsidR="00253DFB" w14:paraId="085B43A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5D" w14:textId="77777777" w:rsidR="00253DFB" w:rsidRDefault="002C73A9">
            <w:pPr>
              <w:rPr>
                <w:rFonts w:ascii="Calibri" w:eastAsia="Calibri" w:hAnsi="Calibri" w:cs="Calibri"/>
                <w:sz w:val="22"/>
                <w:szCs w:val="22"/>
              </w:rPr>
            </w:pPr>
            <w:r>
              <w:t>17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5E"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دستگاه دیتیکتر حرارتی</w:t>
            </w:r>
            <w:r>
              <w:rPr>
                <w:sz w:val="22"/>
                <w:szCs w:val="22"/>
              </w:rPr>
              <w:t xml:space="preserve">    High quality heat detector (Turkish)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5F"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60"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61" w14:textId="77777777" w:rsidR="00253DFB" w:rsidRDefault="00253DFB">
            <w:pPr>
              <w:jc w:val="center"/>
              <w:rPr>
                <w:rFonts w:ascii="Calibri" w:eastAsia="Calibri" w:hAnsi="Calibri" w:cs="Calibri"/>
                <w:color w:val="000000"/>
                <w:sz w:val="20"/>
                <w:szCs w:val="20"/>
              </w:rPr>
            </w:pPr>
          </w:p>
        </w:tc>
      </w:tr>
      <w:tr w:rsidR="00253DFB" w14:paraId="303F865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62" w14:textId="77777777" w:rsidR="00253DFB" w:rsidRDefault="002C73A9">
            <w:pPr>
              <w:rPr>
                <w:rFonts w:ascii="Calibri" w:eastAsia="Calibri" w:hAnsi="Calibri" w:cs="Calibri"/>
                <w:sz w:val="22"/>
                <w:szCs w:val="22"/>
              </w:rPr>
            </w:pPr>
            <w:r>
              <w:t>18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63" w14:textId="77777777" w:rsidR="00253DFB" w:rsidRDefault="002C73A9">
            <w:pPr>
              <w:jc w:val="right"/>
              <w:rPr>
                <w:rFonts w:ascii="Calibri" w:eastAsia="Calibri" w:hAnsi="Calibri" w:cs="Calibri"/>
                <w:color w:val="000000"/>
                <w:sz w:val="22"/>
                <w:szCs w:val="22"/>
              </w:rPr>
            </w:pPr>
            <w:r>
              <w:rPr>
                <w:sz w:val="22"/>
                <w:szCs w:val="22"/>
                <w:rtl/>
              </w:rPr>
              <w:t>هارن همراه با گروپ برای آلارم</w:t>
            </w:r>
            <w:r>
              <w:rPr>
                <w:sz w:val="22"/>
                <w:szCs w:val="22"/>
              </w:rPr>
              <w:t xml:space="preserve">  (Sounder/ Strop light for public awareness (Turkish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64" w14:textId="77777777" w:rsidR="00253DFB" w:rsidRDefault="002C73A9">
            <w:pPr>
              <w:jc w:val="center"/>
              <w:rPr>
                <w:rFonts w:ascii="Calibri" w:eastAsia="Calibri" w:hAnsi="Calibri" w:cs="Calibri"/>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65"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66" w14:textId="77777777" w:rsidR="00253DFB" w:rsidRDefault="00253DFB">
            <w:pPr>
              <w:jc w:val="center"/>
              <w:rPr>
                <w:rFonts w:ascii="Calibri" w:eastAsia="Calibri" w:hAnsi="Calibri" w:cs="Calibri"/>
                <w:color w:val="000000"/>
                <w:sz w:val="20"/>
                <w:szCs w:val="20"/>
              </w:rPr>
            </w:pPr>
          </w:p>
        </w:tc>
      </w:tr>
      <w:tr w:rsidR="00253DFB" w14:paraId="10113FD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67" w14:textId="77777777" w:rsidR="00253DFB" w:rsidRDefault="002C73A9">
            <w:pPr>
              <w:rPr>
                <w:rFonts w:ascii="Calibri" w:eastAsia="Calibri" w:hAnsi="Calibri" w:cs="Calibri"/>
                <w:sz w:val="22"/>
                <w:szCs w:val="22"/>
              </w:rPr>
            </w:pPr>
            <w:r>
              <w:t>19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68" w14:textId="77777777" w:rsidR="00253DFB" w:rsidRDefault="002C73A9">
            <w:pPr>
              <w:jc w:val="right"/>
              <w:rPr>
                <w:rFonts w:ascii="Calibri" w:eastAsia="Calibri" w:hAnsi="Calibri" w:cs="Calibri"/>
                <w:color w:val="000000"/>
                <w:sz w:val="22"/>
                <w:szCs w:val="22"/>
              </w:rPr>
            </w:pPr>
            <w:r>
              <w:rPr>
                <w:sz w:val="22"/>
                <w:szCs w:val="22"/>
                <w:rtl/>
              </w:rPr>
              <w:t>سویچ برای سیستم اعلان حریق</w:t>
            </w:r>
            <w:r>
              <w:rPr>
                <w:sz w:val="22"/>
                <w:szCs w:val="22"/>
              </w:rPr>
              <w:t xml:space="preserve">  (Switch for Sounder (Turkish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69"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6A"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6B" w14:textId="77777777" w:rsidR="00253DFB" w:rsidRDefault="00253DFB">
            <w:pPr>
              <w:jc w:val="center"/>
              <w:rPr>
                <w:rFonts w:ascii="Calibri" w:eastAsia="Calibri" w:hAnsi="Calibri" w:cs="Calibri"/>
                <w:color w:val="000000"/>
                <w:sz w:val="20"/>
                <w:szCs w:val="20"/>
              </w:rPr>
            </w:pPr>
          </w:p>
        </w:tc>
      </w:tr>
      <w:tr w:rsidR="00253DFB" w14:paraId="00CB40E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6C" w14:textId="77777777" w:rsidR="00253DFB" w:rsidRDefault="002C73A9">
            <w:pPr>
              <w:rPr>
                <w:rFonts w:ascii="Calibri" w:eastAsia="Calibri" w:hAnsi="Calibri" w:cs="Calibri"/>
                <w:sz w:val="22"/>
                <w:szCs w:val="22"/>
              </w:rPr>
            </w:pPr>
            <w:r>
              <w:t>20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6D" w14:textId="77777777" w:rsidR="00253DFB" w:rsidRDefault="002C73A9">
            <w:pPr>
              <w:jc w:val="right"/>
              <w:rPr>
                <w:rFonts w:ascii="Calibri" w:eastAsia="Calibri" w:hAnsi="Calibri" w:cs="Calibri"/>
                <w:color w:val="000000"/>
                <w:sz w:val="22"/>
                <w:szCs w:val="22"/>
              </w:rPr>
            </w:pPr>
            <w:r>
              <w:rPr>
                <w:sz w:val="22"/>
                <w:szCs w:val="22"/>
                <w:rtl/>
              </w:rPr>
              <w:t>کنترول پنل سیستم آتش سوزی سه زونه کنویشنل مکمل همراه با بطری ترکی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6E"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6F" w14:textId="77777777" w:rsidR="00253DFB" w:rsidRDefault="002C73A9">
            <w:pPr>
              <w:jc w:val="center"/>
              <w:rPr>
                <w:rFonts w:ascii="Calibri" w:eastAsia="Calibri" w:hAnsi="Calibri" w:cs="Calibri"/>
                <w:sz w:val="22"/>
                <w:szCs w:val="22"/>
              </w:rPr>
            </w:pPr>
            <w:r>
              <w:rPr>
                <w:sz w:val="22"/>
                <w:szCs w:val="22"/>
                <w:rtl/>
              </w:rPr>
              <w:t>سیت</w:t>
            </w:r>
            <w:r>
              <w:rPr>
                <w:sz w:val="22"/>
                <w:szCs w:val="22"/>
              </w:rPr>
              <w:t xml:space="preserve"> </w:t>
            </w:r>
          </w:p>
        </w:tc>
        <w:tc>
          <w:tcPr>
            <w:tcW w:w="2820" w:type="dxa"/>
            <w:tcBorders>
              <w:left w:val="single" w:sz="4" w:space="0" w:color="000000"/>
            </w:tcBorders>
          </w:tcPr>
          <w:p w14:paraId="00000370" w14:textId="77777777" w:rsidR="00253DFB" w:rsidRDefault="00253DFB">
            <w:pPr>
              <w:jc w:val="center"/>
              <w:rPr>
                <w:rFonts w:ascii="Calibri" w:eastAsia="Calibri" w:hAnsi="Calibri" w:cs="Calibri"/>
                <w:color w:val="000000"/>
                <w:sz w:val="20"/>
                <w:szCs w:val="20"/>
              </w:rPr>
            </w:pPr>
          </w:p>
        </w:tc>
      </w:tr>
      <w:tr w:rsidR="00253DFB" w14:paraId="10867674"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71" w14:textId="77777777" w:rsidR="00253DFB" w:rsidRDefault="002C73A9">
            <w:pPr>
              <w:rPr>
                <w:rFonts w:ascii="Calibri" w:eastAsia="Calibri" w:hAnsi="Calibri" w:cs="Calibri"/>
                <w:sz w:val="22"/>
                <w:szCs w:val="22"/>
              </w:rPr>
            </w:pPr>
            <w:r>
              <w:t>21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72"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لین ناسوز مخصوص برای سیستم آتش سوزی</w:t>
            </w:r>
            <w:r>
              <w:rPr>
                <w:sz w:val="22"/>
                <w:szCs w:val="22"/>
              </w:rPr>
              <w:t xml:space="preserve"> 1.5mm^2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73" w14:textId="77777777" w:rsidR="00253DFB" w:rsidRDefault="002C73A9">
            <w:pPr>
              <w:jc w:val="center"/>
              <w:rPr>
                <w:rFonts w:ascii="Calibri" w:eastAsia="Calibri" w:hAnsi="Calibri" w:cs="Calibri"/>
                <w:sz w:val="22"/>
                <w:szCs w:val="22"/>
              </w:rPr>
            </w:pPr>
            <w:r>
              <w:rPr>
                <w:sz w:val="22"/>
                <w:szCs w:val="22"/>
              </w:rPr>
              <w:t>350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74"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375" w14:textId="77777777" w:rsidR="00253DFB" w:rsidRDefault="00253DFB">
            <w:pPr>
              <w:jc w:val="center"/>
              <w:rPr>
                <w:rFonts w:ascii="Calibri" w:eastAsia="Calibri" w:hAnsi="Calibri" w:cs="Calibri"/>
                <w:color w:val="000000"/>
                <w:sz w:val="20"/>
                <w:szCs w:val="20"/>
              </w:rPr>
            </w:pPr>
          </w:p>
        </w:tc>
      </w:tr>
      <w:tr w:rsidR="00253DFB" w14:paraId="117AF60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76" w14:textId="77777777" w:rsidR="00253DFB" w:rsidRDefault="002C73A9">
            <w:pPr>
              <w:rPr>
                <w:rFonts w:ascii="Calibri" w:eastAsia="Calibri" w:hAnsi="Calibri" w:cs="Calibri"/>
                <w:sz w:val="22"/>
                <w:szCs w:val="22"/>
              </w:rPr>
            </w:pPr>
            <w:r>
              <w:t>22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77" w14:textId="77777777" w:rsidR="00253DFB" w:rsidRDefault="002C73A9">
            <w:pPr>
              <w:jc w:val="right"/>
              <w:rPr>
                <w:rFonts w:ascii="Calibri" w:eastAsia="Calibri" w:hAnsi="Calibri" w:cs="Calibri"/>
                <w:color w:val="000000"/>
                <w:sz w:val="22"/>
                <w:szCs w:val="22"/>
              </w:rPr>
            </w:pPr>
            <w:r>
              <w:rPr>
                <w:sz w:val="22"/>
                <w:szCs w:val="22"/>
                <w:rtl/>
              </w:rPr>
              <w:t>لین برق</w:t>
            </w:r>
            <w:r>
              <w:rPr>
                <w:sz w:val="22"/>
                <w:szCs w:val="22"/>
              </w:rPr>
              <w:t xml:space="preserve"> (1X1.5)mm2 </w:t>
            </w:r>
            <w:r>
              <w:rPr>
                <w:sz w:val="22"/>
                <w:szCs w:val="22"/>
                <w:rtl/>
              </w:rPr>
              <w:t>سرخ و آبی- ترکی فکساول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78" w14:textId="77777777" w:rsidR="00253DFB" w:rsidRDefault="002C73A9">
            <w:pPr>
              <w:jc w:val="center"/>
              <w:rPr>
                <w:rFonts w:ascii="Calibri" w:eastAsia="Calibri" w:hAnsi="Calibri" w:cs="Calibri"/>
                <w:sz w:val="22"/>
                <w:szCs w:val="22"/>
              </w:rPr>
            </w:pPr>
            <w:r>
              <w:rPr>
                <w:sz w:val="22"/>
                <w:szCs w:val="22"/>
              </w:rPr>
              <w:t>2000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79"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37A" w14:textId="77777777" w:rsidR="00253DFB" w:rsidRDefault="00253DFB">
            <w:pPr>
              <w:jc w:val="center"/>
              <w:rPr>
                <w:rFonts w:ascii="Calibri" w:eastAsia="Calibri" w:hAnsi="Calibri" w:cs="Calibri"/>
                <w:color w:val="000000"/>
                <w:sz w:val="20"/>
                <w:szCs w:val="20"/>
              </w:rPr>
            </w:pPr>
          </w:p>
        </w:tc>
      </w:tr>
      <w:tr w:rsidR="00253DFB" w14:paraId="353CCD6F"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7B" w14:textId="77777777" w:rsidR="00253DFB" w:rsidRDefault="002C73A9">
            <w:pPr>
              <w:rPr>
                <w:rFonts w:ascii="Calibri" w:eastAsia="Calibri" w:hAnsi="Calibri" w:cs="Calibri"/>
                <w:sz w:val="22"/>
                <w:szCs w:val="22"/>
              </w:rPr>
            </w:pPr>
            <w:r>
              <w:t>23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7C" w14:textId="77777777" w:rsidR="00253DFB" w:rsidRDefault="002C73A9">
            <w:pPr>
              <w:jc w:val="right"/>
              <w:rPr>
                <w:rFonts w:ascii="Calibri" w:eastAsia="Calibri" w:hAnsi="Calibri" w:cs="Calibri"/>
                <w:color w:val="000000"/>
                <w:sz w:val="22"/>
                <w:szCs w:val="22"/>
              </w:rPr>
            </w:pPr>
            <w:r>
              <w:rPr>
                <w:sz w:val="22"/>
                <w:szCs w:val="22"/>
                <w:rtl/>
              </w:rPr>
              <w:t>لین برق</w:t>
            </w:r>
            <w:r>
              <w:rPr>
                <w:sz w:val="22"/>
                <w:szCs w:val="22"/>
              </w:rPr>
              <w:t xml:space="preserve"> (1X2.5)mm2 </w:t>
            </w:r>
            <w:r>
              <w:rPr>
                <w:sz w:val="22"/>
                <w:szCs w:val="22"/>
                <w:rtl/>
              </w:rPr>
              <w:t>سرخ و آبی- ترکی فکساول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7D" w14:textId="77777777" w:rsidR="00253DFB" w:rsidRDefault="002C73A9">
            <w:pPr>
              <w:jc w:val="center"/>
              <w:rPr>
                <w:rFonts w:ascii="Calibri" w:eastAsia="Calibri" w:hAnsi="Calibri" w:cs="Calibri"/>
                <w:sz w:val="22"/>
                <w:szCs w:val="22"/>
              </w:rPr>
            </w:pPr>
            <w:r>
              <w:rPr>
                <w:sz w:val="22"/>
                <w:szCs w:val="22"/>
              </w:rPr>
              <w:t>2400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7E"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37F" w14:textId="77777777" w:rsidR="00253DFB" w:rsidRDefault="00253DFB">
            <w:pPr>
              <w:jc w:val="center"/>
              <w:rPr>
                <w:rFonts w:ascii="Calibri" w:eastAsia="Calibri" w:hAnsi="Calibri" w:cs="Calibri"/>
                <w:color w:val="000000"/>
                <w:sz w:val="20"/>
                <w:szCs w:val="20"/>
              </w:rPr>
            </w:pPr>
          </w:p>
        </w:tc>
      </w:tr>
      <w:tr w:rsidR="00253DFB" w14:paraId="78A1F29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80" w14:textId="77777777" w:rsidR="00253DFB" w:rsidRDefault="002C73A9">
            <w:pPr>
              <w:rPr>
                <w:rFonts w:ascii="Calibri" w:eastAsia="Calibri" w:hAnsi="Calibri" w:cs="Calibri"/>
                <w:sz w:val="22"/>
                <w:szCs w:val="22"/>
              </w:rPr>
            </w:pPr>
            <w:r>
              <w:t>24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81" w14:textId="77777777" w:rsidR="00253DFB" w:rsidRDefault="002C73A9">
            <w:pPr>
              <w:jc w:val="right"/>
              <w:rPr>
                <w:rFonts w:ascii="Calibri" w:eastAsia="Calibri" w:hAnsi="Calibri" w:cs="Calibri"/>
                <w:color w:val="000000"/>
                <w:sz w:val="22"/>
                <w:szCs w:val="22"/>
              </w:rPr>
            </w:pPr>
            <w:r>
              <w:rPr>
                <w:sz w:val="22"/>
                <w:szCs w:val="22"/>
                <w:rtl/>
              </w:rPr>
              <w:t>لین برق</w:t>
            </w:r>
            <w:r>
              <w:rPr>
                <w:sz w:val="22"/>
                <w:szCs w:val="22"/>
              </w:rPr>
              <w:t xml:space="preserve"> (1X4)mm2 </w:t>
            </w:r>
            <w:r>
              <w:rPr>
                <w:sz w:val="22"/>
                <w:szCs w:val="22"/>
                <w:rtl/>
              </w:rPr>
              <w:t>سرخ و آبی- ترکی فکساول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82" w14:textId="77777777" w:rsidR="00253DFB" w:rsidRDefault="002C73A9">
            <w:pPr>
              <w:jc w:val="center"/>
              <w:rPr>
                <w:rFonts w:ascii="Calibri" w:eastAsia="Calibri" w:hAnsi="Calibri" w:cs="Calibri"/>
                <w:sz w:val="22"/>
                <w:szCs w:val="22"/>
              </w:rPr>
            </w:pPr>
            <w:r>
              <w:rPr>
                <w:sz w:val="22"/>
                <w:szCs w:val="22"/>
              </w:rPr>
              <w:t>120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83"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384" w14:textId="77777777" w:rsidR="00253DFB" w:rsidRDefault="00253DFB">
            <w:pPr>
              <w:jc w:val="center"/>
              <w:rPr>
                <w:rFonts w:ascii="Calibri" w:eastAsia="Calibri" w:hAnsi="Calibri" w:cs="Calibri"/>
                <w:color w:val="000000"/>
                <w:sz w:val="20"/>
                <w:szCs w:val="20"/>
              </w:rPr>
            </w:pPr>
          </w:p>
        </w:tc>
      </w:tr>
      <w:tr w:rsidR="00253DFB" w14:paraId="77E3F26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85" w14:textId="77777777" w:rsidR="00253DFB" w:rsidRDefault="002C73A9">
            <w:pPr>
              <w:rPr>
                <w:rFonts w:ascii="Calibri" w:eastAsia="Calibri" w:hAnsi="Calibri" w:cs="Calibri"/>
                <w:sz w:val="22"/>
                <w:szCs w:val="22"/>
              </w:rPr>
            </w:pPr>
            <w:r>
              <w:t>25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86" w14:textId="77777777" w:rsidR="00253DFB" w:rsidRDefault="002C73A9">
            <w:pPr>
              <w:jc w:val="right"/>
              <w:rPr>
                <w:rFonts w:ascii="Calibri" w:eastAsia="Calibri" w:hAnsi="Calibri" w:cs="Calibri"/>
                <w:color w:val="000000"/>
                <w:sz w:val="22"/>
                <w:szCs w:val="22"/>
              </w:rPr>
            </w:pPr>
            <w:r>
              <w:rPr>
                <w:sz w:val="22"/>
                <w:szCs w:val="22"/>
                <w:rtl/>
              </w:rPr>
              <w:t>کیبل سیخی</w:t>
            </w:r>
            <w:r>
              <w:rPr>
                <w:sz w:val="22"/>
                <w:szCs w:val="22"/>
              </w:rPr>
              <w:t xml:space="preserve"> (4X35)MM2- </w:t>
            </w:r>
            <w:r>
              <w:rPr>
                <w:sz w:val="22"/>
                <w:szCs w:val="22"/>
                <w:rtl/>
              </w:rPr>
              <w:t>ترکی برای برق جنراتور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87" w14:textId="77777777" w:rsidR="00253DFB" w:rsidRDefault="002C73A9">
            <w:pPr>
              <w:jc w:val="center"/>
              <w:rPr>
                <w:rFonts w:ascii="Calibri" w:eastAsia="Calibri" w:hAnsi="Calibri" w:cs="Calibri"/>
                <w:sz w:val="22"/>
                <w:szCs w:val="22"/>
              </w:rPr>
            </w:pPr>
            <w:r>
              <w:rPr>
                <w:sz w:val="22"/>
                <w:szCs w:val="22"/>
              </w:rPr>
              <w:t>50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88"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389" w14:textId="77777777" w:rsidR="00253DFB" w:rsidRDefault="00253DFB">
            <w:pPr>
              <w:jc w:val="center"/>
              <w:rPr>
                <w:rFonts w:ascii="Calibri" w:eastAsia="Calibri" w:hAnsi="Calibri" w:cs="Calibri"/>
                <w:color w:val="000000"/>
                <w:sz w:val="20"/>
                <w:szCs w:val="20"/>
              </w:rPr>
            </w:pPr>
          </w:p>
        </w:tc>
      </w:tr>
      <w:tr w:rsidR="00253DFB" w14:paraId="7ED6C7A8"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8A" w14:textId="77777777" w:rsidR="00253DFB" w:rsidRDefault="002C73A9">
            <w:pPr>
              <w:rPr>
                <w:rFonts w:ascii="Calibri" w:eastAsia="Calibri" w:hAnsi="Calibri" w:cs="Calibri"/>
                <w:sz w:val="22"/>
                <w:szCs w:val="22"/>
              </w:rPr>
            </w:pPr>
            <w:r>
              <w:t>26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8B" w14:textId="77777777" w:rsidR="00253DFB" w:rsidRDefault="002C73A9">
            <w:pPr>
              <w:jc w:val="right"/>
              <w:rPr>
                <w:rFonts w:ascii="Calibri" w:eastAsia="Calibri" w:hAnsi="Calibri" w:cs="Calibri"/>
                <w:color w:val="000000"/>
                <w:sz w:val="22"/>
                <w:szCs w:val="22"/>
              </w:rPr>
            </w:pPr>
            <w:r>
              <w:rPr>
                <w:sz w:val="22"/>
                <w:szCs w:val="22"/>
                <w:rtl/>
              </w:rPr>
              <w:t>کیبل سیخی</w:t>
            </w:r>
            <w:r>
              <w:rPr>
                <w:sz w:val="22"/>
                <w:szCs w:val="22"/>
              </w:rPr>
              <w:t xml:space="preserve"> (4X6)MM2- </w:t>
            </w:r>
            <w:r>
              <w:rPr>
                <w:sz w:val="22"/>
                <w:szCs w:val="22"/>
                <w:rtl/>
              </w:rPr>
              <w:t>ترکی برای وایرینگ داخلی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8C" w14:textId="77777777" w:rsidR="00253DFB" w:rsidRDefault="002C73A9">
            <w:pPr>
              <w:jc w:val="center"/>
              <w:rPr>
                <w:rFonts w:ascii="Calibri" w:eastAsia="Calibri" w:hAnsi="Calibri" w:cs="Calibri"/>
                <w:sz w:val="22"/>
                <w:szCs w:val="22"/>
              </w:rPr>
            </w:pPr>
            <w:r>
              <w:rPr>
                <w:sz w:val="22"/>
                <w:szCs w:val="22"/>
              </w:rPr>
              <w:t>200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8D"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38E" w14:textId="77777777" w:rsidR="00253DFB" w:rsidRDefault="00253DFB">
            <w:pPr>
              <w:jc w:val="center"/>
              <w:rPr>
                <w:rFonts w:ascii="Calibri" w:eastAsia="Calibri" w:hAnsi="Calibri" w:cs="Calibri"/>
                <w:color w:val="000000"/>
                <w:sz w:val="20"/>
                <w:szCs w:val="20"/>
              </w:rPr>
            </w:pPr>
          </w:p>
        </w:tc>
      </w:tr>
      <w:tr w:rsidR="00253DFB" w14:paraId="10B6767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8F" w14:textId="77777777" w:rsidR="00253DFB" w:rsidRDefault="002C73A9">
            <w:pPr>
              <w:rPr>
                <w:rFonts w:ascii="Calibri" w:eastAsia="Calibri" w:hAnsi="Calibri" w:cs="Calibri"/>
                <w:sz w:val="22"/>
                <w:szCs w:val="22"/>
              </w:rPr>
            </w:pPr>
            <w:r>
              <w:t>27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90" w14:textId="77777777" w:rsidR="00253DFB" w:rsidRDefault="002C73A9">
            <w:pPr>
              <w:jc w:val="right"/>
              <w:rPr>
                <w:rFonts w:ascii="Calibri" w:eastAsia="Calibri" w:hAnsi="Calibri" w:cs="Calibri"/>
                <w:color w:val="000000"/>
                <w:sz w:val="22"/>
                <w:szCs w:val="22"/>
              </w:rPr>
            </w:pPr>
            <w:r>
              <w:rPr>
                <w:sz w:val="22"/>
                <w:szCs w:val="22"/>
                <w:rtl/>
              </w:rPr>
              <w:t>کیبل سیخی</w:t>
            </w:r>
            <w:r>
              <w:rPr>
                <w:sz w:val="22"/>
                <w:szCs w:val="22"/>
              </w:rPr>
              <w:t xml:space="preserve"> (4X16)MM2- </w:t>
            </w:r>
            <w:r>
              <w:rPr>
                <w:sz w:val="22"/>
                <w:szCs w:val="22"/>
                <w:rtl/>
              </w:rPr>
              <w:t>ترکی برای وایرینگ داخلی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91" w14:textId="77777777" w:rsidR="00253DFB" w:rsidRDefault="002C73A9">
            <w:pPr>
              <w:jc w:val="center"/>
              <w:rPr>
                <w:rFonts w:ascii="Calibri" w:eastAsia="Calibri" w:hAnsi="Calibri" w:cs="Calibri"/>
                <w:sz w:val="22"/>
                <w:szCs w:val="22"/>
              </w:rPr>
            </w:pPr>
            <w:r>
              <w:rPr>
                <w:sz w:val="22"/>
                <w:szCs w:val="22"/>
              </w:rPr>
              <w:t>40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92"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393" w14:textId="77777777" w:rsidR="00253DFB" w:rsidRDefault="00253DFB">
            <w:pPr>
              <w:jc w:val="center"/>
              <w:rPr>
                <w:rFonts w:ascii="Calibri" w:eastAsia="Calibri" w:hAnsi="Calibri" w:cs="Calibri"/>
                <w:color w:val="000000"/>
                <w:sz w:val="20"/>
                <w:szCs w:val="20"/>
              </w:rPr>
            </w:pPr>
          </w:p>
        </w:tc>
      </w:tr>
      <w:tr w:rsidR="00253DFB" w14:paraId="42EA6AA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94" w14:textId="77777777" w:rsidR="00253DFB" w:rsidRDefault="002C73A9">
            <w:pPr>
              <w:rPr>
                <w:rFonts w:ascii="Calibri" w:eastAsia="Calibri" w:hAnsi="Calibri" w:cs="Calibri"/>
                <w:sz w:val="22"/>
                <w:szCs w:val="22"/>
              </w:rPr>
            </w:pPr>
            <w:r>
              <w:t>28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95" w14:textId="77777777" w:rsidR="00253DFB" w:rsidRDefault="002C73A9">
            <w:pPr>
              <w:jc w:val="right"/>
              <w:rPr>
                <w:rFonts w:ascii="Calibri" w:eastAsia="Calibri" w:hAnsi="Calibri" w:cs="Calibri"/>
                <w:color w:val="000000"/>
                <w:sz w:val="22"/>
                <w:szCs w:val="22"/>
              </w:rPr>
            </w:pPr>
            <w:r>
              <w:rPr>
                <w:sz w:val="22"/>
                <w:szCs w:val="22"/>
                <w:rtl/>
              </w:rPr>
              <w:t>کیبل سیخی</w:t>
            </w:r>
            <w:r>
              <w:rPr>
                <w:sz w:val="22"/>
                <w:szCs w:val="22"/>
              </w:rPr>
              <w:t xml:space="preserve"> (4X70)MM2- </w:t>
            </w:r>
            <w:r>
              <w:rPr>
                <w:sz w:val="22"/>
                <w:szCs w:val="22"/>
                <w:rtl/>
              </w:rPr>
              <w:t>ترکی برای برق شهری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96" w14:textId="77777777" w:rsidR="00253DFB" w:rsidRDefault="002C73A9">
            <w:pPr>
              <w:jc w:val="center"/>
              <w:rPr>
                <w:rFonts w:ascii="Calibri" w:eastAsia="Calibri" w:hAnsi="Calibri" w:cs="Calibri"/>
                <w:sz w:val="22"/>
                <w:szCs w:val="22"/>
              </w:rPr>
            </w:pPr>
            <w:r>
              <w:rPr>
                <w:sz w:val="22"/>
                <w:szCs w:val="22"/>
              </w:rPr>
              <w:t>150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97"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398" w14:textId="77777777" w:rsidR="00253DFB" w:rsidRDefault="00253DFB">
            <w:pPr>
              <w:jc w:val="center"/>
              <w:rPr>
                <w:rFonts w:ascii="Calibri" w:eastAsia="Calibri" w:hAnsi="Calibri" w:cs="Calibri"/>
                <w:color w:val="000000"/>
                <w:sz w:val="20"/>
                <w:szCs w:val="20"/>
              </w:rPr>
            </w:pPr>
          </w:p>
        </w:tc>
      </w:tr>
      <w:tr w:rsidR="00253DFB" w14:paraId="360A327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99" w14:textId="77777777" w:rsidR="00253DFB" w:rsidRDefault="002C73A9">
            <w:pPr>
              <w:rPr>
                <w:rFonts w:ascii="Calibri" w:eastAsia="Calibri" w:hAnsi="Calibri" w:cs="Calibri"/>
                <w:sz w:val="22"/>
                <w:szCs w:val="22"/>
              </w:rPr>
            </w:pPr>
            <w:r>
              <w:t>29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9A" w14:textId="77777777" w:rsidR="00253DFB" w:rsidRDefault="002C73A9">
            <w:pPr>
              <w:jc w:val="right"/>
              <w:rPr>
                <w:rFonts w:ascii="Calibri" w:eastAsia="Calibri" w:hAnsi="Calibri" w:cs="Calibri"/>
                <w:color w:val="000000"/>
                <w:sz w:val="22"/>
                <w:szCs w:val="22"/>
              </w:rPr>
            </w:pPr>
            <w:r>
              <w:rPr>
                <w:sz w:val="22"/>
                <w:szCs w:val="22"/>
                <w:rtl/>
              </w:rPr>
              <w:t>فیوز اوتومات سه پُل 63 امپیر-با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9B"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9C"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9D" w14:textId="77777777" w:rsidR="00253DFB" w:rsidRDefault="00253DFB">
            <w:pPr>
              <w:jc w:val="center"/>
              <w:rPr>
                <w:rFonts w:ascii="Calibri" w:eastAsia="Calibri" w:hAnsi="Calibri" w:cs="Calibri"/>
                <w:color w:val="000000"/>
                <w:sz w:val="20"/>
                <w:szCs w:val="20"/>
              </w:rPr>
            </w:pPr>
          </w:p>
        </w:tc>
      </w:tr>
      <w:tr w:rsidR="00253DFB" w14:paraId="403F59CC"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9E" w14:textId="77777777" w:rsidR="00253DFB" w:rsidRDefault="002C73A9">
            <w:pPr>
              <w:rPr>
                <w:rFonts w:ascii="Calibri" w:eastAsia="Calibri" w:hAnsi="Calibri" w:cs="Calibri"/>
                <w:sz w:val="22"/>
                <w:szCs w:val="22"/>
              </w:rPr>
            </w:pPr>
            <w:r>
              <w:t>30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9F"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چنج آور اتومات250 امپیر چهار پُل</w:t>
            </w:r>
            <w:r>
              <w:rPr>
                <w:sz w:val="22"/>
                <w:szCs w:val="22"/>
              </w:rPr>
              <w:t xml:space="preserve">  Automatic transfer switch 250A 4 pole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A0"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A1"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A2" w14:textId="77777777" w:rsidR="00253DFB" w:rsidRDefault="00253DFB">
            <w:pPr>
              <w:jc w:val="center"/>
              <w:rPr>
                <w:rFonts w:ascii="Calibri" w:eastAsia="Calibri" w:hAnsi="Calibri" w:cs="Calibri"/>
                <w:color w:val="000000"/>
                <w:sz w:val="20"/>
                <w:szCs w:val="20"/>
              </w:rPr>
            </w:pPr>
          </w:p>
        </w:tc>
      </w:tr>
      <w:tr w:rsidR="00253DFB" w14:paraId="5964BB07"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A3" w14:textId="77777777" w:rsidR="00253DFB" w:rsidRDefault="002C73A9">
            <w:pPr>
              <w:rPr>
                <w:rFonts w:ascii="Calibri" w:eastAsia="Calibri" w:hAnsi="Calibri" w:cs="Calibri"/>
                <w:sz w:val="22"/>
                <w:szCs w:val="22"/>
              </w:rPr>
            </w:pPr>
            <w:r>
              <w:t>31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A4"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فیوز اتومات سه فاز چهار پُل</w:t>
            </w:r>
            <w:r>
              <w:rPr>
                <w:sz w:val="22"/>
                <w:szCs w:val="22"/>
              </w:rPr>
              <w:t xml:space="preserve"> MCCC three pole automatic fuse 250A 4 pole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A5"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A6"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A7" w14:textId="77777777" w:rsidR="00253DFB" w:rsidRDefault="00253DFB">
            <w:pPr>
              <w:jc w:val="center"/>
              <w:rPr>
                <w:rFonts w:ascii="Calibri" w:eastAsia="Calibri" w:hAnsi="Calibri" w:cs="Calibri"/>
                <w:color w:val="000000"/>
                <w:sz w:val="20"/>
                <w:szCs w:val="20"/>
              </w:rPr>
            </w:pPr>
          </w:p>
        </w:tc>
      </w:tr>
      <w:tr w:rsidR="00253DFB" w14:paraId="0867E62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A8" w14:textId="77777777" w:rsidR="00253DFB" w:rsidRDefault="002C73A9">
            <w:pPr>
              <w:rPr>
                <w:rFonts w:ascii="Calibri" w:eastAsia="Calibri" w:hAnsi="Calibri" w:cs="Calibri"/>
                <w:sz w:val="22"/>
                <w:szCs w:val="22"/>
              </w:rPr>
            </w:pPr>
            <w:r>
              <w:t>32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A9" w14:textId="77777777" w:rsidR="00253DFB" w:rsidRDefault="002C73A9">
            <w:pPr>
              <w:jc w:val="right"/>
              <w:rPr>
                <w:rFonts w:ascii="Calibri" w:eastAsia="Calibri" w:hAnsi="Calibri" w:cs="Calibri"/>
                <w:color w:val="000000"/>
                <w:sz w:val="22"/>
                <w:szCs w:val="22"/>
              </w:rPr>
            </w:pPr>
            <w:r>
              <w:rPr>
                <w:sz w:val="22"/>
                <w:szCs w:val="22"/>
                <w:rtl/>
              </w:rPr>
              <w:t>فیوز اوتومات یک پل 10 امپیر</w:t>
            </w:r>
            <w:r>
              <w:rPr>
                <w:sz w:val="22"/>
                <w:szCs w:val="22"/>
              </w:rPr>
              <w:t xml:space="preserve">  automatic fuse  10A single pole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AA" w14:textId="77777777" w:rsidR="00253DFB" w:rsidRDefault="002C73A9">
            <w:pPr>
              <w:jc w:val="center"/>
              <w:rPr>
                <w:rFonts w:ascii="Calibri" w:eastAsia="Calibri" w:hAnsi="Calibri" w:cs="Calibri"/>
                <w:sz w:val="22"/>
                <w:szCs w:val="22"/>
              </w:rPr>
            </w:pPr>
            <w:r>
              <w:rPr>
                <w:sz w:val="22"/>
                <w:szCs w:val="22"/>
              </w:rPr>
              <w:t>11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AB"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AC" w14:textId="77777777" w:rsidR="00253DFB" w:rsidRDefault="00253DFB">
            <w:pPr>
              <w:jc w:val="center"/>
              <w:rPr>
                <w:rFonts w:ascii="Calibri" w:eastAsia="Calibri" w:hAnsi="Calibri" w:cs="Calibri"/>
                <w:color w:val="000000"/>
                <w:sz w:val="20"/>
                <w:szCs w:val="20"/>
              </w:rPr>
            </w:pPr>
          </w:p>
        </w:tc>
      </w:tr>
      <w:tr w:rsidR="00253DFB" w14:paraId="14F5C54F"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AD" w14:textId="77777777" w:rsidR="00253DFB" w:rsidRDefault="002C73A9">
            <w:pPr>
              <w:rPr>
                <w:rFonts w:ascii="Calibri" w:eastAsia="Calibri" w:hAnsi="Calibri" w:cs="Calibri"/>
                <w:sz w:val="22"/>
                <w:szCs w:val="22"/>
              </w:rPr>
            </w:pPr>
            <w:r>
              <w:lastRenderedPageBreak/>
              <w:t>33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AE" w14:textId="77777777" w:rsidR="00253DFB" w:rsidRDefault="002C73A9">
            <w:pPr>
              <w:jc w:val="right"/>
              <w:rPr>
                <w:rFonts w:ascii="Calibri" w:eastAsia="Calibri" w:hAnsi="Calibri" w:cs="Calibri"/>
                <w:color w:val="000000"/>
                <w:sz w:val="22"/>
                <w:szCs w:val="22"/>
              </w:rPr>
            </w:pPr>
            <w:r>
              <w:rPr>
                <w:sz w:val="22"/>
                <w:szCs w:val="22"/>
                <w:rtl/>
              </w:rPr>
              <w:t>فیوز اوتومات یک پل 25 امپیر</w:t>
            </w:r>
            <w:r>
              <w:rPr>
                <w:sz w:val="22"/>
                <w:szCs w:val="22"/>
              </w:rPr>
              <w:t xml:space="preserve">  automatic fuse 25A single pole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AF" w14:textId="77777777" w:rsidR="00253DFB" w:rsidRDefault="002C73A9">
            <w:pPr>
              <w:jc w:val="center"/>
              <w:rPr>
                <w:rFonts w:ascii="Calibri" w:eastAsia="Calibri" w:hAnsi="Calibri" w:cs="Calibri"/>
                <w:sz w:val="22"/>
                <w:szCs w:val="22"/>
              </w:rPr>
            </w:pPr>
            <w:r>
              <w:rPr>
                <w:sz w:val="22"/>
                <w:szCs w:val="22"/>
              </w:rPr>
              <w:t>12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B0"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B1" w14:textId="77777777" w:rsidR="00253DFB" w:rsidRDefault="00253DFB">
            <w:pPr>
              <w:jc w:val="center"/>
              <w:rPr>
                <w:rFonts w:ascii="Calibri" w:eastAsia="Calibri" w:hAnsi="Calibri" w:cs="Calibri"/>
                <w:color w:val="000000"/>
                <w:sz w:val="20"/>
                <w:szCs w:val="20"/>
              </w:rPr>
            </w:pPr>
          </w:p>
        </w:tc>
      </w:tr>
      <w:tr w:rsidR="00253DFB" w14:paraId="339F1854"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B2" w14:textId="77777777" w:rsidR="00253DFB" w:rsidRDefault="002C73A9">
            <w:pPr>
              <w:rPr>
                <w:rFonts w:ascii="Calibri" w:eastAsia="Calibri" w:hAnsi="Calibri" w:cs="Calibri"/>
                <w:sz w:val="22"/>
                <w:szCs w:val="22"/>
              </w:rPr>
            </w:pPr>
            <w:r>
              <w:t>34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B3" w14:textId="77777777" w:rsidR="00253DFB" w:rsidRDefault="002C73A9">
            <w:pPr>
              <w:jc w:val="right"/>
              <w:rPr>
                <w:rFonts w:ascii="Calibri" w:eastAsia="Calibri" w:hAnsi="Calibri" w:cs="Calibri"/>
                <w:color w:val="000000"/>
                <w:sz w:val="22"/>
                <w:szCs w:val="22"/>
              </w:rPr>
            </w:pPr>
            <w:r>
              <w:rPr>
                <w:sz w:val="22"/>
                <w:szCs w:val="22"/>
                <w:rtl/>
              </w:rPr>
              <w:t>فیوز اوتومات یک پل 16 امپیر</w:t>
            </w:r>
            <w:r>
              <w:rPr>
                <w:sz w:val="22"/>
                <w:szCs w:val="22"/>
              </w:rPr>
              <w:t xml:space="preserve">  automatic fuse 16A single pole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B4" w14:textId="77777777" w:rsidR="00253DFB" w:rsidRDefault="002C73A9">
            <w:pPr>
              <w:jc w:val="center"/>
              <w:rPr>
                <w:rFonts w:ascii="Calibri" w:eastAsia="Calibri" w:hAnsi="Calibri" w:cs="Calibri"/>
                <w:sz w:val="22"/>
                <w:szCs w:val="22"/>
              </w:rPr>
            </w:pPr>
            <w:r>
              <w:rPr>
                <w:sz w:val="22"/>
                <w:szCs w:val="22"/>
              </w:rPr>
              <w:t>9</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B5"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B6" w14:textId="77777777" w:rsidR="00253DFB" w:rsidRDefault="00253DFB">
            <w:pPr>
              <w:jc w:val="center"/>
              <w:rPr>
                <w:rFonts w:ascii="Calibri" w:eastAsia="Calibri" w:hAnsi="Calibri" w:cs="Calibri"/>
                <w:color w:val="000000"/>
                <w:sz w:val="20"/>
                <w:szCs w:val="20"/>
              </w:rPr>
            </w:pPr>
          </w:p>
        </w:tc>
      </w:tr>
      <w:tr w:rsidR="00253DFB" w14:paraId="797523EE"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B7" w14:textId="77777777" w:rsidR="00253DFB" w:rsidRDefault="002C73A9">
            <w:pPr>
              <w:rPr>
                <w:rFonts w:ascii="Calibri" w:eastAsia="Calibri" w:hAnsi="Calibri" w:cs="Calibri"/>
                <w:sz w:val="22"/>
                <w:szCs w:val="22"/>
              </w:rPr>
            </w:pPr>
            <w:r>
              <w:t>35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B8" w14:textId="77777777" w:rsidR="00253DFB" w:rsidRDefault="002C73A9">
            <w:pPr>
              <w:jc w:val="right"/>
              <w:rPr>
                <w:rFonts w:ascii="Calibri" w:eastAsia="Calibri" w:hAnsi="Calibri" w:cs="Calibri"/>
                <w:color w:val="000000"/>
                <w:sz w:val="22"/>
                <w:szCs w:val="22"/>
              </w:rPr>
            </w:pPr>
            <w:r>
              <w:rPr>
                <w:sz w:val="22"/>
                <w:szCs w:val="22"/>
                <w:rtl/>
              </w:rPr>
              <w:t>فیوز اوتومات یک پل 20 امپیر</w:t>
            </w:r>
            <w:r>
              <w:rPr>
                <w:sz w:val="22"/>
                <w:szCs w:val="22"/>
              </w:rPr>
              <w:t xml:space="preserve">  automatic fuse 20A single pole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B9" w14:textId="77777777" w:rsidR="00253DFB" w:rsidRDefault="002C73A9">
            <w:pPr>
              <w:jc w:val="center"/>
              <w:rPr>
                <w:rFonts w:ascii="Calibri" w:eastAsia="Calibri" w:hAnsi="Calibri" w:cs="Calibri"/>
                <w:sz w:val="22"/>
                <w:szCs w:val="22"/>
              </w:rPr>
            </w:pPr>
            <w:r>
              <w:rPr>
                <w:sz w:val="22"/>
                <w:szCs w:val="22"/>
              </w:rPr>
              <w:t>61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BA"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BB" w14:textId="77777777" w:rsidR="00253DFB" w:rsidRDefault="00253DFB">
            <w:pPr>
              <w:jc w:val="center"/>
              <w:rPr>
                <w:rFonts w:ascii="Calibri" w:eastAsia="Calibri" w:hAnsi="Calibri" w:cs="Calibri"/>
                <w:color w:val="000000"/>
                <w:sz w:val="20"/>
                <w:szCs w:val="20"/>
              </w:rPr>
            </w:pPr>
          </w:p>
        </w:tc>
      </w:tr>
      <w:tr w:rsidR="00253DFB" w14:paraId="1DF0645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BC" w14:textId="77777777" w:rsidR="00253DFB" w:rsidRDefault="002C73A9">
            <w:pPr>
              <w:rPr>
                <w:rFonts w:ascii="Calibri" w:eastAsia="Calibri" w:hAnsi="Calibri" w:cs="Calibri"/>
                <w:sz w:val="22"/>
                <w:szCs w:val="22"/>
              </w:rPr>
            </w:pPr>
            <w:r>
              <w:t>36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BD" w14:textId="77777777" w:rsidR="00253DFB" w:rsidRDefault="002C73A9">
            <w:pPr>
              <w:jc w:val="right"/>
              <w:rPr>
                <w:rFonts w:ascii="Calibri" w:eastAsia="Calibri" w:hAnsi="Calibri" w:cs="Calibri"/>
                <w:color w:val="000000"/>
                <w:sz w:val="22"/>
                <w:szCs w:val="22"/>
              </w:rPr>
            </w:pPr>
            <w:r>
              <w:rPr>
                <w:sz w:val="22"/>
                <w:szCs w:val="22"/>
                <w:rtl/>
              </w:rPr>
              <w:t>فیوز اوتومات سه پل 32 امپیر</w:t>
            </w:r>
            <w:r>
              <w:rPr>
                <w:sz w:val="22"/>
                <w:szCs w:val="22"/>
              </w:rPr>
              <w:t xml:space="preserve"> automatic fuse 32A three pole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BE" w14:textId="77777777" w:rsidR="00253DFB" w:rsidRDefault="002C73A9">
            <w:pPr>
              <w:jc w:val="center"/>
              <w:rPr>
                <w:rFonts w:ascii="Calibri" w:eastAsia="Calibri" w:hAnsi="Calibri" w:cs="Calibri"/>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BF"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C0" w14:textId="77777777" w:rsidR="00253DFB" w:rsidRDefault="00253DFB">
            <w:pPr>
              <w:jc w:val="center"/>
              <w:rPr>
                <w:rFonts w:ascii="Calibri" w:eastAsia="Calibri" w:hAnsi="Calibri" w:cs="Calibri"/>
                <w:color w:val="000000"/>
                <w:sz w:val="20"/>
                <w:szCs w:val="20"/>
              </w:rPr>
            </w:pPr>
          </w:p>
        </w:tc>
      </w:tr>
      <w:tr w:rsidR="00253DFB" w14:paraId="2A4703D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C1" w14:textId="77777777" w:rsidR="00253DFB" w:rsidRDefault="002C73A9">
            <w:pPr>
              <w:rPr>
                <w:rFonts w:ascii="Calibri" w:eastAsia="Calibri" w:hAnsi="Calibri" w:cs="Calibri"/>
                <w:sz w:val="22"/>
                <w:szCs w:val="22"/>
              </w:rPr>
            </w:pPr>
            <w:r>
              <w:t>37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C2" w14:textId="77777777" w:rsidR="00253DFB" w:rsidRDefault="002C73A9">
            <w:pPr>
              <w:jc w:val="right"/>
              <w:rPr>
                <w:rFonts w:ascii="Calibri" w:eastAsia="Calibri" w:hAnsi="Calibri" w:cs="Calibri"/>
                <w:color w:val="000000"/>
                <w:sz w:val="22"/>
                <w:szCs w:val="22"/>
              </w:rPr>
            </w:pPr>
            <w:r>
              <w:rPr>
                <w:sz w:val="22"/>
                <w:szCs w:val="22"/>
                <w:rtl/>
              </w:rPr>
              <w:t>فیوز اوتومات سه پل 40 امپیر</w:t>
            </w:r>
            <w:r>
              <w:rPr>
                <w:sz w:val="22"/>
                <w:szCs w:val="22"/>
              </w:rPr>
              <w:t xml:space="preserve"> 40A three pole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C3"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C4"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C5" w14:textId="77777777" w:rsidR="00253DFB" w:rsidRDefault="00253DFB">
            <w:pPr>
              <w:jc w:val="center"/>
              <w:rPr>
                <w:rFonts w:ascii="Calibri" w:eastAsia="Calibri" w:hAnsi="Calibri" w:cs="Calibri"/>
                <w:color w:val="000000"/>
                <w:sz w:val="20"/>
                <w:szCs w:val="20"/>
              </w:rPr>
            </w:pPr>
          </w:p>
        </w:tc>
      </w:tr>
      <w:tr w:rsidR="00253DFB" w14:paraId="016B814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C6" w14:textId="77777777" w:rsidR="00253DFB" w:rsidRDefault="002C73A9">
            <w:pPr>
              <w:rPr>
                <w:rFonts w:ascii="Calibri" w:eastAsia="Calibri" w:hAnsi="Calibri" w:cs="Calibri"/>
                <w:sz w:val="22"/>
                <w:szCs w:val="22"/>
              </w:rPr>
            </w:pPr>
            <w:r>
              <w:t>38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C7"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چنچ آور اتومات سه پل</w:t>
            </w:r>
            <w:r>
              <w:rPr>
                <w:sz w:val="22"/>
                <w:szCs w:val="22"/>
              </w:rPr>
              <w:t xml:space="preserve"> automatic changeover 40A three pole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C8"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C9"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CA" w14:textId="77777777" w:rsidR="00253DFB" w:rsidRDefault="00253DFB">
            <w:pPr>
              <w:jc w:val="center"/>
              <w:rPr>
                <w:rFonts w:ascii="Calibri" w:eastAsia="Calibri" w:hAnsi="Calibri" w:cs="Calibri"/>
                <w:color w:val="000000"/>
                <w:sz w:val="20"/>
                <w:szCs w:val="20"/>
              </w:rPr>
            </w:pPr>
          </w:p>
        </w:tc>
      </w:tr>
      <w:tr w:rsidR="00253DFB" w14:paraId="144BA51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CB" w14:textId="77777777" w:rsidR="00253DFB" w:rsidRDefault="002C73A9">
            <w:pPr>
              <w:rPr>
                <w:rFonts w:ascii="Calibri" w:eastAsia="Calibri" w:hAnsi="Calibri" w:cs="Calibri"/>
                <w:sz w:val="22"/>
                <w:szCs w:val="22"/>
              </w:rPr>
            </w:pPr>
            <w:r>
              <w:t>39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CC" w14:textId="77777777" w:rsidR="00253DFB" w:rsidRDefault="002C73A9">
            <w:pPr>
              <w:jc w:val="right"/>
              <w:rPr>
                <w:rFonts w:ascii="Calibri" w:eastAsia="Calibri" w:hAnsi="Calibri" w:cs="Calibri"/>
                <w:color w:val="000000"/>
                <w:sz w:val="22"/>
                <w:szCs w:val="22"/>
              </w:rPr>
            </w:pPr>
            <w:r>
              <w:rPr>
                <w:sz w:val="22"/>
                <w:szCs w:val="22"/>
                <w:rtl/>
              </w:rPr>
              <w:t>پیپ سخت  با قطر</w:t>
            </w:r>
            <w:r>
              <w:rPr>
                <w:sz w:val="22"/>
                <w:szCs w:val="22"/>
              </w:rPr>
              <w:t xml:space="preserve"> (3X4)in  </w:t>
            </w:r>
            <w:r>
              <w:rPr>
                <w:sz w:val="22"/>
                <w:szCs w:val="22"/>
                <w:rtl/>
              </w:rPr>
              <w:t>یا 20 ملی متر وطنی</w:t>
            </w:r>
            <w:r>
              <w:rPr>
                <w:sz w:val="22"/>
                <w:szCs w:val="22"/>
              </w:rPr>
              <w:t xml:space="preserve"> Fireproof  pipe for smoke and heat detector system wiring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CD" w14:textId="77777777" w:rsidR="00253DFB" w:rsidRDefault="002C73A9">
            <w:pPr>
              <w:jc w:val="center"/>
              <w:rPr>
                <w:rFonts w:ascii="Calibri" w:eastAsia="Calibri" w:hAnsi="Calibri" w:cs="Calibri"/>
                <w:sz w:val="22"/>
                <w:szCs w:val="22"/>
              </w:rPr>
            </w:pPr>
            <w:r>
              <w:rPr>
                <w:sz w:val="22"/>
                <w:szCs w:val="22"/>
              </w:rPr>
              <w:t>250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CE" w14:textId="77777777" w:rsidR="00253DFB" w:rsidRDefault="002C73A9">
            <w:pPr>
              <w:jc w:val="center"/>
              <w:rPr>
                <w:rFonts w:ascii="Calibri" w:eastAsia="Calibri" w:hAnsi="Calibri" w:cs="Calibri"/>
                <w:sz w:val="22"/>
                <w:szCs w:val="22"/>
              </w:rPr>
            </w:pPr>
            <w:r>
              <w:rPr>
                <w:sz w:val="22"/>
                <w:szCs w:val="22"/>
                <w:rtl/>
              </w:rPr>
              <w:t>متر</w:t>
            </w:r>
            <w:r>
              <w:rPr>
                <w:sz w:val="22"/>
                <w:szCs w:val="22"/>
              </w:rPr>
              <w:t xml:space="preserve"> </w:t>
            </w:r>
          </w:p>
        </w:tc>
        <w:tc>
          <w:tcPr>
            <w:tcW w:w="2820" w:type="dxa"/>
            <w:tcBorders>
              <w:left w:val="single" w:sz="4" w:space="0" w:color="000000"/>
            </w:tcBorders>
          </w:tcPr>
          <w:p w14:paraId="000003CF" w14:textId="77777777" w:rsidR="00253DFB" w:rsidRDefault="00253DFB">
            <w:pPr>
              <w:jc w:val="center"/>
              <w:rPr>
                <w:rFonts w:ascii="Calibri" w:eastAsia="Calibri" w:hAnsi="Calibri" w:cs="Calibri"/>
                <w:color w:val="000000"/>
                <w:sz w:val="20"/>
                <w:szCs w:val="20"/>
              </w:rPr>
            </w:pPr>
          </w:p>
        </w:tc>
      </w:tr>
      <w:tr w:rsidR="00253DFB" w14:paraId="350A09F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D0" w14:textId="77777777" w:rsidR="00253DFB" w:rsidRDefault="002C73A9">
            <w:pPr>
              <w:rPr>
                <w:rFonts w:ascii="Calibri" w:eastAsia="Calibri" w:hAnsi="Calibri" w:cs="Calibri"/>
                <w:sz w:val="22"/>
                <w:szCs w:val="22"/>
              </w:rPr>
            </w:pPr>
            <w:r>
              <w:t>40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D1" w14:textId="77777777" w:rsidR="00253DFB" w:rsidRDefault="002C73A9">
            <w:pPr>
              <w:jc w:val="right"/>
              <w:rPr>
                <w:rFonts w:ascii="Calibri" w:eastAsia="Calibri" w:hAnsi="Calibri" w:cs="Calibri"/>
                <w:color w:val="000000"/>
                <w:sz w:val="22"/>
                <w:szCs w:val="22"/>
              </w:rPr>
            </w:pPr>
            <w:r>
              <w:rPr>
                <w:sz w:val="22"/>
                <w:szCs w:val="22"/>
                <w:rtl/>
              </w:rPr>
              <w:t>پیپ سخت وطنی با قطر</w:t>
            </w:r>
            <w:r>
              <w:rPr>
                <w:sz w:val="22"/>
                <w:szCs w:val="22"/>
              </w:rPr>
              <w:t xml:space="preserve"> (3X4)inch- rigid pipe due to wiring system </w:t>
            </w:r>
            <w:r>
              <w:rPr>
                <w:sz w:val="22"/>
                <w:szCs w:val="22"/>
                <w:rtl/>
              </w:rPr>
              <w:t>یا 20 ملی متر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D2" w14:textId="77777777" w:rsidR="00253DFB" w:rsidRDefault="002C73A9">
            <w:pPr>
              <w:jc w:val="center"/>
              <w:rPr>
                <w:rFonts w:ascii="Calibri" w:eastAsia="Calibri" w:hAnsi="Calibri" w:cs="Calibri"/>
                <w:sz w:val="22"/>
                <w:szCs w:val="22"/>
              </w:rPr>
            </w:pPr>
            <w:r>
              <w:rPr>
                <w:sz w:val="22"/>
                <w:szCs w:val="22"/>
              </w:rPr>
              <w:t>1000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D3" w14:textId="77777777" w:rsidR="00253DFB" w:rsidRDefault="002C73A9">
            <w:pPr>
              <w:jc w:val="center"/>
              <w:rPr>
                <w:rFonts w:ascii="Calibri" w:eastAsia="Calibri" w:hAnsi="Calibri" w:cs="Calibri"/>
                <w:sz w:val="22"/>
                <w:szCs w:val="22"/>
              </w:rPr>
            </w:pPr>
            <w:r>
              <w:rPr>
                <w:sz w:val="22"/>
                <w:szCs w:val="22"/>
                <w:rtl/>
              </w:rPr>
              <w:t>متر</w:t>
            </w:r>
            <w:r>
              <w:rPr>
                <w:sz w:val="22"/>
                <w:szCs w:val="22"/>
              </w:rPr>
              <w:t xml:space="preserve"> </w:t>
            </w:r>
          </w:p>
        </w:tc>
        <w:tc>
          <w:tcPr>
            <w:tcW w:w="2820" w:type="dxa"/>
            <w:tcBorders>
              <w:left w:val="single" w:sz="4" w:space="0" w:color="000000"/>
            </w:tcBorders>
          </w:tcPr>
          <w:p w14:paraId="000003D4" w14:textId="77777777" w:rsidR="00253DFB" w:rsidRDefault="00253DFB">
            <w:pPr>
              <w:jc w:val="center"/>
              <w:rPr>
                <w:rFonts w:ascii="Calibri" w:eastAsia="Calibri" w:hAnsi="Calibri" w:cs="Calibri"/>
                <w:color w:val="000000"/>
                <w:sz w:val="20"/>
                <w:szCs w:val="20"/>
              </w:rPr>
            </w:pPr>
          </w:p>
        </w:tc>
      </w:tr>
      <w:tr w:rsidR="00253DFB" w14:paraId="5D2D82E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D5" w14:textId="77777777" w:rsidR="00253DFB" w:rsidRDefault="002C73A9">
            <w:pPr>
              <w:rPr>
                <w:rFonts w:ascii="Calibri" w:eastAsia="Calibri" w:hAnsi="Calibri" w:cs="Calibri"/>
                <w:sz w:val="22"/>
                <w:szCs w:val="22"/>
              </w:rPr>
            </w:pPr>
            <w:r>
              <w:t>41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D6" w14:textId="77777777" w:rsidR="00253DFB" w:rsidRDefault="002C73A9">
            <w:pPr>
              <w:jc w:val="right"/>
              <w:rPr>
                <w:rFonts w:ascii="Calibri" w:eastAsia="Calibri" w:hAnsi="Calibri" w:cs="Calibri"/>
                <w:color w:val="000000"/>
                <w:sz w:val="22"/>
                <w:szCs w:val="22"/>
              </w:rPr>
            </w:pPr>
            <w:r>
              <w:rPr>
                <w:sz w:val="22"/>
                <w:szCs w:val="22"/>
                <w:rtl/>
              </w:rPr>
              <w:t>زانوخم</w:t>
            </w:r>
            <w:r>
              <w:rPr>
                <w:sz w:val="22"/>
                <w:szCs w:val="22"/>
              </w:rPr>
              <w:t xml:space="preserve"> (3X4)in </w:t>
            </w:r>
            <w:r>
              <w:rPr>
                <w:sz w:val="22"/>
                <w:szCs w:val="22"/>
                <w:rtl/>
              </w:rPr>
              <w:t>وطنی  برای اتصال پایپ ها با قطر 20 ملی با کیفیت بالا در مطابقت به نقشه معه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D7" w14:textId="77777777" w:rsidR="00253DFB" w:rsidRDefault="002C73A9">
            <w:pPr>
              <w:jc w:val="center"/>
              <w:rPr>
                <w:rFonts w:ascii="Calibri" w:eastAsia="Calibri" w:hAnsi="Calibri" w:cs="Calibri"/>
                <w:sz w:val="22"/>
                <w:szCs w:val="22"/>
              </w:rPr>
            </w:pPr>
            <w:r>
              <w:rPr>
                <w:sz w:val="22"/>
                <w:szCs w:val="22"/>
              </w:rPr>
              <w:t>150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D8"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D9" w14:textId="77777777" w:rsidR="00253DFB" w:rsidRDefault="00253DFB">
            <w:pPr>
              <w:jc w:val="center"/>
              <w:rPr>
                <w:rFonts w:ascii="Calibri" w:eastAsia="Calibri" w:hAnsi="Calibri" w:cs="Calibri"/>
                <w:color w:val="000000"/>
                <w:sz w:val="20"/>
                <w:szCs w:val="20"/>
              </w:rPr>
            </w:pPr>
          </w:p>
        </w:tc>
      </w:tr>
      <w:tr w:rsidR="00253DFB" w14:paraId="36033677"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DA" w14:textId="77777777" w:rsidR="00253DFB" w:rsidRDefault="002C73A9">
            <w:pPr>
              <w:rPr>
                <w:rFonts w:ascii="Calibri" w:eastAsia="Calibri" w:hAnsi="Calibri" w:cs="Calibri"/>
                <w:sz w:val="22"/>
                <w:szCs w:val="22"/>
              </w:rPr>
            </w:pPr>
            <w:r>
              <w:t>42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DB" w14:textId="77777777" w:rsidR="00253DFB" w:rsidRDefault="002C73A9">
            <w:pPr>
              <w:jc w:val="right"/>
              <w:rPr>
                <w:rFonts w:ascii="Calibri" w:eastAsia="Calibri" w:hAnsi="Calibri" w:cs="Calibri"/>
                <w:color w:val="000000"/>
                <w:sz w:val="22"/>
                <w:szCs w:val="22"/>
              </w:rPr>
            </w:pPr>
            <w:r>
              <w:rPr>
                <w:sz w:val="22"/>
                <w:szCs w:val="22"/>
                <w:rtl/>
              </w:rPr>
              <w:t>جاینت بکس زیرکار  ایرانی</w:t>
            </w:r>
            <w:r>
              <w:rPr>
                <w:sz w:val="22"/>
                <w:szCs w:val="22"/>
              </w:rPr>
              <w:t xml:space="preserve">   recessed joint box with </w:t>
            </w:r>
            <w:proofErr w:type="spellStart"/>
            <w:r>
              <w:rPr>
                <w:sz w:val="22"/>
                <w:szCs w:val="22"/>
              </w:rPr>
              <w:t>dimention</w:t>
            </w:r>
            <w:proofErr w:type="spellEnd"/>
            <w:r>
              <w:rPr>
                <w:sz w:val="22"/>
                <w:szCs w:val="22"/>
              </w:rPr>
              <w:t xml:space="preserve"> (15*15)cm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DC" w14:textId="77777777" w:rsidR="00253DFB" w:rsidRDefault="002C73A9">
            <w:pPr>
              <w:jc w:val="center"/>
              <w:rPr>
                <w:rFonts w:ascii="Calibri" w:eastAsia="Calibri" w:hAnsi="Calibri" w:cs="Calibri"/>
                <w:sz w:val="22"/>
                <w:szCs w:val="22"/>
              </w:rPr>
            </w:pPr>
            <w:r>
              <w:rPr>
                <w:sz w:val="22"/>
                <w:szCs w:val="22"/>
              </w:rPr>
              <w:t>50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DD"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DE" w14:textId="77777777" w:rsidR="00253DFB" w:rsidRDefault="00253DFB">
            <w:pPr>
              <w:jc w:val="center"/>
              <w:rPr>
                <w:rFonts w:ascii="Calibri" w:eastAsia="Calibri" w:hAnsi="Calibri" w:cs="Calibri"/>
                <w:color w:val="000000"/>
                <w:sz w:val="20"/>
                <w:szCs w:val="20"/>
              </w:rPr>
            </w:pPr>
          </w:p>
        </w:tc>
      </w:tr>
      <w:tr w:rsidR="00253DFB" w14:paraId="344D35E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DF" w14:textId="77777777" w:rsidR="00253DFB" w:rsidRDefault="002C73A9">
            <w:pPr>
              <w:rPr>
                <w:rFonts w:ascii="Calibri" w:eastAsia="Calibri" w:hAnsi="Calibri" w:cs="Calibri"/>
                <w:sz w:val="22"/>
                <w:szCs w:val="22"/>
              </w:rPr>
            </w:pPr>
            <w:r>
              <w:t>43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E0" w14:textId="77777777" w:rsidR="00253DFB" w:rsidRDefault="002C73A9">
            <w:pPr>
              <w:jc w:val="right"/>
              <w:rPr>
                <w:rFonts w:ascii="Calibri" w:eastAsia="Calibri" w:hAnsi="Calibri" w:cs="Calibri"/>
                <w:color w:val="000000"/>
                <w:sz w:val="22"/>
                <w:szCs w:val="22"/>
              </w:rPr>
            </w:pPr>
            <w:r>
              <w:rPr>
                <w:sz w:val="22"/>
                <w:szCs w:val="22"/>
                <w:rtl/>
              </w:rPr>
              <w:t>قوتی چهار گوش برای سویچ و ساکت زیرکار- وطنی با کییفیت عالی در مطابقت با نقشه معه ای امورات ایجابی آن</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E1" w14:textId="77777777" w:rsidR="00253DFB" w:rsidRDefault="002C73A9">
            <w:pPr>
              <w:jc w:val="center"/>
              <w:rPr>
                <w:rFonts w:ascii="Calibri" w:eastAsia="Calibri" w:hAnsi="Calibri" w:cs="Calibri"/>
                <w:sz w:val="22"/>
                <w:szCs w:val="22"/>
              </w:rPr>
            </w:pPr>
            <w:r>
              <w:rPr>
                <w:sz w:val="22"/>
                <w:szCs w:val="22"/>
              </w:rPr>
              <w:t>402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E2"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E3" w14:textId="77777777" w:rsidR="00253DFB" w:rsidRDefault="00253DFB">
            <w:pPr>
              <w:jc w:val="center"/>
              <w:rPr>
                <w:rFonts w:ascii="Calibri" w:eastAsia="Calibri" w:hAnsi="Calibri" w:cs="Calibri"/>
                <w:color w:val="000000"/>
                <w:sz w:val="20"/>
                <w:szCs w:val="20"/>
              </w:rPr>
            </w:pPr>
          </w:p>
        </w:tc>
      </w:tr>
      <w:tr w:rsidR="00253DFB" w14:paraId="111A452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E4" w14:textId="77777777" w:rsidR="00253DFB" w:rsidRDefault="002C73A9">
            <w:pPr>
              <w:rPr>
                <w:rFonts w:ascii="Calibri" w:eastAsia="Calibri" w:hAnsi="Calibri" w:cs="Calibri"/>
                <w:sz w:val="22"/>
                <w:szCs w:val="22"/>
              </w:rPr>
            </w:pPr>
            <w:r>
              <w:t>44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E5" w14:textId="77777777" w:rsidR="00253DFB" w:rsidRDefault="002C73A9">
            <w:pPr>
              <w:jc w:val="right"/>
              <w:rPr>
                <w:rFonts w:ascii="Calibri" w:eastAsia="Calibri" w:hAnsi="Calibri" w:cs="Calibri"/>
                <w:color w:val="000000"/>
                <w:sz w:val="22"/>
                <w:szCs w:val="22"/>
              </w:rPr>
            </w:pPr>
            <w:r>
              <w:rPr>
                <w:sz w:val="22"/>
                <w:szCs w:val="22"/>
                <w:rtl/>
              </w:rPr>
              <w:t>رابرتیب برق شماره 25- وطنی با کیفیت عالی</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E6" w14:textId="77777777" w:rsidR="00253DFB" w:rsidRDefault="002C73A9">
            <w:pPr>
              <w:jc w:val="center"/>
              <w:rPr>
                <w:rFonts w:ascii="Calibri" w:eastAsia="Calibri" w:hAnsi="Calibri" w:cs="Calibri"/>
                <w:sz w:val="22"/>
                <w:szCs w:val="22"/>
              </w:rPr>
            </w:pPr>
            <w:r>
              <w:rPr>
                <w:sz w:val="22"/>
                <w:szCs w:val="22"/>
              </w:rPr>
              <w:t>70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E7"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E8" w14:textId="77777777" w:rsidR="00253DFB" w:rsidRDefault="00253DFB">
            <w:pPr>
              <w:jc w:val="center"/>
              <w:rPr>
                <w:rFonts w:ascii="Calibri" w:eastAsia="Calibri" w:hAnsi="Calibri" w:cs="Calibri"/>
                <w:color w:val="000000"/>
                <w:sz w:val="20"/>
                <w:szCs w:val="20"/>
              </w:rPr>
            </w:pPr>
          </w:p>
        </w:tc>
      </w:tr>
      <w:tr w:rsidR="00253DFB" w14:paraId="37DC89C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E9" w14:textId="77777777" w:rsidR="00253DFB" w:rsidRDefault="002C73A9">
            <w:pPr>
              <w:rPr>
                <w:rFonts w:ascii="Calibri" w:eastAsia="Calibri" w:hAnsi="Calibri" w:cs="Calibri"/>
                <w:sz w:val="22"/>
                <w:szCs w:val="22"/>
              </w:rPr>
            </w:pPr>
            <w:r>
              <w:t>45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EA" w14:textId="77777777" w:rsidR="00253DFB" w:rsidRDefault="002C73A9">
            <w:pPr>
              <w:jc w:val="right"/>
              <w:rPr>
                <w:rFonts w:ascii="Calibri" w:eastAsia="Calibri" w:hAnsi="Calibri" w:cs="Calibri"/>
                <w:color w:val="000000"/>
                <w:sz w:val="22"/>
                <w:szCs w:val="22"/>
              </w:rPr>
            </w:pPr>
            <w:r>
              <w:rPr>
                <w:sz w:val="22"/>
                <w:szCs w:val="22"/>
                <w:rtl/>
              </w:rPr>
              <w:t>تهیه و نصب</w:t>
            </w:r>
            <w:r>
              <w:rPr>
                <w:sz w:val="22"/>
                <w:szCs w:val="22"/>
              </w:rPr>
              <w:t xml:space="preserve"> Online UPS 10KVA </w:t>
            </w:r>
            <w:r>
              <w:rPr>
                <w:sz w:val="22"/>
                <w:szCs w:val="22"/>
                <w:rtl/>
              </w:rPr>
              <w:t>با کیفیت عالی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EB"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EC" w14:textId="77777777" w:rsidR="00253DFB" w:rsidRDefault="002C73A9">
            <w:pPr>
              <w:jc w:val="center"/>
              <w:rPr>
                <w:rFonts w:ascii="Calibri" w:eastAsia="Calibri" w:hAnsi="Calibri" w:cs="Calibri"/>
                <w:sz w:val="22"/>
                <w:szCs w:val="22"/>
              </w:rPr>
            </w:pPr>
            <w:r>
              <w:rPr>
                <w:sz w:val="22"/>
                <w:szCs w:val="22"/>
                <w:rtl/>
              </w:rPr>
              <w:t>پایه</w:t>
            </w:r>
            <w:r>
              <w:rPr>
                <w:sz w:val="22"/>
                <w:szCs w:val="22"/>
              </w:rPr>
              <w:t xml:space="preserve"> </w:t>
            </w:r>
          </w:p>
        </w:tc>
        <w:tc>
          <w:tcPr>
            <w:tcW w:w="2820" w:type="dxa"/>
            <w:tcBorders>
              <w:left w:val="single" w:sz="4" w:space="0" w:color="000000"/>
            </w:tcBorders>
          </w:tcPr>
          <w:p w14:paraId="000003ED" w14:textId="77777777" w:rsidR="00253DFB" w:rsidRDefault="00253DFB">
            <w:pPr>
              <w:jc w:val="center"/>
              <w:rPr>
                <w:rFonts w:ascii="Calibri" w:eastAsia="Calibri" w:hAnsi="Calibri" w:cs="Calibri"/>
                <w:color w:val="000000"/>
                <w:sz w:val="20"/>
                <w:szCs w:val="20"/>
              </w:rPr>
            </w:pPr>
          </w:p>
        </w:tc>
      </w:tr>
      <w:tr w:rsidR="00253DFB" w14:paraId="229EFE4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EE" w14:textId="77777777" w:rsidR="00253DFB" w:rsidRDefault="002C73A9">
            <w:pPr>
              <w:rPr>
                <w:rFonts w:ascii="Calibri" w:eastAsia="Calibri" w:hAnsi="Calibri" w:cs="Calibri"/>
                <w:sz w:val="22"/>
                <w:szCs w:val="22"/>
              </w:rPr>
            </w:pPr>
            <w:r>
              <w:t>46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EF" w14:textId="77777777" w:rsidR="00253DFB" w:rsidRDefault="002C73A9">
            <w:pPr>
              <w:jc w:val="right"/>
              <w:rPr>
                <w:rFonts w:ascii="Calibri" w:eastAsia="Calibri" w:hAnsi="Calibri" w:cs="Calibri"/>
                <w:color w:val="000000"/>
                <w:sz w:val="22"/>
                <w:szCs w:val="22"/>
              </w:rPr>
            </w:pPr>
            <w:r>
              <w:rPr>
                <w:sz w:val="22"/>
                <w:szCs w:val="22"/>
                <w:rtl/>
              </w:rPr>
              <w:t>لین</w:t>
            </w:r>
            <w:r>
              <w:rPr>
                <w:sz w:val="22"/>
                <w:szCs w:val="22"/>
              </w:rPr>
              <w:t xml:space="preserve"> Cat6</w:t>
            </w:r>
            <w:r>
              <w:rPr>
                <w:sz w:val="22"/>
                <w:szCs w:val="22"/>
                <w:rtl/>
              </w:rPr>
              <w:t>برای سیستم  دیتا و انترنت و کمره های امنیتی</w:t>
            </w:r>
            <w:r>
              <w:rPr>
                <w:sz w:val="22"/>
                <w:szCs w:val="22"/>
              </w:rPr>
              <w:t xml:space="preserve">  Cat6 cabal for CCTV , data and network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F0" w14:textId="77777777" w:rsidR="00253DFB" w:rsidRDefault="002C73A9">
            <w:pPr>
              <w:jc w:val="center"/>
              <w:rPr>
                <w:rFonts w:ascii="Calibri" w:eastAsia="Calibri" w:hAnsi="Calibri" w:cs="Calibri"/>
                <w:sz w:val="22"/>
                <w:szCs w:val="22"/>
              </w:rPr>
            </w:pPr>
            <w:r>
              <w:rPr>
                <w:sz w:val="22"/>
                <w:szCs w:val="22"/>
              </w:rPr>
              <w:t>600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F1" w14:textId="77777777" w:rsidR="00253DFB" w:rsidRDefault="002C73A9">
            <w:pPr>
              <w:jc w:val="center"/>
              <w:rPr>
                <w:rFonts w:ascii="Calibri" w:eastAsia="Calibri" w:hAnsi="Calibri" w:cs="Calibri"/>
                <w:sz w:val="22"/>
                <w:szCs w:val="22"/>
              </w:rPr>
            </w:pPr>
            <w:r>
              <w:rPr>
                <w:sz w:val="22"/>
                <w:szCs w:val="22"/>
                <w:rtl/>
              </w:rPr>
              <w:t>متر</w:t>
            </w:r>
            <w:r>
              <w:rPr>
                <w:sz w:val="22"/>
                <w:szCs w:val="22"/>
              </w:rPr>
              <w:t xml:space="preserve"> </w:t>
            </w:r>
          </w:p>
        </w:tc>
        <w:tc>
          <w:tcPr>
            <w:tcW w:w="2820" w:type="dxa"/>
            <w:tcBorders>
              <w:left w:val="single" w:sz="4" w:space="0" w:color="000000"/>
            </w:tcBorders>
          </w:tcPr>
          <w:p w14:paraId="000003F2" w14:textId="77777777" w:rsidR="00253DFB" w:rsidRDefault="00253DFB">
            <w:pPr>
              <w:jc w:val="center"/>
              <w:rPr>
                <w:rFonts w:ascii="Calibri" w:eastAsia="Calibri" w:hAnsi="Calibri" w:cs="Calibri"/>
                <w:color w:val="000000"/>
                <w:sz w:val="20"/>
                <w:szCs w:val="20"/>
              </w:rPr>
            </w:pPr>
          </w:p>
        </w:tc>
      </w:tr>
      <w:tr w:rsidR="00253DFB" w14:paraId="488E836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F3" w14:textId="77777777" w:rsidR="00253DFB" w:rsidRDefault="002C73A9">
            <w:pPr>
              <w:rPr>
                <w:rFonts w:ascii="Calibri" w:eastAsia="Calibri" w:hAnsi="Calibri" w:cs="Calibri"/>
                <w:sz w:val="22"/>
                <w:szCs w:val="22"/>
              </w:rPr>
            </w:pPr>
            <w:r>
              <w:t>47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F4" w14:textId="77777777" w:rsidR="00253DFB" w:rsidRDefault="002C73A9">
            <w:pPr>
              <w:jc w:val="right"/>
              <w:rPr>
                <w:rFonts w:ascii="Calibri" w:eastAsia="Calibri" w:hAnsi="Calibri" w:cs="Calibri"/>
                <w:color w:val="000000"/>
                <w:sz w:val="22"/>
                <w:szCs w:val="22"/>
              </w:rPr>
            </w:pPr>
            <w:r>
              <w:rPr>
                <w:sz w:val="22"/>
                <w:szCs w:val="22"/>
              </w:rPr>
              <w:t xml:space="preserve">RACK 9u WITH PATCH PINAL, </w:t>
            </w:r>
            <w:r>
              <w:rPr>
                <w:sz w:val="22"/>
                <w:szCs w:val="22"/>
                <w:rtl/>
              </w:rPr>
              <w:t xml:space="preserve">رک همراه با پیچ پنل ساکت های دو پورت و تمام مواد مورد ضرورت آن برای سیستم دیتا </w:t>
            </w:r>
            <w:proofErr w:type="gramStart"/>
            <w:r>
              <w:rPr>
                <w:sz w:val="22"/>
                <w:szCs w:val="22"/>
                <w:rtl/>
              </w:rPr>
              <w:t>و  نیتورک</w:t>
            </w:r>
            <w:proofErr w:type="gramEnd"/>
            <w:r>
              <w:rPr>
                <w:sz w:val="22"/>
                <w:szCs w:val="22"/>
                <w:rtl/>
              </w:rPr>
              <w:t xml:space="preserve">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F5"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F6" w14:textId="77777777" w:rsidR="00253DFB" w:rsidRDefault="002C73A9">
            <w:pPr>
              <w:jc w:val="center"/>
              <w:rPr>
                <w:rFonts w:ascii="Calibri" w:eastAsia="Calibri" w:hAnsi="Calibri" w:cs="Calibri"/>
                <w:sz w:val="22"/>
                <w:szCs w:val="22"/>
              </w:rPr>
            </w:pPr>
            <w:r>
              <w:rPr>
                <w:sz w:val="22"/>
                <w:szCs w:val="22"/>
                <w:rtl/>
              </w:rPr>
              <w:t>سیت</w:t>
            </w:r>
            <w:r>
              <w:rPr>
                <w:sz w:val="22"/>
                <w:szCs w:val="22"/>
              </w:rPr>
              <w:t xml:space="preserve"> </w:t>
            </w:r>
          </w:p>
        </w:tc>
        <w:tc>
          <w:tcPr>
            <w:tcW w:w="2820" w:type="dxa"/>
            <w:tcBorders>
              <w:left w:val="single" w:sz="4" w:space="0" w:color="000000"/>
            </w:tcBorders>
          </w:tcPr>
          <w:p w14:paraId="000003F7" w14:textId="77777777" w:rsidR="00253DFB" w:rsidRDefault="00253DFB">
            <w:pPr>
              <w:jc w:val="center"/>
              <w:rPr>
                <w:rFonts w:ascii="Calibri" w:eastAsia="Calibri" w:hAnsi="Calibri" w:cs="Calibri"/>
                <w:color w:val="000000"/>
                <w:sz w:val="20"/>
                <w:szCs w:val="20"/>
              </w:rPr>
            </w:pPr>
          </w:p>
        </w:tc>
      </w:tr>
      <w:tr w:rsidR="00253DFB" w14:paraId="1E52C49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F8" w14:textId="77777777" w:rsidR="00253DFB" w:rsidRDefault="002C73A9">
            <w:pPr>
              <w:rPr>
                <w:rFonts w:ascii="Calibri" w:eastAsia="Calibri" w:hAnsi="Calibri" w:cs="Calibri"/>
                <w:sz w:val="22"/>
                <w:szCs w:val="22"/>
              </w:rPr>
            </w:pPr>
            <w:r>
              <w:t>48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F9"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کمره های ۸ میگاه پیکسیل داخلی</w:t>
            </w:r>
            <w:r>
              <w:rPr>
                <w:sz w:val="22"/>
                <w:szCs w:val="22"/>
              </w:rPr>
              <w:t xml:space="preserve">  PTZ camera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FA" w14:textId="77777777" w:rsidR="00253DFB" w:rsidRDefault="002C73A9">
            <w:pPr>
              <w:jc w:val="center"/>
              <w:rPr>
                <w:rFonts w:ascii="Calibri" w:eastAsia="Calibri" w:hAnsi="Calibri" w:cs="Calibri"/>
                <w:sz w:val="22"/>
                <w:szCs w:val="22"/>
              </w:rPr>
            </w:pPr>
            <w:r>
              <w:rPr>
                <w:sz w:val="22"/>
                <w:szCs w:val="22"/>
              </w:rPr>
              <w:t>11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3FB"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3FC" w14:textId="77777777" w:rsidR="00253DFB" w:rsidRDefault="00253DFB">
            <w:pPr>
              <w:jc w:val="center"/>
              <w:rPr>
                <w:rFonts w:ascii="Calibri" w:eastAsia="Calibri" w:hAnsi="Calibri" w:cs="Calibri"/>
                <w:color w:val="000000"/>
                <w:sz w:val="20"/>
                <w:szCs w:val="20"/>
              </w:rPr>
            </w:pPr>
          </w:p>
        </w:tc>
      </w:tr>
      <w:tr w:rsidR="00253DFB" w14:paraId="684C3F4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3FD" w14:textId="77777777" w:rsidR="00253DFB" w:rsidRDefault="002C73A9">
            <w:pPr>
              <w:rPr>
                <w:rFonts w:ascii="Calibri" w:eastAsia="Calibri" w:hAnsi="Calibri" w:cs="Calibri"/>
                <w:sz w:val="22"/>
                <w:szCs w:val="22"/>
              </w:rPr>
            </w:pPr>
            <w:r>
              <w:t>49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3FE"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کمره های ۸ میگاه پیکسیل خارجی</w:t>
            </w:r>
            <w:r>
              <w:rPr>
                <w:sz w:val="22"/>
                <w:szCs w:val="22"/>
              </w:rPr>
              <w:t xml:space="preserve">  PTZ camera  </w:t>
            </w:r>
            <w:r>
              <w:rPr>
                <w:sz w:val="22"/>
                <w:szCs w:val="22"/>
                <w:rtl/>
              </w:rPr>
              <w:t>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3FF"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00"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01" w14:textId="77777777" w:rsidR="00253DFB" w:rsidRDefault="00253DFB">
            <w:pPr>
              <w:jc w:val="center"/>
              <w:rPr>
                <w:rFonts w:ascii="Calibri" w:eastAsia="Calibri" w:hAnsi="Calibri" w:cs="Calibri"/>
                <w:color w:val="000000"/>
                <w:sz w:val="20"/>
                <w:szCs w:val="20"/>
              </w:rPr>
            </w:pPr>
          </w:p>
        </w:tc>
      </w:tr>
      <w:tr w:rsidR="00253DFB" w14:paraId="502454A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02" w14:textId="77777777" w:rsidR="00253DFB" w:rsidRDefault="002C73A9">
            <w:pPr>
              <w:rPr>
                <w:rFonts w:ascii="Calibri" w:eastAsia="Calibri" w:hAnsi="Calibri" w:cs="Calibri"/>
                <w:sz w:val="22"/>
                <w:szCs w:val="22"/>
              </w:rPr>
            </w:pPr>
            <w:r>
              <w:t>50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03" w14:textId="77777777" w:rsidR="00253DFB" w:rsidRDefault="002C73A9">
            <w:pPr>
              <w:jc w:val="right"/>
              <w:rPr>
                <w:rFonts w:ascii="Calibri" w:eastAsia="Calibri" w:hAnsi="Calibri" w:cs="Calibri"/>
                <w:color w:val="000000"/>
                <w:sz w:val="22"/>
                <w:szCs w:val="22"/>
              </w:rPr>
            </w:pPr>
            <w:r>
              <w:rPr>
                <w:sz w:val="22"/>
                <w:szCs w:val="22"/>
                <w:rtl/>
              </w:rPr>
              <w:t>سیستم کمره های امنیتی معه پاور سپلای</w:t>
            </w:r>
            <w:r>
              <w:rPr>
                <w:sz w:val="22"/>
                <w:szCs w:val="22"/>
              </w:rPr>
              <w:t xml:space="preserve">، IP, TV </w:t>
            </w:r>
            <w:r>
              <w:rPr>
                <w:sz w:val="22"/>
                <w:szCs w:val="22"/>
                <w:rtl/>
              </w:rPr>
              <w:t>و مواد لازمه با کیفیت بالا در مطابقت به نقشه معه امورات ایجابی آن</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04"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05" w14:textId="77777777" w:rsidR="00253DFB" w:rsidRDefault="002C73A9">
            <w:pPr>
              <w:jc w:val="center"/>
              <w:rPr>
                <w:rFonts w:ascii="Calibri" w:eastAsia="Calibri" w:hAnsi="Calibri" w:cs="Calibri"/>
                <w:sz w:val="22"/>
                <w:szCs w:val="22"/>
              </w:rPr>
            </w:pPr>
            <w:r>
              <w:rPr>
                <w:sz w:val="22"/>
                <w:szCs w:val="22"/>
                <w:rtl/>
              </w:rPr>
              <w:t>سیت</w:t>
            </w:r>
            <w:r>
              <w:rPr>
                <w:sz w:val="22"/>
                <w:szCs w:val="22"/>
              </w:rPr>
              <w:t xml:space="preserve"> </w:t>
            </w:r>
          </w:p>
        </w:tc>
        <w:tc>
          <w:tcPr>
            <w:tcW w:w="2820" w:type="dxa"/>
            <w:tcBorders>
              <w:left w:val="single" w:sz="4" w:space="0" w:color="000000"/>
            </w:tcBorders>
          </w:tcPr>
          <w:p w14:paraId="00000406" w14:textId="77777777" w:rsidR="00253DFB" w:rsidRDefault="00253DFB">
            <w:pPr>
              <w:jc w:val="center"/>
              <w:rPr>
                <w:rFonts w:ascii="Calibri" w:eastAsia="Calibri" w:hAnsi="Calibri" w:cs="Calibri"/>
                <w:color w:val="000000"/>
                <w:sz w:val="20"/>
                <w:szCs w:val="20"/>
              </w:rPr>
            </w:pPr>
          </w:p>
        </w:tc>
      </w:tr>
      <w:tr w:rsidR="00253DFB" w14:paraId="1CD00D38" w14:textId="77777777">
        <w:trPr>
          <w:trHeight w:val="305"/>
        </w:trPr>
        <w:tc>
          <w:tcPr>
            <w:tcW w:w="10255" w:type="dxa"/>
            <w:gridSpan w:val="5"/>
            <w:tcBorders>
              <w:top w:val="single" w:sz="4" w:space="0" w:color="000000"/>
              <w:left w:val="single" w:sz="4" w:space="0" w:color="000000"/>
              <w:bottom w:val="single" w:sz="4" w:space="0" w:color="000000"/>
            </w:tcBorders>
          </w:tcPr>
          <w:p w14:paraId="00000407" w14:textId="77777777" w:rsidR="00253DFB" w:rsidRDefault="002C73A9">
            <w:pPr>
              <w:jc w:val="center"/>
              <w:rPr>
                <w:rFonts w:ascii="Calibri" w:eastAsia="Calibri" w:hAnsi="Calibri" w:cs="Calibri"/>
                <w:color w:val="000000"/>
                <w:sz w:val="20"/>
                <w:szCs w:val="20"/>
              </w:rPr>
            </w:pPr>
            <w:r>
              <w:rPr>
                <w:b/>
                <w:bCs/>
                <w:color w:val="FF0000"/>
                <w:rtl/>
              </w:rPr>
              <w:t>بل شماره</w:t>
            </w:r>
            <w:r>
              <w:rPr>
                <w:b/>
                <w:bCs/>
                <w:color w:val="FF0000"/>
              </w:rPr>
              <w:t xml:space="preserve"> 5/5</w:t>
            </w:r>
            <w:r>
              <w:rPr>
                <w:b/>
                <w:bCs/>
                <w:color w:val="FF0000"/>
                <w:sz w:val="32"/>
                <w:szCs w:val="32"/>
              </w:rPr>
              <w:t xml:space="preserve"> </w:t>
            </w:r>
            <w:r>
              <w:rPr>
                <w:b/>
                <w:bCs/>
                <w:color w:val="FF0000"/>
                <w:rtl/>
              </w:rPr>
              <w:t>لیست مشخصات احجام کاری بخش مهندسی</w:t>
            </w:r>
          </w:p>
        </w:tc>
      </w:tr>
      <w:tr w:rsidR="00253DFB" w14:paraId="7497D78F"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0C" w14:textId="77777777" w:rsidR="00253DFB" w:rsidRDefault="002C73A9">
            <w:pPr>
              <w:rPr>
                <w:rFonts w:ascii="Calibri" w:eastAsia="Calibri" w:hAnsi="Calibri" w:cs="Calibri"/>
                <w:sz w:val="22"/>
                <w:szCs w:val="22"/>
              </w:rPr>
            </w:pPr>
            <w:r>
              <w:t>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0D"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بایلر(دیگ) مرکزگرمی فولادی فول اتومات با سوخت ذغال سنگ به سایز</w:t>
            </w:r>
            <w:r>
              <w:rPr>
                <w:sz w:val="22"/>
                <w:szCs w:val="22"/>
              </w:rPr>
              <w:t xml:space="preserve"> 97.2 kW (83640 </w:t>
            </w:r>
            <w:proofErr w:type="spellStart"/>
            <w:r>
              <w:rPr>
                <w:sz w:val="22"/>
                <w:szCs w:val="22"/>
              </w:rPr>
              <w:t>kCal</w:t>
            </w:r>
            <w:proofErr w:type="spellEnd"/>
            <w:r>
              <w:rPr>
                <w:sz w:val="22"/>
                <w:szCs w:val="22"/>
              </w:rPr>
              <w:t xml:space="preserve">/h) </w:t>
            </w:r>
            <w:r>
              <w:rPr>
                <w:sz w:val="22"/>
                <w:szCs w:val="22"/>
                <w:rtl/>
              </w:rPr>
              <w:t>معه ترموستات, بلوور وسیستم آسیاب با ذغال گیر مربوطه مکمل الاسباب</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0E"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0F" w14:textId="77777777" w:rsidR="00253DFB" w:rsidRDefault="002C73A9">
            <w:pPr>
              <w:jc w:val="center"/>
              <w:rPr>
                <w:rFonts w:ascii="Calibri" w:eastAsia="Calibri" w:hAnsi="Calibri" w:cs="Calibri"/>
                <w:sz w:val="22"/>
                <w:szCs w:val="22"/>
              </w:rPr>
            </w:pPr>
            <w:r>
              <w:rPr>
                <w:sz w:val="22"/>
                <w:szCs w:val="22"/>
                <w:rtl/>
              </w:rPr>
              <w:t>پایه</w:t>
            </w:r>
          </w:p>
        </w:tc>
        <w:tc>
          <w:tcPr>
            <w:tcW w:w="2820" w:type="dxa"/>
            <w:tcBorders>
              <w:left w:val="single" w:sz="4" w:space="0" w:color="000000"/>
            </w:tcBorders>
          </w:tcPr>
          <w:p w14:paraId="00000410" w14:textId="77777777" w:rsidR="00253DFB" w:rsidRDefault="00253DFB">
            <w:pPr>
              <w:jc w:val="center"/>
              <w:rPr>
                <w:rFonts w:ascii="Calibri" w:eastAsia="Calibri" w:hAnsi="Calibri" w:cs="Calibri"/>
                <w:color w:val="000000"/>
                <w:sz w:val="20"/>
                <w:szCs w:val="20"/>
              </w:rPr>
            </w:pPr>
          </w:p>
        </w:tc>
      </w:tr>
      <w:tr w:rsidR="00253DFB" w14:paraId="00358E5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11" w14:textId="77777777" w:rsidR="00253DFB" w:rsidRDefault="002C73A9">
            <w:pPr>
              <w:rPr>
                <w:rFonts w:ascii="Calibri" w:eastAsia="Calibri" w:hAnsi="Calibri" w:cs="Calibri"/>
                <w:sz w:val="22"/>
                <w:szCs w:val="22"/>
              </w:rPr>
            </w:pPr>
            <w:r>
              <w:t>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12"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تصفیه کننده (فلتر) دود نوع رطوبتی به سایز</w:t>
            </w:r>
            <w:r>
              <w:rPr>
                <w:sz w:val="22"/>
                <w:szCs w:val="22"/>
              </w:rPr>
              <w:t xml:space="preserve"> ø150 mm </w:t>
            </w:r>
            <w:r>
              <w:rPr>
                <w:sz w:val="22"/>
                <w:szCs w:val="22"/>
                <w:rtl/>
              </w:rPr>
              <w:t>معه فرم مربوطه مکمل الاسباب</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13"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14" w14:textId="77777777" w:rsidR="00253DFB" w:rsidRDefault="002C73A9">
            <w:pPr>
              <w:jc w:val="center"/>
              <w:rPr>
                <w:rFonts w:ascii="Calibri" w:eastAsia="Calibri" w:hAnsi="Calibri" w:cs="Calibri"/>
                <w:sz w:val="22"/>
                <w:szCs w:val="22"/>
              </w:rPr>
            </w:pPr>
            <w:r>
              <w:rPr>
                <w:sz w:val="22"/>
                <w:szCs w:val="22"/>
                <w:rtl/>
              </w:rPr>
              <w:t>پایه</w:t>
            </w:r>
          </w:p>
        </w:tc>
        <w:tc>
          <w:tcPr>
            <w:tcW w:w="2820" w:type="dxa"/>
            <w:tcBorders>
              <w:left w:val="single" w:sz="4" w:space="0" w:color="000000"/>
            </w:tcBorders>
          </w:tcPr>
          <w:p w14:paraId="00000415" w14:textId="77777777" w:rsidR="00253DFB" w:rsidRDefault="00253DFB">
            <w:pPr>
              <w:jc w:val="center"/>
              <w:rPr>
                <w:rFonts w:ascii="Calibri" w:eastAsia="Calibri" w:hAnsi="Calibri" w:cs="Calibri"/>
                <w:color w:val="000000"/>
                <w:sz w:val="20"/>
                <w:szCs w:val="20"/>
              </w:rPr>
            </w:pPr>
          </w:p>
        </w:tc>
      </w:tr>
      <w:tr w:rsidR="00253DFB" w14:paraId="21A1C5E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16" w14:textId="77777777" w:rsidR="00253DFB" w:rsidRDefault="002C73A9">
            <w:pPr>
              <w:rPr>
                <w:rFonts w:ascii="Calibri" w:eastAsia="Calibri" w:hAnsi="Calibri" w:cs="Calibri"/>
                <w:sz w:val="22"/>
                <w:szCs w:val="22"/>
              </w:rPr>
            </w:pPr>
            <w:r>
              <w:t>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17" w14:textId="77777777" w:rsidR="00253DFB" w:rsidRDefault="002C73A9">
            <w:pPr>
              <w:jc w:val="right"/>
              <w:rPr>
                <w:rFonts w:ascii="Calibri" w:eastAsia="Calibri" w:hAnsi="Calibri" w:cs="Calibri"/>
                <w:color w:val="000000"/>
                <w:sz w:val="22"/>
                <w:szCs w:val="22"/>
              </w:rPr>
            </w:pPr>
            <w:r>
              <w:rPr>
                <w:sz w:val="22"/>
                <w:szCs w:val="22"/>
                <w:rtl/>
              </w:rPr>
              <w:t>پمپ دورانی آب گرم زمینی به سایز</w:t>
            </w:r>
            <w:r>
              <w:rPr>
                <w:sz w:val="22"/>
                <w:szCs w:val="22"/>
              </w:rPr>
              <w:t xml:space="preserve"> ø50mm, H=4 m, Q = 8 m3/h </w:t>
            </w:r>
            <w:r>
              <w:rPr>
                <w:sz w:val="22"/>
                <w:szCs w:val="22"/>
                <w:rtl/>
              </w:rPr>
              <w:t>معه لرزه گیر مکمل الاسباب</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18"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19" w14:textId="77777777" w:rsidR="00253DFB" w:rsidRDefault="002C73A9">
            <w:pPr>
              <w:jc w:val="center"/>
              <w:rPr>
                <w:rFonts w:ascii="Calibri" w:eastAsia="Calibri" w:hAnsi="Calibri" w:cs="Calibri"/>
                <w:sz w:val="22"/>
                <w:szCs w:val="22"/>
              </w:rPr>
            </w:pPr>
            <w:r>
              <w:rPr>
                <w:sz w:val="22"/>
                <w:szCs w:val="22"/>
                <w:rtl/>
              </w:rPr>
              <w:t>پایه</w:t>
            </w:r>
          </w:p>
        </w:tc>
        <w:tc>
          <w:tcPr>
            <w:tcW w:w="2820" w:type="dxa"/>
            <w:tcBorders>
              <w:left w:val="single" w:sz="4" w:space="0" w:color="000000"/>
            </w:tcBorders>
          </w:tcPr>
          <w:p w14:paraId="0000041A" w14:textId="77777777" w:rsidR="00253DFB" w:rsidRDefault="00253DFB">
            <w:pPr>
              <w:jc w:val="center"/>
              <w:rPr>
                <w:rFonts w:ascii="Calibri" w:eastAsia="Calibri" w:hAnsi="Calibri" w:cs="Calibri"/>
                <w:color w:val="000000"/>
                <w:sz w:val="20"/>
                <w:szCs w:val="20"/>
              </w:rPr>
            </w:pPr>
          </w:p>
        </w:tc>
      </w:tr>
      <w:tr w:rsidR="00253DFB" w14:paraId="563291F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1B" w14:textId="77777777" w:rsidR="00253DFB" w:rsidRDefault="002C73A9">
            <w:pPr>
              <w:rPr>
                <w:rFonts w:ascii="Calibri" w:eastAsia="Calibri" w:hAnsi="Calibri" w:cs="Calibri"/>
                <w:sz w:val="22"/>
                <w:szCs w:val="22"/>
              </w:rPr>
            </w:pPr>
            <w:r>
              <w:t>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1C"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کنترول پنل برقی معه تجهیزات فول اتومات ووایرینگ بایلر، پمپ ها وموتوردیگ معه کیبل مربوطه مطابق ظرفیت دستگاه مکمل الاسباب</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1D"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1E" w14:textId="77777777" w:rsidR="00253DFB" w:rsidRDefault="002C73A9">
            <w:pPr>
              <w:jc w:val="center"/>
              <w:rPr>
                <w:rFonts w:ascii="Calibri" w:eastAsia="Calibri" w:hAnsi="Calibri" w:cs="Calibri"/>
                <w:sz w:val="22"/>
                <w:szCs w:val="22"/>
              </w:rPr>
            </w:pPr>
            <w:r>
              <w:rPr>
                <w:sz w:val="22"/>
                <w:szCs w:val="22"/>
                <w:rtl/>
              </w:rPr>
              <w:t>تکمیل</w:t>
            </w:r>
          </w:p>
        </w:tc>
        <w:tc>
          <w:tcPr>
            <w:tcW w:w="2820" w:type="dxa"/>
            <w:tcBorders>
              <w:left w:val="single" w:sz="4" w:space="0" w:color="000000"/>
            </w:tcBorders>
          </w:tcPr>
          <w:p w14:paraId="0000041F" w14:textId="77777777" w:rsidR="00253DFB" w:rsidRDefault="00253DFB">
            <w:pPr>
              <w:jc w:val="center"/>
              <w:rPr>
                <w:rFonts w:ascii="Calibri" w:eastAsia="Calibri" w:hAnsi="Calibri" w:cs="Calibri"/>
                <w:color w:val="000000"/>
                <w:sz w:val="20"/>
                <w:szCs w:val="20"/>
              </w:rPr>
            </w:pPr>
          </w:p>
        </w:tc>
      </w:tr>
      <w:tr w:rsidR="00253DFB" w14:paraId="6D160DB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20" w14:textId="77777777" w:rsidR="00253DFB" w:rsidRDefault="002C73A9">
            <w:pPr>
              <w:rPr>
                <w:rFonts w:ascii="Calibri" w:eastAsia="Calibri" w:hAnsi="Calibri" w:cs="Calibri"/>
                <w:sz w:val="22"/>
                <w:szCs w:val="22"/>
              </w:rPr>
            </w:pPr>
            <w:r>
              <w:t>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21"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نل دودکش معه براکت و زانوخم  ضخامت نل 3.5 ملی متر به سایز</w:t>
            </w:r>
            <w:r>
              <w:rPr>
                <w:sz w:val="22"/>
                <w:szCs w:val="22"/>
              </w:rPr>
              <w:t xml:space="preserve"> ø150 mm </w:t>
            </w:r>
            <w:r>
              <w:rPr>
                <w:sz w:val="22"/>
                <w:szCs w:val="22"/>
                <w:rtl/>
              </w:rPr>
              <w:t>مکمل الاسباب</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22" w14:textId="77777777" w:rsidR="00253DFB" w:rsidRDefault="002C73A9">
            <w:pPr>
              <w:jc w:val="center"/>
              <w:rPr>
                <w:rFonts w:ascii="Calibri" w:eastAsia="Calibri" w:hAnsi="Calibri" w:cs="Calibri"/>
                <w:sz w:val="22"/>
                <w:szCs w:val="22"/>
              </w:rPr>
            </w:pPr>
            <w:r>
              <w:rPr>
                <w:sz w:val="22"/>
                <w:szCs w:val="22"/>
              </w:rPr>
              <w:t>12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23"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424" w14:textId="77777777" w:rsidR="00253DFB" w:rsidRDefault="00253DFB">
            <w:pPr>
              <w:jc w:val="center"/>
              <w:rPr>
                <w:rFonts w:ascii="Calibri" w:eastAsia="Calibri" w:hAnsi="Calibri" w:cs="Calibri"/>
                <w:color w:val="000000"/>
                <w:sz w:val="20"/>
                <w:szCs w:val="20"/>
              </w:rPr>
            </w:pPr>
          </w:p>
        </w:tc>
      </w:tr>
      <w:tr w:rsidR="00253DFB" w14:paraId="0219EC2C"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25" w14:textId="77777777" w:rsidR="00253DFB" w:rsidRDefault="002C73A9">
            <w:pPr>
              <w:rPr>
                <w:rFonts w:ascii="Calibri" w:eastAsia="Calibri" w:hAnsi="Calibri" w:cs="Calibri"/>
                <w:sz w:val="22"/>
                <w:szCs w:val="22"/>
              </w:rPr>
            </w:pPr>
            <w:r>
              <w:lastRenderedPageBreak/>
              <w:t>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26" w14:textId="77777777" w:rsidR="00253DFB" w:rsidRDefault="002C73A9">
            <w:pPr>
              <w:jc w:val="right"/>
              <w:rPr>
                <w:rFonts w:ascii="Calibri" w:eastAsia="Calibri" w:hAnsi="Calibri" w:cs="Calibri"/>
                <w:color w:val="000000"/>
                <w:sz w:val="22"/>
                <w:szCs w:val="22"/>
              </w:rPr>
            </w:pPr>
            <w:r>
              <w:rPr>
                <w:sz w:val="22"/>
                <w:szCs w:val="22"/>
                <w:rtl/>
              </w:rPr>
              <w:t>دکت فلزی محافظ کیبل های برق وپمپ ها در اطاق تخنیکی مطابق به ساحه مکمل الاسباب</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27" w14:textId="77777777" w:rsidR="00253DFB" w:rsidRDefault="002C73A9">
            <w:pPr>
              <w:jc w:val="center"/>
              <w:rPr>
                <w:rFonts w:ascii="Calibri" w:eastAsia="Calibri" w:hAnsi="Calibri" w:cs="Calibri"/>
                <w:sz w:val="22"/>
                <w:szCs w:val="22"/>
              </w:rPr>
            </w:pPr>
            <w:r>
              <w:rPr>
                <w:sz w:val="22"/>
                <w:szCs w:val="22"/>
              </w:rPr>
              <w:t>8</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28"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429" w14:textId="77777777" w:rsidR="00253DFB" w:rsidRDefault="00253DFB">
            <w:pPr>
              <w:jc w:val="center"/>
              <w:rPr>
                <w:rFonts w:ascii="Calibri" w:eastAsia="Calibri" w:hAnsi="Calibri" w:cs="Calibri"/>
                <w:color w:val="000000"/>
                <w:sz w:val="20"/>
                <w:szCs w:val="20"/>
              </w:rPr>
            </w:pPr>
          </w:p>
        </w:tc>
      </w:tr>
      <w:tr w:rsidR="00253DFB" w14:paraId="378605A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2A" w14:textId="77777777" w:rsidR="00253DFB" w:rsidRDefault="002C73A9">
            <w:pPr>
              <w:rPr>
                <w:rFonts w:ascii="Calibri" w:eastAsia="Calibri" w:hAnsi="Calibri" w:cs="Calibri"/>
                <w:sz w:val="22"/>
                <w:szCs w:val="22"/>
              </w:rPr>
            </w:pPr>
            <w:r>
              <w:t>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2B"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ترمامیتر سیمابی معه سردنده وفیتینگ باب مربوطه مکمل الاسباب</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2C"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2D"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left w:val="single" w:sz="4" w:space="0" w:color="000000"/>
            </w:tcBorders>
          </w:tcPr>
          <w:p w14:paraId="0000042E" w14:textId="77777777" w:rsidR="00253DFB" w:rsidRDefault="00253DFB">
            <w:pPr>
              <w:jc w:val="center"/>
              <w:rPr>
                <w:rFonts w:ascii="Calibri" w:eastAsia="Calibri" w:hAnsi="Calibri" w:cs="Calibri"/>
                <w:color w:val="000000"/>
                <w:sz w:val="20"/>
                <w:szCs w:val="20"/>
              </w:rPr>
            </w:pPr>
          </w:p>
        </w:tc>
      </w:tr>
      <w:tr w:rsidR="00253DFB" w14:paraId="2B940EA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2F" w14:textId="77777777" w:rsidR="00253DFB" w:rsidRDefault="002C73A9">
            <w:pPr>
              <w:rPr>
                <w:rFonts w:ascii="Calibri" w:eastAsia="Calibri" w:hAnsi="Calibri" w:cs="Calibri"/>
                <w:sz w:val="22"/>
                <w:szCs w:val="22"/>
              </w:rPr>
            </w:pPr>
            <w:r>
              <w:t>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30"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فشارسنج روغنی معه سردنده وفیتینگ باب مربوطه به سایز</w:t>
            </w:r>
            <w:r>
              <w:rPr>
                <w:sz w:val="22"/>
                <w:szCs w:val="22"/>
              </w:rPr>
              <w:t xml:space="preserve"> (0 - 25)bar </w:t>
            </w:r>
            <w:r>
              <w:rPr>
                <w:sz w:val="22"/>
                <w:szCs w:val="22"/>
                <w:rtl/>
              </w:rPr>
              <w:t>مکمل الاسباب</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31"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32"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left w:val="single" w:sz="4" w:space="0" w:color="000000"/>
            </w:tcBorders>
          </w:tcPr>
          <w:p w14:paraId="00000433" w14:textId="77777777" w:rsidR="00253DFB" w:rsidRDefault="00253DFB">
            <w:pPr>
              <w:jc w:val="center"/>
              <w:rPr>
                <w:rFonts w:ascii="Calibri" w:eastAsia="Calibri" w:hAnsi="Calibri" w:cs="Calibri"/>
                <w:color w:val="000000"/>
                <w:sz w:val="20"/>
                <w:szCs w:val="20"/>
              </w:rPr>
            </w:pPr>
          </w:p>
        </w:tc>
      </w:tr>
      <w:tr w:rsidR="00253DFB" w14:paraId="6A02B02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34" w14:textId="77777777" w:rsidR="00253DFB" w:rsidRDefault="002C73A9">
            <w:pPr>
              <w:rPr>
                <w:rFonts w:ascii="Calibri" w:eastAsia="Calibri" w:hAnsi="Calibri" w:cs="Calibri"/>
                <w:sz w:val="22"/>
                <w:szCs w:val="22"/>
              </w:rPr>
            </w:pPr>
            <w:r>
              <w:t>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35" w14:textId="77777777" w:rsidR="00253DFB" w:rsidRDefault="002C73A9">
            <w:pPr>
              <w:jc w:val="right"/>
              <w:rPr>
                <w:rFonts w:ascii="Calibri" w:eastAsia="Calibri" w:hAnsi="Calibri" w:cs="Calibri"/>
                <w:color w:val="000000"/>
                <w:sz w:val="22"/>
                <w:szCs w:val="22"/>
              </w:rPr>
            </w:pPr>
            <w:r>
              <w:rPr>
                <w:sz w:val="22"/>
                <w:szCs w:val="22"/>
                <w:rtl/>
              </w:rPr>
              <w:t>گیت وال مکمل با واشر ازبستی وفلنج ضد زنگ به سایز</w:t>
            </w:r>
            <w:r>
              <w:rPr>
                <w:sz w:val="22"/>
                <w:szCs w:val="22"/>
              </w:rPr>
              <w:t xml:space="preserve"> DN50 mm </w:t>
            </w:r>
            <w:r>
              <w:rPr>
                <w:sz w:val="22"/>
                <w:szCs w:val="22"/>
                <w:rtl/>
              </w:rPr>
              <w:t>مکمل الاسباب</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36"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37"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left w:val="single" w:sz="4" w:space="0" w:color="000000"/>
            </w:tcBorders>
          </w:tcPr>
          <w:p w14:paraId="00000438" w14:textId="77777777" w:rsidR="00253DFB" w:rsidRDefault="00253DFB">
            <w:pPr>
              <w:jc w:val="center"/>
              <w:rPr>
                <w:rFonts w:ascii="Calibri" w:eastAsia="Calibri" w:hAnsi="Calibri" w:cs="Calibri"/>
                <w:color w:val="000000"/>
                <w:sz w:val="20"/>
                <w:szCs w:val="20"/>
              </w:rPr>
            </w:pPr>
          </w:p>
        </w:tc>
      </w:tr>
      <w:tr w:rsidR="00253DFB" w14:paraId="042C8457"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39" w14:textId="77777777" w:rsidR="00253DFB" w:rsidRDefault="002C73A9">
            <w:pPr>
              <w:rPr>
                <w:rFonts w:ascii="Calibri" w:eastAsia="Calibri" w:hAnsi="Calibri" w:cs="Calibri"/>
                <w:sz w:val="22"/>
                <w:szCs w:val="22"/>
              </w:rPr>
            </w:pPr>
            <w:r>
              <w:t>10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3A" w14:textId="77777777" w:rsidR="00253DFB" w:rsidRDefault="002C73A9">
            <w:pPr>
              <w:jc w:val="right"/>
              <w:rPr>
                <w:rFonts w:ascii="Calibri" w:eastAsia="Calibri" w:hAnsi="Calibri" w:cs="Calibri"/>
                <w:color w:val="000000"/>
                <w:sz w:val="22"/>
                <w:szCs w:val="22"/>
              </w:rPr>
            </w:pPr>
            <w:r>
              <w:rPr>
                <w:sz w:val="22"/>
                <w:szCs w:val="22"/>
                <w:rtl/>
              </w:rPr>
              <w:t>گیت وال مکمل با واشر ازبستی وفلنج ضد زنگ به سایز</w:t>
            </w:r>
            <w:r>
              <w:rPr>
                <w:sz w:val="22"/>
                <w:szCs w:val="22"/>
              </w:rPr>
              <w:t xml:space="preserve"> DN40 mm </w:t>
            </w:r>
            <w:r>
              <w:rPr>
                <w:sz w:val="22"/>
                <w:szCs w:val="22"/>
                <w:rtl/>
              </w:rPr>
              <w:t>مکمل الاسباب</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3B"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3C"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left w:val="single" w:sz="4" w:space="0" w:color="000000"/>
            </w:tcBorders>
          </w:tcPr>
          <w:p w14:paraId="0000043D" w14:textId="77777777" w:rsidR="00253DFB" w:rsidRDefault="00253DFB">
            <w:pPr>
              <w:jc w:val="center"/>
              <w:rPr>
                <w:rFonts w:ascii="Calibri" w:eastAsia="Calibri" w:hAnsi="Calibri" w:cs="Calibri"/>
                <w:color w:val="000000"/>
                <w:sz w:val="20"/>
                <w:szCs w:val="20"/>
              </w:rPr>
            </w:pPr>
          </w:p>
        </w:tc>
      </w:tr>
      <w:tr w:rsidR="00253DFB" w14:paraId="3ADDAB9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3E" w14:textId="77777777" w:rsidR="00253DFB" w:rsidRDefault="002C73A9">
            <w:pPr>
              <w:rPr>
                <w:rFonts w:ascii="Calibri" w:eastAsia="Calibri" w:hAnsi="Calibri" w:cs="Calibri"/>
                <w:sz w:val="22"/>
                <w:szCs w:val="22"/>
              </w:rPr>
            </w:pPr>
            <w:r>
              <w:t>11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3F"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کنترول وال برنجی مکمل معه سردنده, پیوند وشتت سامی به سایز</w:t>
            </w:r>
            <w:r>
              <w:rPr>
                <w:sz w:val="22"/>
                <w:szCs w:val="22"/>
              </w:rPr>
              <w:t xml:space="preserve"> DN32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40"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41"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left w:val="single" w:sz="4" w:space="0" w:color="000000"/>
            </w:tcBorders>
          </w:tcPr>
          <w:p w14:paraId="00000442" w14:textId="77777777" w:rsidR="00253DFB" w:rsidRDefault="00253DFB">
            <w:pPr>
              <w:jc w:val="center"/>
              <w:rPr>
                <w:rFonts w:ascii="Calibri" w:eastAsia="Calibri" w:hAnsi="Calibri" w:cs="Calibri"/>
                <w:color w:val="000000"/>
                <w:sz w:val="20"/>
                <w:szCs w:val="20"/>
              </w:rPr>
            </w:pPr>
          </w:p>
        </w:tc>
      </w:tr>
      <w:tr w:rsidR="00253DFB" w14:paraId="650D6DB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43" w14:textId="77777777" w:rsidR="00253DFB" w:rsidRDefault="002C73A9">
            <w:pPr>
              <w:rPr>
                <w:rFonts w:ascii="Calibri" w:eastAsia="Calibri" w:hAnsi="Calibri" w:cs="Calibri"/>
                <w:sz w:val="22"/>
                <w:szCs w:val="22"/>
              </w:rPr>
            </w:pPr>
            <w:r>
              <w:t>12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44" w14:textId="77777777" w:rsidR="00253DFB" w:rsidRDefault="002C73A9">
            <w:pPr>
              <w:jc w:val="right"/>
              <w:rPr>
                <w:rFonts w:ascii="Calibri" w:eastAsia="Calibri" w:hAnsi="Calibri" w:cs="Calibri"/>
                <w:color w:val="000000"/>
                <w:sz w:val="22"/>
                <w:szCs w:val="22"/>
              </w:rPr>
            </w:pPr>
            <w:r>
              <w:rPr>
                <w:sz w:val="22"/>
                <w:szCs w:val="22"/>
                <w:rtl/>
              </w:rPr>
              <w:t>کثافت گیر ملمع جستی یا ستیل ضدزنگ با واشرازبستی, فلنج, نت وبولت</w:t>
            </w:r>
            <w:r>
              <w:rPr>
                <w:sz w:val="22"/>
                <w:szCs w:val="22"/>
              </w:rPr>
              <w:t xml:space="preserve"> DN80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45"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46"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left w:val="single" w:sz="4" w:space="0" w:color="000000"/>
            </w:tcBorders>
          </w:tcPr>
          <w:p w14:paraId="00000447" w14:textId="77777777" w:rsidR="00253DFB" w:rsidRDefault="00253DFB">
            <w:pPr>
              <w:jc w:val="center"/>
              <w:rPr>
                <w:rFonts w:ascii="Calibri" w:eastAsia="Calibri" w:hAnsi="Calibri" w:cs="Calibri"/>
                <w:color w:val="000000"/>
                <w:sz w:val="20"/>
                <w:szCs w:val="20"/>
              </w:rPr>
            </w:pPr>
          </w:p>
        </w:tc>
      </w:tr>
      <w:tr w:rsidR="00253DFB" w14:paraId="4F37E558"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48" w14:textId="77777777" w:rsidR="00253DFB" w:rsidRDefault="002C73A9">
            <w:pPr>
              <w:rPr>
                <w:rFonts w:ascii="Calibri" w:eastAsia="Calibri" w:hAnsi="Calibri" w:cs="Calibri"/>
                <w:sz w:val="22"/>
                <w:szCs w:val="22"/>
              </w:rPr>
            </w:pPr>
            <w:r>
              <w:t>13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49" w14:textId="77777777" w:rsidR="00253DFB" w:rsidRDefault="002C73A9">
            <w:pPr>
              <w:jc w:val="right"/>
              <w:rPr>
                <w:rFonts w:ascii="Calibri" w:eastAsia="Calibri" w:hAnsi="Calibri" w:cs="Calibri"/>
                <w:color w:val="000000"/>
                <w:sz w:val="22"/>
                <w:szCs w:val="22"/>
              </w:rPr>
            </w:pPr>
            <w:r>
              <w:rPr>
                <w:sz w:val="22"/>
                <w:szCs w:val="22"/>
                <w:rtl/>
              </w:rPr>
              <w:t>مکسینگ وال (وال مخلوط کن) معه واشرازبستی, فلنج, نت وبولت</w:t>
            </w:r>
            <w:r>
              <w:rPr>
                <w:sz w:val="22"/>
                <w:szCs w:val="22"/>
              </w:rPr>
              <w:t xml:space="preserve"> DN80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4A"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4B"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left w:val="single" w:sz="4" w:space="0" w:color="000000"/>
            </w:tcBorders>
          </w:tcPr>
          <w:p w14:paraId="0000044C" w14:textId="77777777" w:rsidR="00253DFB" w:rsidRDefault="00253DFB">
            <w:pPr>
              <w:jc w:val="center"/>
              <w:rPr>
                <w:rFonts w:ascii="Calibri" w:eastAsia="Calibri" w:hAnsi="Calibri" w:cs="Calibri"/>
                <w:color w:val="000000"/>
                <w:sz w:val="20"/>
                <w:szCs w:val="20"/>
              </w:rPr>
            </w:pPr>
          </w:p>
        </w:tc>
      </w:tr>
      <w:tr w:rsidR="00253DFB" w14:paraId="2E663A3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4D" w14:textId="77777777" w:rsidR="00253DFB" w:rsidRDefault="002C73A9">
            <w:pPr>
              <w:rPr>
                <w:rFonts w:ascii="Calibri" w:eastAsia="Calibri" w:hAnsi="Calibri" w:cs="Calibri"/>
                <w:sz w:val="22"/>
                <w:szCs w:val="22"/>
              </w:rPr>
            </w:pPr>
            <w:r>
              <w:t>14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4E"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چک وال برنجی به سایز</w:t>
            </w:r>
            <w:r>
              <w:rPr>
                <w:sz w:val="22"/>
                <w:szCs w:val="22"/>
              </w:rPr>
              <w:t xml:space="preserve"> ø(50)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4F"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50"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51" w14:textId="77777777" w:rsidR="00253DFB" w:rsidRDefault="00253DFB">
            <w:pPr>
              <w:jc w:val="center"/>
              <w:rPr>
                <w:rFonts w:ascii="Calibri" w:eastAsia="Calibri" w:hAnsi="Calibri" w:cs="Calibri"/>
                <w:color w:val="000000"/>
                <w:sz w:val="20"/>
                <w:szCs w:val="20"/>
              </w:rPr>
            </w:pPr>
          </w:p>
        </w:tc>
      </w:tr>
      <w:tr w:rsidR="00253DFB" w14:paraId="22D3E9E8"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52" w14:textId="77777777" w:rsidR="00253DFB" w:rsidRDefault="002C73A9">
            <w:pPr>
              <w:rPr>
                <w:rFonts w:ascii="Calibri" w:eastAsia="Calibri" w:hAnsi="Calibri" w:cs="Calibri"/>
                <w:sz w:val="22"/>
                <w:szCs w:val="22"/>
              </w:rPr>
            </w:pPr>
            <w:r>
              <w:t>15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53" w14:textId="77777777" w:rsidR="00253DFB" w:rsidRDefault="002C73A9">
            <w:pPr>
              <w:jc w:val="right"/>
              <w:rPr>
                <w:rFonts w:ascii="Calibri" w:eastAsia="Calibri" w:hAnsi="Calibri" w:cs="Calibri"/>
                <w:color w:val="000000"/>
                <w:sz w:val="22"/>
                <w:szCs w:val="22"/>
              </w:rPr>
            </w:pPr>
            <w:r>
              <w:rPr>
                <w:sz w:val="22"/>
                <w:szCs w:val="22"/>
                <w:rtl/>
              </w:rPr>
              <w:t>وال هواکش اتومات به سایز</w:t>
            </w:r>
            <w:r>
              <w:rPr>
                <w:sz w:val="22"/>
                <w:szCs w:val="22"/>
              </w:rPr>
              <w:t xml:space="preserve"> ø15 mm </w:t>
            </w:r>
            <w:r>
              <w:rPr>
                <w:sz w:val="22"/>
                <w:szCs w:val="22"/>
                <w:rtl/>
              </w:rPr>
              <w:t>دربالای رایزرها معه فیتینگ باب واظاق تخنیکی</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54"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55"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left w:val="single" w:sz="4" w:space="0" w:color="000000"/>
            </w:tcBorders>
          </w:tcPr>
          <w:p w14:paraId="00000456" w14:textId="77777777" w:rsidR="00253DFB" w:rsidRDefault="00253DFB">
            <w:pPr>
              <w:jc w:val="center"/>
              <w:rPr>
                <w:rFonts w:ascii="Calibri" w:eastAsia="Calibri" w:hAnsi="Calibri" w:cs="Calibri"/>
                <w:color w:val="000000"/>
                <w:sz w:val="20"/>
                <w:szCs w:val="20"/>
              </w:rPr>
            </w:pPr>
          </w:p>
        </w:tc>
      </w:tr>
      <w:tr w:rsidR="00253DFB" w14:paraId="36C13D47"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57" w14:textId="77777777" w:rsidR="00253DFB" w:rsidRDefault="002C73A9">
            <w:pPr>
              <w:rPr>
                <w:rFonts w:ascii="Calibri" w:eastAsia="Calibri" w:hAnsi="Calibri" w:cs="Calibri"/>
                <w:sz w:val="22"/>
                <w:szCs w:val="22"/>
              </w:rPr>
            </w:pPr>
            <w:r>
              <w:t>16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58" w14:textId="77777777" w:rsidR="00253DFB" w:rsidRDefault="002C73A9">
            <w:pPr>
              <w:jc w:val="right"/>
              <w:rPr>
                <w:rFonts w:ascii="Calibri" w:eastAsia="Calibri" w:hAnsi="Calibri" w:cs="Calibri"/>
                <w:color w:val="000000"/>
                <w:sz w:val="22"/>
                <w:szCs w:val="22"/>
              </w:rPr>
            </w:pPr>
            <w:r>
              <w:rPr>
                <w:sz w:val="22"/>
                <w:szCs w:val="22"/>
                <w:rtl/>
              </w:rPr>
              <w:t>ذخیره انبساطی سیستم باز بالای بام تعمیر برای مرکزگرمی به سایز</w:t>
            </w:r>
            <w:r>
              <w:rPr>
                <w:sz w:val="22"/>
                <w:szCs w:val="22"/>
              </w:rPr>
              <w:t xml:space="preserve"> 180 Liters </w:t>
            </w:r>
            <w:r>
              <w:rPr>
                <w:sz w:val="22"/>
                <w:szCs w:val="22"/>
                <w:rtl/>
              </w:rPr>
              <w:t>مکمل الاسباب</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59"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5A" w14:textId="77777777" w:rsidR="00253DFB" w:rsidRDefault="002C73A9">
            <w:pPr>
              <w:jc w:val="center"/>
              <w:rPr>
                <w:rFonts w:ascii="Calibri" w:eastAsia="Calibri" w:hAnsi="Calibri" w:cs="Calibri"/>
                <w:sz w:val="22"/>
                <w:szCs w:val="22"/>
              </w:rPr>
            </w:pPr>
            <w:r>
              <w:rPr>
                <w:sz w:val="22"/>
                <w:szCs w:val="22"/>
                <w:rtl/>
              </w:rPr>
              <w:t>تکمیل</w:t>
            </w:r>
          </w:p>
        </w:tc>
        <w:tc>
          <w:tcPr>
            <w:tcW w:w="2820" w:type="dxa"/>
            <w:tcBorders>
              <w:left w:val="single" w:sz="4" w:space="0" w:color="000000"/>
            </w:tcBorders>
          </w:tcPr>
          <w:p w14:paraId="0000045B" w14:textId="77777777" w:rsidR="00253DFB" w:rsidRDefault="00253DFB">
            <w:pPr>
              <w:jc w:val="center"/>
              <w:rPr>
                <w:rFonts w:ascii="Calibri" w:eastAsia="Calibri" w:hAnsi="Calibri" w:cs="Calibri"/>
                <w:color w:val="000000"/>
                <w:sz w:val="20"/>
                <w:szCs w:val="20"/>
              </w:rPr>
            </w:pPr>
          </w:p>
        </w:tc>
      </w:tr>
      <w:tr w:rsidR="00253DFB" w14:paraId="2E58980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5C" w14:textId="77777777" w:rsidR="00253DFB" w:rsidRDefault="002C73A9">
            <w:pPr>
              <w:rPr>
                <w:rFonts w:ascii="Calibri" w:eastAsia="Calibri" w:hAnsi="Calibri" w:cs="Calibri"/>
                <w:sz w:val="22"/>
                <w:szCs w:val="22"/>
              </w:rPr>
            </w:pPr>
            <w:r>
              <w:t>17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5D" w14:textId="77777777" w:rsidR="00253DFB" w:rsidRDefault="002C73A9">
            <w:pPr>
              <w:jc w:val="right"/>
              <w:rPr>
                <w:rFonts w:ascii="Calibri" w:eastAsia="Calibri" w:hAnsi="Calibri" w:cs="Calibri"/>
                <w:color w:val="000000"/>
                <w:sz w:val="22"/>
                <w:szCs w:val="22"/>
              </w:rPr>
            </w:pPr>
            <w:r>
              <w:rPr>
                <w:sz w:val="22"/>
                <w:szCs w:val="22"/>
                <w:rtl/>
              </w:rPr>
              <w:t>انگلایرن با مساحت مقطع</w:t>
            </w:r>
            <w:r>
              <w:rPr>
                <w:sz w:val="22"/>
                <w:szCs w:val="22"/>
              </w:rPr>
              <w:t xml:space="preserve"> (70x70x6) </w:t>
            </w:r>
            <w:r>
              <w:rPr>
                <w:sz w:val="22"/>
                <w:szCs w:val="22"/>
                <w:rtl/>
              </w:rPr>
              <w:t>ملی متر</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5E" w14:textId="77777777" w:rsidR="00253DFB" w:rsidRDefault="002C73A9">
            <w:pPr>
              <w:jc w:val="center"/>
              <w:rPr>
                <w:rFonts w:ascii="Calibri" w:eastAsia="Calibri" w:hAnsi="Calibri" w:cs="Calibri"/>
                <w:sz w:val="22"/>
                <w:szCs w:val="22"/>
              </w:rPr>
            </w:pPr>
            <w:r>
              <w:rPr>
                <w:sz w:val="22"/>
                <w:szCs w:val="22"/>
              </w:rPr>
              <w:t>12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5F"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460" w14:textId="77777777" w:rsidR="00253DFB" w:rsidRDefault="00253DFB">
            <w:pPr>
              <w:jc w:val="center"/>
              <w:rPr>
                <w:rFonts w:ascii="Calibri" w:eastAsia="Calibri" w:hAnsi="Calibri" w:cs="Calibri"/>
                <w:color w:val="000000"/>
                <w:sz w:val="20"/>
                <w:szCs w:val="20"/>
              </w:rPr>
            </w:pPr>
          </w:p>
        </w:tc>
      </w:tr>
      <w:tr w:rsidR="00253DFB" w14:paraId="17CCDFBF"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61" w14:textId="77777777" w:rsidR="00253DFB" w:rsidRDefault="002C73A9">
            <w:pPr>
              <w:rPr>
                <w:rFonts w:ascii="Calibri" w:eastAsia="Calibri" w:hAnsi="Calibri" w:cs="Calibri"/>
                <w:sz w:val="22"/>
                <w:szCs w:val="22"/>
              </w:rPr>
            </w:pPr>
            <w:r>
              <w:t>18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62"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بالون ضد حریق به سایز</w:t>
            </w:r>
            <w:r>
              <w:rPr>
                <w:sz w:val="22"/>
                <w:szCs w:val="22"/>
              </w:rPr>
              <w:t xml:space="preserve"> 12 kg</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63"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64"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65" w14:textId="77777777" w:rsidR="00253DFB" w:rsidRDefault="00253DFB">
            <w:pPr>
              <w:jc w:val="center"/>
              <w:rPr>
                <w:rFonts w:ascii="Calibri" w:eastAsia="Calibri" w:hAnsi="Calibri" w:cs="Calibri"/>
                <w:color w:val="000000"/>
                <w:sz w:val="20"/>
                <w:szCs w:val="20"/>
              </w:rPr>
            </w:pPr>
          </w:p>
        </w:tc>
      </w:tr>
      <w:tr w:rsidR="00253DFB" w14:paraId="29B05364"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66" w14:textId="77777777" w:rsidR="00253DFB" w:rsidRDefault="002C73A9">
            <w:pPr>
              <w:rPr>
                <w:rFonts w:ascii="Calibri" w:eastAsia="Calibri" w:hAnsi="Calibri" w:cs="Calibri"/>
                <w:sz w:val="22"/>
                <w:szCs w:val="22"/>
              </w:rPr>
            </w:pPr>
            <w:r>
              <w:t>19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67"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وال تخلیه آب به سایز</w:t>
            </w:r>
            <w:r>
              <w:rPr>
                <w:sz w:val="22"/>
                <w:szCs w:val="22"/>
              </w:rPr>
              <w:t xml:space="preserve"> ø(25)mm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68"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69"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6A" w14:textId="77777777" w:rsidR="00253DFB" w:rsidRDefault="00253DFB">
            <w:pPr>
              <w:jc w:val="center"/>
              <w:rPr>
                <w:rFonts w:ascii="Calibri" w:eastAsia="Calibri" w:hAnsi="Calibri" w:cs="Calibri"/>
                <w:color w:val="000000"/>
                <w:sz w:val="20"/>
                <w:szCs w:val="20"/>
              </w:rPr>
            </w:pPr>
          </w:p>
        </w:tc>
      </w:tr>
      <w:tr w:rsidR="00253DFB" w14:paraId="6C7BF539"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6B" w14:textId="77777777" w:rsidR="00253DFB" w:rsidRDefault="002C73A9">
            <w:pPr>
              <w:rPr>
                <w:rFonts w:ascii="Calibri" w:eastAsia="Calibri" w:hAnsi="Calibri" w:cs="Calibri"/>
                <w:sz w:val="22"/>
                <w:szCs w:val="22"/>
              </w:rPr>
            </w:pPr>
            <w:r>
              <w:t>20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6C" w14:textId="77777777" w:rsidR="00253DFB" w:rsidRDefault="002C73A9">
            <w:pPr>
              <w:jc w:val="right"/>
              <w:rPr>
                <w:rFonts w:ascii="Calibri" w:eastAsia="Calibri" w:hAnsi="Calibri" w:cs="Calibri"/>
                <w:color w:val="000000"/>
                <w:sz w:val="22"/>
                <w:szCs w:val="22"/>
              </w:rPr>
            </w:pPr>
            <w:r>
              <w:rPr>
                <w:sz w:val="22"/>
                <w:szCs w:val="22"/>
                <w:rtl/>
              </w:rPr>
              <w:t>نل آهنی سیاه بدون درز</w:t>
            </w:r>
            <w:r>
              <w:rPr>
                <w:sz w:val="22"/>
                <w:szCs w:val="22"/>
              </w:rPr>
              <w:t xml:space="preserve">  SCH42 </w:t>
            </w:r>
            <w:r>
              <w:rPr>
                <w:sz w:val="22"/>
                <w:szCs w:val="22"/>
                <w:rtl/>
              </w:rPr>
              <w:t>به سایز</w:t>
            </w:r>
            <w:r>
              <w:rPr>
                <w:sz w:val="22"/>
                <w:szCs w:val="22"/>
              </w:rPr>
              <w:t xml:space="preserve"> ø32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6D"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6E"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46F" w14:textId="77777777" w:rsidR="00253DFB" w:rsidRDefault="00253DFB">
            <w:pPr>
              <w:jc w:val="center"/>
              <w:rPr>
                <w:rFonts w:ascii="Calibri" w:eastAsia="Calibri" w:hAnsi="Calibri" w:cs="Calibri"/>
                <w:color w:val="000000"/>
                <w:sz w:val="20"/>
                <w:szCs w:val="20"/>
              </w:rPr>
            </w:pPr>
          </w:p>
        </w:tc>
      </w:tr>
      <w:tr w:rsidR="00253DFB" w14:paraId="6A7B7A0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70" w14:textId="77777777" w:rsidR="00253DFB" w:rsidRDefault="002C73A9">
            <w:pPr>
              <w:rPr>
                <w:rFonts w:ascii="Calibri" w:eastAsia="Calibri" w:hAnsi="Calibri" w:cs="Calibri"/>
                <w:sz w:val="22"/>
                <w:szCs w:val="22"/>
              </w:rPr>
            </w:pPr>
            <w:r>
              <w:t>21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71" w14:textId="77777777" w:rsidR="00253DFB" w:rsidRDefault="002C73A9">
            <w:pPr>
              <w:jc w:val="right"/>
              <w:rPr>
                <w:rFonts w:ascii="Calibri" w:eastAsia="Calibri" w:hAnsi="Calibri" w:cs="Calibri"/>
                <w:color w:val="000000"/>
                <w:sz w:val="22"/>
                <w:szCs w:val="22"/>
              </w:rPr>
            </w:pPr>
            <w:r>
              <w:rPr>
                <w:sz w:val="22"/>
                <w:szCs w:val="22"/>
                <w:rtl/>
              </w:rPr>
              <w:t>نل آهنی سیاه بدون درز</w:t>
            </w:r>
            <w:r>
              <w:rPr>
                <w:sz w:val="22"/>
                <w:szCs w:val="22"/>
              </w:rPr>
              <w:t xml:space="preserve">  SCH43 </w:t>
            </w:r>
            <w:r>
              <w:rPr>
                <w:sz w:val="22"/>
                <w:szCs w:val="22"/>
                <w:rtl/>
              </w:rPr>
              <w:t>به سایز</w:t>
            </w:r>
            <w:r>
              <w:rPr>
                <w:sz w:val="22"/>
                <w:szCs w:val="22"/>
              </w:rPr>
              <w:t xml:space="preserve"> ø40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72" w14:textId="77777777" w:rsidR="00253DFB" w:rsidRDefault="002C73A9">
            <w:pPr>
              <w:jc w:val="center"/>
              <w:rPr>
                <w:rFonts w:ascii="Calibri" w:eastAsia="Calibri" w:hAnsi="Calibri" w:cs="Calibri"/>
                <w:sz w:val="22"/>
                <w:szCs w:val="22"/>
              </w:rPr>
            </w:pPr>
            <w:r>
              <w:rPr>
                <w:sz w:val="22"/>
                <w:szCs w:val="22"/>
              </w:rPr>
              <w:t>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73"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474" w14:textId="77777777" w:rsidR="00253DFB" w:rsidRDefault="00253DFB">
            <w:pPr>
              <w:jc w:val="center"/>
              <w:rPr>
                <w:rFonts w:ascii="Calibri" w:eastAsia="Calibri" w:hAnsi="Calibri" w:cs="Calibri"/>
                <w:color w:val="000000"/>
                <w:sz w:val="20"/>
                <w:szCs w:val="20"/>
              </w:rPr>
            </w:pPr>
          </w:p>
        </w:tc>
      </w:tr>
      <w:tr w:rsidR="00253DFB" w14:paraId="1E043A3A"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75" w14:textId="77777777" w:rsidR="00253DFB" w:rsidRDefault="002C73A9">
            <w:pPr>
              <w:rPr>
                <w:rFonts w:ascii="Calibri" w:eastAsia="Calibri" w:hAnsi="Calibri" w:cs="Calibri"/>
                <w:sz w:val="22"/>
                <w:szCs w:val="22"/>
              </w:rPr>
            </w:pPr>
            <w:r>
              <w:t>22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76" w14:textId="77777777" w:rsidR="00253DFB" w:rsidRDefault="002C73A9">
            <w:pPr>
              <w:jc w:val="right"/>
              <w:rPr>
                <w:rFonts w:ascii="Calibri" w:eastAsia="Calibri" w:hAnsi="Calibri" w:cs="Calibri"/>
                <w:color w:val="000000"/>
                <w:sz w:val="22"/>
                <w:szCs w:val="22"/>
              </w:rPr>
            </w:pPr>
            <w:r>
              <w:rPr>
                <w:sz w:val="22"/>
                <w:szCs w:val="22"/>
                <w:rtl/>
              </w:rPr>
              <w:t>نل آهنی سیاه بدون درز</w:t>
            </w:r>
            <w:r>
              <w:rPr>
                <w:sz w:val="22"/>
                <w:szCs w:val="22"/>
              </w:rPr>
              <w:t xml:space="preserve">  SCH44 </w:t>
            </w:r>
            <w:r>
              <w:rPr>
                <w:sz w:val="22"/>
                <w:szCs w:val="22"/>
                <w:rtl/>
              </w:rPr>
              <w:t>به سایز</w:t>
            </w:r>
            <w:r>
              <w:rPr>
                <w:sz w:val="22"/>
                <w:szCs w:val="22"/>
              </w:rPr>
              <w:t xml:space="preserve"> ø50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77" w14:textId="77777777" w:rsidR="00253DFB" w:rsidRDefault="002C73A9">
            <w:pPr>
              <w:jc w:val="center"/>
              <w:rPr>
                <w:rFonts w:ascii="Calibri" w:eastAsia="Calibri" w:hAnsi="Calibri" w:cs="Calibri"/>
                <w:sz w:val="22"/>
                <w:szCs w:val="22"/>
              </w:rPr>
            </w:pPr>
            <w:r>
              <w:rPr>
                <w:sz w:val="22"/>
                <w:szCs w:val="22"/>
              </w:rPr>
              <w:t>18</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78"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479" w14:textId="77777777" w:rsidR="00253DFB" w:rsidRDefault="00253DFB">
            <w:pPr>
              <w:jc w:val="center"/>
              <w:rPr>
                <w:rFonts w:ascii="Calibri" w:eastAsia="Calibri" w:hAnsi="Calibri" w:cs="Calibri"/>
                <w:color w:val="000000"/>
                <w:sz w:val="20"/>
                <w:szCs w:val="20"/>
              </w:rPr>
            </w:pPr>
          </w:p>
        </w:tc>
      </w:tr>
      <w:tr w:rsidR="00253DFB" w14:paraId="233A8FF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7A" w14:textId="77777777" w:rsidR="00253DFB" w:rsidRDefault="002C73A9">
            <w:pPr>
              <w:rPr>
                <w:rFonts w:ascii="Calibri" w:eastAsia="Calibri" w:hAnsi="Calibri" w:cs="Calibri"/>
                <w:sz w:val="22"/>
                <w:szCs w:val="22"/>
              </w:rPr>
            </w:pPr>
            <w:r>
              <w:t>23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7B" w14:textId="77777777" w:rsidR="00253DFB" w:rsidRDefault="002C73A9">
            <w:pPr>
              <w:jc w:val="right"/>
              <w:rPr>
                <w:rFonts w:ascii="Calibri" w:eastAsia="Calibri" w:hAnsi="Calibri" w:cs="Calibri"/>
                <w:color w:val="000000"/>
                <w:sz w:val="22"/>
                <w:szCs w:val="22"/>
              </w:rPr>
            </w:pPr>
            <w:r>
              <w:rPr>
                <w:sz w:val="22"/>
                <w:szCs w:val="22"/>
                <w:rtl/>
              </w:rPr>
              <w:t>نل آهنی سیاه بدون درز</w:t>
            </w:r>
            <w:r>
              <w:rPr>
                <w:sz w:val="22"/>
                <w:szCs w:val="22"/>
              </w:rPr>
              <w:t xml:space="preserve">  SCH46 </w:t>
            </w:r>
            <w:r>
              <w:rPr>
                <w:sz w:val="22"/>
                <w:szCs w:val="22"/>
                <w:rtl/>
              </w:rPr>
              <w:t>به سایز</w:t>
            </w:r>
            <w:r>
              <w:rPr>
                <w:sz w:val="22"/>
                <w:szCs w:val="22"/>
              </w:rPr>
              <w:t xml:space="preserve"> ø80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7C"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7D"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47E" w14:textId="77777777" w:rsidR="00253DFB" w:rsidRDefault="00253DFB">
            <w:pPr>
              <w:jc w:val="center"/>
              <w:rPr>
                <w:rFonts w:ascii="Calibri" w:eastAsia="Calibri" w:hAnsi="Calibri" w:cs="Calibri"/>
                <w:color w:val="000000"/>
                <w:sz w:val="20"/>
                <w:szCs w:val="20"/>
              </w:rPr>
            </w:pPr>
          </w:p>
        </w:tc>
      </w:tr>
      <w:tr w:rsidR="00253DFB" w14:paraId="18B11EB1"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7F" w14:textId="77777777" w:rsidR="00253DFB" w:rsidRDefault="002C73A9">
            <w:pPr>
              <w:rPr>
                <w:rFonts w:ascii="Calibri" w:eastAsia="Calibri" w:hAnsi="Calibri" w:cs="Calibri"/>
                <w:sz w:val="22"/>
                <w:szCs w:val="22"/>
              </w:rPr>
            </w:pPr>
            <w:r>
              <w:t>24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80" w14:textId="77777777" w:rsidR="00253DFB" w:rsidRDefault="002C73A9">
            <w:pPr>
              <w:jc w:val="right"/>
              <w:rPr>
                <w:rFonts w:ascii="Calibri" w:eastAsia="Calibri" w:hAnsi="Calibri" w:cs="Calibri"/>
                <w:color w:val="000000"/>
                <w:sz w:val="22"/>
                <w:szCs w:val="22"/>
              </w:rPr>
            </w:pPr>
            <w:r>
              <w:rPr>
                <w:sz w:val="22"/>
                <w:szCs w:val="22"/>
                <w:rtl/>
              </w:rPr>
              <w:t>کولکتور از نل آهنی سیاه بدون درزمعه سرکپ با پوشش عایق فوم رویه دار دو عدد به سایز</w:t>
            </w:r>
            <w:r>
              <w:rPr>
                <w:sz w:val="22"/>
                <w:szCs w:val="22"/>
              </w:rPr>
              <w:t xml:space="preserve"> ø80 mm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81"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82"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left w:val="single" w:sz="4" w:space="0" w:color="000000"/>
            </w:tcBorders>
          </w:tcPr>
          <w:p w14:paraId="00000483" w14:textId="77777777" w:rsidR="00253DFB" w:rsidRDefault="00253DFB">
            <w:pPr>
              <w:jc w:val="center"/>
              <w:rPr>
                <w:rFonts w:ascii="Calibri" w:eastAsia="Calibri" w:hAnsi="Calibri" w:cs="Calibri"/>
                <w:color w:val="000000"/>
                <w:sz w:val="20"/>
                <w:szCs w:val="20"/>
              </w:rPr>
            </w:pPr>
          </w:p>
        </w:tc>
      </w:tr>
      <w:tr w:rsidR="00253DFB" w14:paraId="5DF335B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84" w14:textId="77777777" w:rsidR="00253DFB" w:rsidRDefault="002C73A9">
            <w:pPr>
              <w:rPr>
                <w:rFonts w:ascii="Calibri" w:eastAsia="Calibri" w:hAnsi="Calibri" w:cs="Calibri"/>
                <w:sz w:val="22"/>
                <w:szCs w:val="22"/>
              </w:rPr>
            </w:pPr>
            <w:r>
              <w:t>25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85" w14:textId="77777777" w:rsidR="00253DFB" w:rsidRDefault="002C73A9">
            <w:pPr>
              <w:jc w:val="right"/>
              <w:rPr>
                <w:rFonts w:ascii="Calibri" w:eastAsia="Calibri" w:hAnsi="Calibri" w:cs="Calibri"/>
                <w:color w:val="000000"/>
                <w:sz w:val="22"/>
                <w:szCs w:val="22"/>
              </w:rPr>
            </w:pPr>
            <w:r>
              <w:rPr>
                <w:sz w:val="22"/>
                <w:szCs w:val="22"/>
                <w:rtl/>
              </w:rPr>
              <w:t>بست مخصوص نل های آهنی مختلف السایز</w:t>
            </w:r>
            <w:r>
              <w:rPr>
                <w:sz w:val="22"/>
                <w:szCs w:val="22"/>
              </w:rPr>
              <w:t xml:space="preserve"> ø( 32,40)mm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86" w14:textId="77777777" w:rsidR="00253DFB" w:rsidRDefault="002C73A9">
            <w:pPr>
              <w:jc w:val="center"/>
              <w:rPr>
                <w:rFonts w:ascii="Calibri" w:eastAsia="Calibri" w:hAnsi="Calibri" w:cs="Calibri"/>
                <w:sz w:val="22"/>
                <w:szCs w:val="22"/>
              </w:rPr>
            </w:pPr>
            <w:r>
              <w:rPr>
                <w:sz w:val="22"/>
                <w:szCs w:val="22"/>
              </w:rPr>
              <w:t>12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87"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88" w14:textId="77777777" w:rsidR="00253DFB" w:rsidRDefault="00253DFB">
            <w:pPr>
              <w:jc w:val="center"/>
              <w:rPr>
                <w:rFonts w:ascii="Calibri" w:eastAsia="Calibri" w:hAnsi="Calibri" w:cs="Calibri"/>
                <w:color w:val="000000"/>
                <w:sz w:val="20"/>
                <w:szCs w:val="20"/>
              </w:rPr>
            </w:pPr>
          </w:p>
        </w:tc>
      </w:tr>
      <w:tr w:rsidR="00253DFB" w14:paraId="56612112"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89" w14:textId="77777777" w:rsidR="00253DFB" w:rsidRDefault="002C73A9">
            <w:pPr>
              <w:rPr>
                <w:rFonts w:ascii="Calibri" w:eastAsia="Calibri" w:hAnsi="Calibri" w:cs="Calibri"/>
                <w:sz w:val="22"/>
                <w:szCs w:val="22"/>
              </w:rPr>
            </w:pPr>
            <w:r>
              <w:t>26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8A"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تبدیلی یا (بوتلی) به سایز</w:t>
            </w:r>
            <w:r>
              <w:rPr>
                <w:sz w:val="22"/>
                <w:szCs w:val="22"/>
              </w:rPr>
              <w:t xml:space="preserve"> ø(40 x50)mm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8B"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8C"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8D" w14:textId="77777777" w:rsidR="00253DFB" w:rsidRDefault="00253DFB">
            <w:pPr>
              <w:jc w:val="center"/>
              <w:rPr>
                <w:rFonts w:ascii="Calibri" w:eastAsia="Calibri" w:hAnsi="Calibri" w:cs="Calibri"/>
                <w:color w:val="000000"/>
                <w:sz w:val="20"/>
                <w:szCs w:val="20"/>
              </w:rPr>
            </w:pPr>
          </w:p>
        </w:tc>
      </w:tr>
      <w:tr w:rsidR="00253DFB" w14:paraId="673E9D1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8E" w14:textId="77777777" w:rsidR="00253DFB" w:rsidRDefault="002C73A9">
            <w:pPr>
              <w:rPr>
                <w:rFonts w:ascii="Calibri" w:eastAsia="Calibri" w:hAnsi="Calibri" w:cs="Calibri"/>
                <w:sz w:val="22"/>
                <w:szCs w:val="22"/>
              </w:rPr>
            </w:pPr>
            <w:r>
              <w:t>27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8F"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تبدیلی یا (بوتلی) به سایز</w:t>
            </w:r>
            <w:r>
              <w:rPr>
                <w:sz w:val="22"/>
                <w:szCs w:val="22"/>
              </w:rPr>
              <w:t xml:space="preserve"> ø(50 x 65)mm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90"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91"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92" w14:textId="77777777" w:rsidR="00253DFB" w:rsidRDefault="00253DFB">
            <w:pPr>
              <w:jc w:val="center"/>
              <w:rPr>
                <w:rFonts w:ascii="Calibri" w:eastAsia="Calibri" w:hAnsi="Calibri" w:cs="Calibri"/>
                <w:color w:val="000000"/>
                <w:sz w:val="20"/>
                <w:szCs w:val="20"/>
              </w:rPr>
            </w:pPr>
          </w:p>
        </w:tc>
      </w:tr>
      <w:tr w:rsidR="00253DFB" w14:paraId="681D1DE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93" w14:textId="77777777" w:rsidR="00253DFB" w:rsidRDefault="002C73A9">
            <w:pPr>
              <w:rPr>
                <w:rFonts w:ascii="Calibri" w:eastAsia="Calibri" w:hAnsi="Calibri" w:cs="Calibri"/>
                <w:sz w:val="22"/>
                <w:szCs w:val="22"/>
              </w:rPr>
            </w:pPr>
            <w:r>
              <w:t>28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94"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تبدیلی یا (بوتلی) به سایز</w:t>
            </w:r>
            <w:r>
              <w:rPr>
                <w:sz w:val="22"/>
                <w:szCs w:val="22"/>
              </w:rPr>
              <w:t xml:space="preserve"> ø(65 x 80)mm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95"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96"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97" w14:textId="77777777" w:rsidR="00253DFB" w:rsidRDefault="00253DFB">
            <w:pPr>
              <w:jc w:val="center"/>
              <w:rPr>
                <w:rFonts w:ascii="Calibri" w:eastAsia="Calibri" w:hAnsi="Calibri" w:cs="Calibri"/>
                <w:color w:val="000000"/>
                <w:sz w:val="20"/>
                <w:szCs w:val="20"/>
              </w:rPr>
            </w:pPr>
          </w:p>
        </w:tc>
      </w:tr>
      <w:tr w:rsidR="00253DFB" w14:paraId="4010D047"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98" w14:textId="77777777" w:rsidR="00253DFB" w:rsidRDefault="002C73A9">
            <w:pPr>
              <w:rPr>
                <w:rFonts w:ascii="Calibri" w:eastAsia="Calibri" w:hAnsi="Calibri" w:cs="Calibri"/>
                <w:sz w:val="22"/>
                <w:szCs w:val="22"/>
              </w:rPr>
            </w:pPr>
            <w:r>
              <w:t>29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99"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زانوخم آهنی سیاه جوشی</w:t>
            </w:r>
            <w:r>
              <w:rPr>
                <w:sz w:val="22"/>
                <w:szCs w:val="22"/>
              </w:rPr>
              <w:t xml:space="preserve"> SCH40 </w:t>
            </w:r>
            <w:r>
              <w:rPr>
                <w:sz w:val="22"/>
                <w:szCs w:val="22"/>
                <w:rtl/>
              </w:rPr>
              <w:t>به سایز</w:t>
            </w:r>
            <w:r>
              <w:rPr>
                <w:sz w:val="22"/>
                <w:szCs w:val="22"/>
              </w:rPr>
              <w:t xml:space="preserve"> ø32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9A"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9B"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9C" w14:textId="77777777" w:rsidR="00253DFB" w:rsidRDefault="00253DFB">
            <w:pPr>
              <w:jc w:val="center"/>
              <w:rPr>
                <w:rFonts w:ascii="Calibri" w:eastAsia="Calibri" w:hAnsi="Calibri" w:cs="Calibri"/>
                <w:color w:val="000000"/>
                <w:sz w:val="20"/>
                <w:szCs w:val="20"/>
              </w:rPr>
            </w:pPr>
          </w:p>
        </w:tc>
      </w:tr>
      <w:tr w:rsidR="00253DFB" w14:paraId="601317D2"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9D" w14:textId="77777777" w:rsidR="00253DFB" w:rsidRDefault="002C73A9">
            <w:pPr>
              <w:rPr>
                <w:rFonts w:ascii="Calibri" w:eastAsia="Calibri" w:hAnsi="Calibri" w:cs="Calibri"/>
                <w:sz w:val="22"/>
                <w:szCs w:val="22"/>
              </w:rPr>
            </w:pPr>
            <w:r>
              <w:t>30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9E"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زانوخم آهنی سیاه جوشی</w:t>
            </w:r>
            <w:r>
              <w:rPr>
                <w:sz w:val="22"/>
                <w:szCs w:val="22"/>
              </w:rPr>
              <w:t xml:space="preserve"> SCH40 </w:t>
            </w:r>
            <w:r>
              <w:rPr>
                <w:sz w:val="22"/>
                <w:szCs w:val="22"/>
                <w:rtl/>
              </w:rPr>
              <w:t>به سایز</w:t>
            </w:r>
            <w:r>
              <w:rPr>
                <w:sz w:val="22"/>
                <w:szCs w:val="22"/>
              </w:rPr>
              <w:t xml:space="preserve"> ø40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9F"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A0"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A1" w14:textId="77777777" w:rsidR="00253DFB" w:rsidRDefault="00253DFB">
            <w:pPr>
              <w:jc w:val="center"/>
              <w:rPr>
                <w:rFonts w:ascii="Calibri" w:eastAsia="Calibri" w:hAnsi="Calibri" w:cs="Calibri"/>
                <w:color w:val="000000"/>
                <w:sz w:val="20"/>
                <w:szCs w:val="20"/>
              </w:rPr>
            </w:pPr>
          </w:p>
        </w:tc>
      </w:tr>
      <w:tr w:rsidR="00253DFB" w14:paraId="5785BFEF"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A2" w14:textId="77777777" w:rsidR="00253DFB" w:rsidRDefault="002C73A9">
            <w:pPr>
              <w:rPr>
                <w:rFonts w:ascii="Calibri" w:eastAsia="Calibri" w:hAnsi="Calibri" w:cs="Calibri"/>
                <w:sz w:val="22"/>
                <w:szCs w:val="22"/>
              </w:rPr>
            </w:pPr>
            <w:r>
              <w:t>31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A3"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زانوخم آهنی سیاه جوشی</w:t>
            </w:r>
            <w:r>
              <w:rPr>
                <w:sz w:val="22"/>
                <w:szCs w:val="22"/>
              </w:rPr>
              <w:t xml:space="preserve"> SCH40 </w:t>
            </w:r>
            <w:r>
              <w:rPr>
                <w:sz w:val="22"/>
                <w:szCs w:val="22"/>
                <w:rtl/>
              </w:rPr>
              <w:t>به سایز</w:t>
            </w:r>
            <w:r>
              <w:rPr>
                <w:sz w:val="22"/>
                <w:szCs w:val="22"/>
              </w:rPr>
              <w:t xml:space="preserve"> ø50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A4"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A5"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A6" w14:textId="77777777" w:rsidR="00253DFB" w:rsidRDefault="00253DFB">
            <w:pPr>
              <w:jc w:val="center"/>
              <w:rPr>
                <w:rFonts w:ascii="Calibri" w:eastAsia="Calibri" w:hAnsi="Calibri" w:cs="Calibri"/>
                <w:color w:val="000000"/>
                <w:sz w:val="20"/>
                <w:szCs w:val="20"/>
              </w:rPr>
            </w:pPr>
          </w:p>
        </w:tc>
      </w:tr>
      <w:tr w:rsidR="00253DFB" w14:paraId="41211C3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A7" w14:textId="77777777" w:rsidR="00253DFB" w:rsidRDefault="002C73A9">
            <w:pPr>
              <w:rPr>
                <w:rFonts w:ascii="Calibri" w:eastAsia="Calibri" w:hAnsi="Calibri" w:cs="Calibri"/>
                <w:sz w:val="22"/>
                <w:szCs w:val="22"/>
              </w:rPr>
            </w:pPr>
            <w:r>
              <w:t>32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A8"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زانوخم آهنی سیاه جوشی</w:t>
            </w:r>
            <w:r>
              <w:rPr>
                <w:sz w:val="22"/>
                <w:szCs w:val="22"/>
              </w:rPr>
              <w:t xml:space="preserve"> SCH40 </w:t>
            </w:r>
            <w:r>
              <w:rPr>
                <w:sz w:val="22"/>
                <w:szCs w:val="22"/>
                <w:rtl/>
              </w:rPr>
              <w:t>به سایز</w:t>
            </w:r>
            <w:r>
              <w:rPr>
                <w:sz w:val="22"/>
                <w:szCs w:val="22"/>
              </w:rPr>
              <w:t xml:space="preserve"> ø65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A9"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AA"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AB" w14:textId="77777777" w:rsidR="00253DFB" w:rsidRDefault="00253DFB">
            <w:pPr>
              <w:jc w:val="center"/>
              <w:rPr>
                <w:rFonts w:ascii="Calibri" w:eastAsia="Calibri" w:hAnsi="Calibri" w:cs="Calibri"/>
                <w:color w:val="000000"/>
                <w:sz w:val="20"/>
                <w:szCs w:val="20"/>
              </w:rPr>
            </w:pPr>
          </w:p>
        </w:tc>
      </w:tr>
      <w:tr w:rsidR="00253DFB" w14:paraId="2E43AB58"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AC" w14:textId="77777777" w:rsidR="00253DFB" w:rsidRDefault="002C73A9">
            <w:pPr>
              <w:rPr>
                <w:rFonts w:ascii="Calibri" w:eastAsia="Calibri" w:hAnsi="Calibri" w:cs="Calibri"/>
                <w:sz w:val="22"/>
                <w:szCs w:val="22"/>
              </w:rPr>
            </w:pPr>
            <w:r>
              <w:t>33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AD"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زانوخم آهنی سیاه جوشی</w:t>
            </w:r>
            <w:r>
              <w:rPr>
                <w:sz w:val="22"/>
                <w:szCs w:val="22"/>
              </w:rPr>
              <w:t xml:space="preserve"> SCH41 </w:t>
            </w:r>
            <w:r>
              <w:rPr>
                <w:sz w:val="22"/>
                <w:szCs w:val="22"/>
                <w:rtl/>
              </w:rPr>
              <w:t>به سایز</w:t>
            </w:r>
            <w:r>
              <w:rPr>
                <w:sz w:val="22"/>
                <w:szCs w:val="22"/>
              </w:rPr>
              <w:t xml:space="preserve"> ø85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AE"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AF"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B0" w14:textId="77777777" w:rsidR="00253DFB" w:rsidRDefault="00253DFB">
            <w:pPr>
              <w:jc w:val="center"/>
              <w:rPr>
                <w:rFonts w:ascii="Calibri" w:eastAsia="Calibri" w:hAnsi="Calibri" w:cs="Calibri"/>
                <w:color w:val="000000"/>
                <w:sz w:val="20"/>
                <w:szCs w:val="20"/>
              </w:rPr>
            </w:pPr>
          </w:p>
        </w:tc>
      </w:tr>
      <w:tr w:rsidR="00253DFB" w14:paraId="7511082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B1" w14:textId="77777777" w:rsidR="00253DFB" w:rsidRDefault="002C73A9">
            <w:pPr>
              <w:rPr>
                <w:rFonts w:ascii="Calibri" w:eastAsia="Calibri" w:hAnsi="Calibri" w:cs="Calibri"/>
                <w:sz w:val="22"/>
                <w:szCs w:val="22"/>
              </w:rPr>
            </w:pPr>
            <w:r>
              <w:t>34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B2" w14:textId="77777777" w:rsidR="00253DFB" w:rsidRDefault="002C73A9">
            <w:pPr>
              <w:jc w:val="right"/>
              <w:rPr>
                <w:rFonts w:ascii="Calibri" w:eastAsia="Calibri" w:hAnsi="Calibri" w:cs="Calibri"/>
                <w:color w:val="000000"/>
                <w:sz w:val="22"/>
                <w:szCs w:val="22"/>
              </w:rPr>
            </w:pPr>
            <w:r>
              <w:rPr>
                <w:sz w:val="22"/>
                <w:szCs w:val="22"/>
                <w:rtl/>
              </w:rPr>
              <w:t>رنگ ضدزنگ ورنگ روغنی سفید برای نل های سیاه</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B3" w14:textId="77777777" w:rsidR="00253DFB" w:rsidRDefault="002C73A9">
            <w:pPr>
              <w:jc w:val="center"/>
              <w:rPr>
                <w:rFonts w:ascii="Calibri" w:eastAsia="Calibri" w:hAnsi="Calibri" w:cs="Calibri"/>
                <w:sz w:val="22"/>
                <w:szCs w:val="22"/>
              </w:rPr>
            </w:pPr>
            <w:r>
              <w:rPr>
                <w:sz w:val="22"/>
                <w:szCs w:val="22"/>
              </w:rPr>
              <w:t>40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B4" w14:textId="77777777" w:rsidR="00253DFB" w:rsidRDefault="002C73A9">
            <w:pPr>
              <w:jc w:val="center"/>
              <w:rPr>
                <w:rFonts w:ascii="Calibri" w:eastAsia="Calibri" w:hAnsi="Calibri" w:cs="Calibri"/>
                <w:sz w:val="22"/>
                <w:szCs w:val="22"/>
              </w:rPr>
            </w:pPr>
            <w:r>
              <w:rPr>
                <w:sz w:val="22"/>
                <w:szCs w:val="22"/>
                <w:rtl/>
              </w:rPr>
              <w:t>متر مربع</w:t>
            </w:r>
            <w:r>
              <w:rPr>
                <w:sz w:val="22"/>
                <w:szCs w:val="22"/>
              </w:rPr>
              <w:t xml:space="preserve"> </w:t>
            </w:r>
          </w:p>
        </w:tc>
        <w:tc>
          <w:tcPr>
            <w:tcW w:w="2820" w:type="dxa"/>
            <w:tcBorders>
              <w:left w:val="single" w:sz="4" w:space="0" w:color="000000"/>
            </w:tcBorders>
          </w:tcPr>
          <w:p w14:paraId="000004B5" w14:textId="77777777" w:rsidR="00253DFB" w:rsidRDefault="00253DFB">
            <w:pPr>
              <w:jc w:val="center"/>
              <w:rPr>
                <w:rFonts w:ascii="Calibri" w:eastAsia="Calibri" w:hAnsi="Calibri" w:cs="Calibri"/>
                <w:color w:val="000000"/>
                <w:sz w:val="20"/>
                <w:szCs w:val="20"/>
              </w:rPr>
            </w:pPr>
          </w:p>
        </w:tc>
      </w:tr>
      <w:tr w:rsidR="00253DFB" w14:paraId="29721742"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B6" w14:textId="77777777" w:rsidR="00253DFB" w:rsidRDefault="002C73A9">
            <w:pPr>
              <w:rPr>
                <w:rFonts w:ascii="Calibri" w:eastAsia="Calibri" w:hAnsi="Calibri" w:cs="Calibri"/>
                <w:sz w:val="22"/>
                <w:szCs w:val="22"/>
              </w:rPr>
            </w:pPr>
            <w:r>
              <w:t>35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B7"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Tybe-22 </w:t>
            </w:r>
            <w:r>
              <w:rPr>
                <w:sz w:val="22"/>
                <w:szCs w:val="22"/>
                <w:rtl/>
              </w:rPr>
              <w:t>به سایز</w:t>
            </w:r>
            <w:r>
              <w:rPr>
                <w:sz w:val="22"/>
                <w:szCs w:val="22"/>
              </w:rPr>
              <w:t xml:space="preserve"> (1000x</w:t>
            </w:r>
            <w:proofErr w:type="gramStart"/>
            <w:r>
              <w:rPr>
                <w:sz w:val="22"/>
                <w:szCs w:val="22"/>
              </w:rPr>
              <w:t>500)mm</w:t>
            </w:r>
            <w:proofErr w:type="gramEnd"/>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B8"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B9" w14:textId="77777777" w:rsidR="00253DFB" w:rsidRDefault="002C73A9">
            <w:pPr>
              <w:jc w:val="center"/>
              <w:rPr>
                <w:rFonts w:ascii="Calibri" w:eastAsia="Calibri" w:hAnsi="Calibri" w:cs="Calibri"/>
                <w:sz w:val="22"/>
                <w:szCs w:val="22"/>
              </w:rPr>
            </w:pPr>
            <w:r>
              <w:rPr>
                <w:sz w:val="22"/>
                <w:szCs w:val="22"/>
                <w:rtl/>
              </w:rPr>
              <w:t>پانلی</w:t>
            </w:r>
          </w:p>
        </w:tc>
        <w:tc>
          <w:tcPr>
            <w:tcW w:w="2820" w:type="dxa"/>
            <w:tcBorders>
              <w:left w:val="single" w:sz="4" w:space="0" w:color="000000"/>
            </w:tcBorders>
          </w:tcPr>
          <w:p w14:paraId="000004BA" w14:textId="77777777" w:rsidR="00253DFB" w:rsidRDefault="00253DFB">
            <w:pPr>
              <w:jc w:val="center"/>
              <w:rPr>
                <w:rFonts w:ascii="Calibri" w:eastAsia="Calibri" w:hAnsi="Calibri" w:cs="Calibri"/>
                <w:color w:val="000000"/>
                <w:sz w:val="20"/>
                <w:szCs w:val="20"/>
              </w:rPr>
            </w:pPr>
          </w:p>
        </w:tc>
      </w:tr>
      <w:tr w:rsidR="00253DFB" w14:paraId="18F31239"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BB" w14:textId="77777777" w:rsidR="00253DFB" w:rsidRDefault="002C73A9">
            <w:pPr>
              <w:rPr>
                <w:rFonts w:ascii="Calibri" w:eastAsia="Calibri" w:hAnsi="Calibri" w:cs="Calibri"/>
                <w:sz w:val="22"/>
                <w:szCs w:val="22"/>
              </w:rPr>
            </w:pPr>
            <w:r>
              <w:t>36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BC"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Tybe-23 </w:t>
            </w:r>
            <w:r>
              <w:rPr>
                <w:sz w:val="22"/>
                <w:szCs w:val="22"/>
                <w:rtl/>
              </w:rPr>
              <w:t>به سایز</w:t>
            </w:r>
            <w:r>
              <w:rPr>
                <w:sz w:val="22"/>
                <w:szCs w:val="22"/>
              </w:rPr>
              <w:t xml:space="preserve"> (1200x</w:t>
            </w:r>
            <w:proofErr w:type="gramStart"/>
            <w:r>
              <w:rPr>
                <w:sz w:val="22"/>
                <w:szCs w:val="22"/>
              </w:rPr>
              <w:t>500)mm</w:t>
            </w:r>
            <w:proofErr w:type="gramEnd"/>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BD" w14:textId="77777777" w:rsidR="00253DFB" w:rsidRDefault="002C73A9">
            <w:pPr>
              <w:jc w:val="center"/>
              <w:rPr>
                <w:rFonts w:ascii="Calibri" w:eastAsia="Calibri" w:hAnsi="Calibri" w:cs="Calibri"/>
                <w:sz w:val="22"/>
                <w:szCs w:val="22"/>
              </w:rPr>
            </w:pPr>
            <w:r>
              <w:rPr>
                <w:sz w:val="22"/>
                <w:szCs w:val="22"/>
              </w:rPr>
              <w:t>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BE" w14:textId="77777777" w:rsidR="00253DFB" w:rsidRDefault="002C73A9">
            <w:pPr>
              <w:jc w:val="center"/>
              <w:rPr>
                <w:rFonts w:ascii="Calibri" w:eastAsia="Calibri" w:hAnsi="Calibri" w:cs="Calibri"/>
                <w:sz w:val="22"/>
                <w:szCs w:val="22"/>
              </w:rPr>
            </w:pPr>
            <w:r>
              <w:rPr>
                <w:sz w:val="22"/>
                <w:szCs w:val="22"/>
                <w:rtl/>
              </w:rPr>
              <w:t>پانلی</w:t>
            </w:r>
          </w:p>
        </w:tc>
        <w:tc>
          <w:tcPr>
            <w:tcW w:w="2820" w:type="dxa"/>
            <w:tcBorders>
              <w:left w:val="single" w:sz="4" w:space="0" w:color="000000"/>
            </w:tcBorders>
          </w:tcPr>
          <w:p w14:paraId="000004BF" w14:textId="77777777" w:rsidR="00253DFB" w:rsidRDefault="00253DFB">
            <w:pPr>
              <w:jc w:val="center"/>
              <w:rPr>
                <w:rFonts w:ascii="Calibri" w:eastAsia="Calibri" w:hAnsi="Calibri" w:cs="Calibri"/>
                <w:color w:val="000000"/>
                <w:sz w:val="20"/>
                <w:szCs w:val="20"/>
              </w:rPr>
            </w:pPr>
          </w:p>
        </w:tc>
      </w:tr>
      <w:tr w:rsidR="00253DFB" w14:paraId="400EE6F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C0" w14:textId="77777777" w:rsidR="00253DFB" w:rsidRDefault="002C73A9">
            <w:pPr>
              <w:rPr>
                <w:rFonts w:ascii="Calibri" w:eastAsia="Calibri" w:hAnsi="Calibri" w:cs="Calibri"/>
                <w:sz w:val="22"/>
                <w:szCs w:val="22"/>
              </w:rPr>
            </w:pPr>
            <w:r>
              <w:t>37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C1"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Tybe-23 </w:t>
            </w:r>
            <w:r>
              <w:rPr>
                <w:sz w:val="22"/>
                <w:szCs w:val="22"/>
                <w:rtl/>
              </w:rPr>
              <w:t>به سایز</w:t>
            </w:r>
            <w:r>
              <w:rPr>
                <w:sz w:val="22"/>
                <w:szCs w:val="22"/>
              </w:rPr>
              <w:t xml:space="preserve"> (1400x</w:t>
            </w:r>
            <w:proofErr w:type="gramStart"/>
            <w:r>
              <w:rPr>
                <w:sz w:val="22"/>
                <w:szCs w:val="22"/>
              </w:rPr>
              <w:t>500)mm</w:t>
            </w:r>
            <w:proofErr w:type="gramEnd"/>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C2" w14:textId="77777777" w:rsidR="00253DFB" w:rsidRDefault="002C73A9">
            <w:pPr>
              <w:jc w:val="center"/>
              <w:rPr>
                <w:rFonts w:ascii="Calibri" w:eastAsia="Calibri" w:hAnsi="Calibri" w:cs="Calibri"/>
                <w:sz w:val="22"/>
                <w:szCs w:val="22"/>
              </w:rPr>
            </w:pPr>
            <w:r>
              <w:rPr>
                <w:sz w:val="22"/>
                <w:szCs w:val="22"/>
              </w:rPr>
              <w:t>8</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C3" w14:textId="77777777" w:rsidR="00253DFB" w:rsidRDefault="002C73A9">
            <w:pPr>
              <w:jc w:val="center"/>
              <w:rPr>
                <w:rFonts w:ascii="Calibri" w:eastAsia="Calibri" w:hAnsi="Calibri" w:cs="Calibri"/>
                <w:sz w:val="22"/>
                <w:szCs w:val="22"/>
              </w:rPr>
            </w:pPr>
            <w:r>
              <w:rPr>
                <w:sz w:val="22"/>
                <w:szCs w:val="22"/>
                <w:rtl/>
              </w:rPr>
              <w:t>پانلی</w:t>
            </w:r>
          </w:p>
        </w:tc>
        <w:tc>
          <w:tcPr>
            <w:tcW w:w="2820" w:type="dxa"/>
            <w:tcBorders>
              <w:left w:val="single" w:sz="4" w:space="0" w:color="000000"/>
            </w:tcBorders>
          </w:tcPr>
          <w:p w14:paraId="000004C4" w14:textId="77777777" w:rsidR="00253DFB" w:rsidRDefault="00253DFB">
            <w:pPr>
              <w:jc w:val="center"/>
              <w:rPr>
                <w:rFonts w:ascii="Calibri" w:eastAsia="Calibri" w:hAnsi="Calibri" w:cs="Calibri"/>
                <w:color w:val="000000"/>
                <w:sz w:val="20"/>
                <w:szCs w:val="20"/>
              </w:rPr>
            </w:pPr>
          </w:p>
        </w:tc>
      </w:tr>
      <w:tr w:rsidR="00253DFB" w14:paraId="16BFEF99"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C5" w14:textId="77777777" w:rsidR="00253DFB" w:rsidRDefault="002C73A9">
            <w:pPr>
              <w:rPr>
                <w:rFonts w:ascii="Calibri" w:eastAsia="Calibri" w:hAnsi="Calibri" w:cs="Calibri"/>
                <w:sz w:val="22"/>
                <w:szCs w:val="22"/>
              </w:rPr>
            </w:pPr>
            <w:r>
              <w:lastRenderedPageBreak/>
              <w:t>38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C6"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Tybe-22 </w:t>
            </w:r>
            <w:r>
              <w:rPr>
                <w:sz w:val="22"/>
                <w:szCs w:val="22"/>
                <w:rtl/>
              </w:rPr>
              <w:t>به سایز</w:t>
            </w:r>
            <w:r>
              <w:rPr>
                <w:sz w:val="22"/>
                <w:szCs w:val="22"/>
              </w:rPr>
              <w:t xml:space="preserve"> (1600x</w:t>
            </w:r>
            <w:proofErr w:type="gramStart"/>
            <w:r>
              <w:rPr>
                <w:sz w:val="22"/>
                <w:szCs w:val="22"/>
              </w:rPr>
              <w:t>500)mm</w:t>
            </w:r>
            <w:proofErr w:type="gramEnd"/>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C7"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C8" w14:textId="77777777" w:rsidR="00253DFB" w:rsidRDefault="002C73A9">
            <w:pPr>
              <w:jc w:val="center"/>
              <w:rPr>
                <w:rFonts w:ascii="Calibri" w:eastAsia="Calibri" w:hAnsi="Calibri" w:cs="Calibri"/>
                <w:sz w:val="22"/>
                <w:szCs w:val="22"/>
              </w:rPr>
            </w:pPr>
            <w:r>
              <w:rPr>
                <w:sz w:val="22"/>
                <w:szCs w:val="22"/>
                <w:rtl/>
              </w:rPr>
              <w:t>پانلی</w:t>
            </w:r>
          </w:p>
        </w:tc>
        <w:tc>
          <w:tcPr>
            <w:tcW w:w="2820" w:type="dxa"/>
            <w:tcBorders>
              <w:left w:val="single" w:sz="4" w:space="0" w:color="000000"/>
            </w:tcBorders>
          </w:tcPr>
          <w:p w14:paraId="000004C9" w14:textId="77777777" w:rsidR="00253DFB" w:rsidRDefault="00253DFB">
            <w:pPr>
              <w:jc w:val="center"/>
              <w:rPr>
                <w:rFonts w:ascii="Calibri" w:eastAsia="Calibri" w:hAnsi="Calibri" w:cs="Calibri"/>
                <w:color w:val="000000"/>
                <w:sz w:val="20"/>
                <w:szCs w:val="20"/>
              </w:rPr>
            </w:pPr>
          </w:p>
        </w:tc>
      </w:tr>
      <w:tr w:rsidR="00253DFB" w14:paraId="5C576DD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CA" w14:textId="77777777" w:rsidR="00253DFB" w:rsidRDefault="002C73A9">
            <w:pPr>
              <w:rPr>
                <w:rFonts w:ascii="Calibri" w:eastAsia="Calibri" w:hAnsi="Calibri" w:cs="Calibri"/>
                <w:sz w:val="22"/>
                <w:szCs w:val="22"/>
              </w:rPr>
            </w:pPr>
            <w:r>
              <w:t>39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CB"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Tybe-22 </w:t>
            </w:r>
            <w:r>
              <w:rPr>
                <w:sz w:val="22"/>
                <w:szCs w:val="22"/>
                <w:rtl/>
              </w:rPr>
              <w:t>به سایز</w:t>
            </w:r>
            <w:r>
              <w:rPr>
                <w:sz w:val="22"/>
                <w:szCs w:val="22"/>
              </w:rPr>
              <w:t xml:space="preserve"> (1800x</w:t>
            </w:r>
            <w:proofErr w:type="gramStart"/>
            <w:r>
              <w:rPr>
                <w:sz w:val="22"/>
                <w:szCs w:val="22"/>
              </w:rPr>
              <w:t>500)mm</w:t>
            </w:r>
            <w:proofErr w:type="gramEnd"/>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CC" w14:textId="77777777" w:rsidR="00253DFB" w:rsidRDefault="002C73A9">
            <w:pPr>
              <w:jc w:val="center"/>
              <w:rPr>
                <w:rFonts w:ascii="Calibri" w:eastAsia="Calibri" w:hAnsi="Calibri" w:cs="Calibri"/>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CD" w14:textId="77777777" w:rsidR="00253DFB" w:rsidRDefault="002C73A9">
            <w:pPr>
              <w:jc w:val="center"/>
              <w:rPr>
                <w:rFonts w:ascii="Calibri" w:eastAsia="Calibri" w:hAnsi="Calibri" w:cs="Calibri"/>
                <w:sz w:val="22"/>
                <w:szCs w:val="22"/>
              </w:rPr>
            </w:pPr>
            <w:r>
              <w:rPr>
                <w:sz w:val="22"/>
                <w:szCs w:val="22"/>
                <w:rtl/>
              </w:rPr>
              <w:t>پانلی</w:t>
            </w:r>
          </w:p>
        </w:tc>
        <w:tc>
          <w:tcPr>
            <w:tcW w:w="2820" w:type="dxa"/>
            <w:tcBorders>
              <w:left w:val="single" w:sz="4" w:space="0" w:color="000000"/>
            </w:tcBorders>
          </w:tcPr>
          <w:p w14:paraId="000004CE" w14:textId="77777777" w:rsidR="00253DFB" w:rsidRDefault="00253DFB">
            <w:pPr>
              <w:jc w:val="center"/>
              <w:rPr>
                <w:rFonts w:ascii="Calibri" w:eastAsia="Calibri" w:hAnsi="Calibri" w:cs="Calibri"/>
                <w:color w:val="000000"/>
                <w:sz w:val="20"/>
                <w:szCs w:val="20"/>
              </w:rPr>
            </w:pPr>
          </w:p>
        </w:tc>
      </w:tr>
      <w:tr w:rsidR="00253DFB" w14:paraId="211D9FD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CF" w14:textId="77777777" w:rsidR="00253DFB" w:rsidRDefault="002C73A9">
            <w:pPr>
              <w:rPr>
                <w:rFonts w:ascii="Calibri" w:eastAsia="Calibri" w:hAnsi="Calibri" w:cs="Calibri"/>
                <w:sz w:val="22"/>
                <w:szCs w:val="22"/>
              </w:rPr>
            </w:pPr>
            <w:r>
              <w:t>40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D0"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Tybe-22 </w:t>
            </w:r>
            <w:r>
              <w:rPr>
                <w:sz w:val="22"/>
                <w:szCs w:val="22"/>
                <w:rtl/>
              </w:rPr>
              <w:t>به سایز</w:t>
            </w:r>
            <w:r>
              <w:rPr>
                <w:sz w:val="22"/>
                <w:szCs w:val="22"/>
              </w:rPr>
              <w:t xml:space="preserve"> (3000x</w:t>
            </w:r>
            <w:proofErr w:type="gramStart"/>
            <w:r>
              <w:rPr>
                <w:sz w:val="22"/>
                <w:szCs w:val="22"/>
              </w:rPr>
              <w:t>500)mm</w:t>
            </w:r>
            <w:proofErr w:type="gramEnd"/>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D1" w14:textId="77777777" w:rsidR="00253DFB" w:rsidRDefault="002C73A9">
            <w:pPr>
              <w:jc w:val="center"/>
              <w:rPr>
                <w:rFonts w:ascii="Calibri" w:eastAsia="Calibri" w:hAnsi="Calibri" w:cs="Calibri"/>
                <w:sz w:val="22"/>
                <w:szCs w:val="22"/>
              </w:rPr>
            </w:pPr>
            <w:r>
              <w:rPr>
                <w:sz w:val="22"/>
                <w:szCs w:val="22"/>
              </w:rPr>
              <w:t>7</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D2" w14:textId="77777777" w:rsidR="00253DFB" w:rsidRDefault="002C73A9">
            <w:pPr>
              <w:jc w:val="center"/>
              <w:rPr>
                <w:rFonts w:ascii="Calibri" w:eastAsia="Calibri" w:hAnsi="Calibri" w:cs="Calibri"/>
                <w:sz w:val="22"/>
                <w:szCs w:val="22"/>
              </w:rPr>
            </w:pPr>
            <w:r>
              <w:rPr>
                <w:sz w:val="22"/>
                <w:szCs w:val="22"/>
                <w:rtl/>
              </w:rPr>
              <w:t>پانلی</w:t>
            </w:r>
          </w:p>
        </w:tc>
        <w:tc>
          <w:tcPr>
            <w:tcW w:w="2820" w:type="dxa"/>
            <w:tcBorders>
              <w:left w:val="single" w:sz="4" w:space="0" w:color="000000"/>
            </w:tcBorders>
          </w:tcPr>
          <w:p w14:paraId="000004D3" w14:textId="77777777" w:rsidR="00253DFB" w:rsidRDefault="00253DFB">
            <w:pPr>
              <w:jc w:val="center"/>
              <w:rPr>
                <w:rFonts w:ascii="Calibri" w:eastAsia="Calibri" w:hAnsi="Calibri" w:cs="Calibri"/>
                <w:color w:val="000000"/>
                <w:sz w:val="20"/>
                <w:szCs w:val="20"/>
              </w:rPr>
            </w:pPr>
          </w:p>
        </w:tc>
      </w:tr>
      <w:tr w:rsidR="00253DFB" w14:paraId="088A6ABB"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D4" w14:textId="77777777" w:rsidR="00253DFB" w:rsidRDefault="002C73A9">
            <w:pPr>
              <w:rPr>
                <w:rFonts w:ascii="Calibri" w:eastAsia="Calibri" w:hAnsi="Calibri" w:cs="Calibri"/>
                <w:sz w:val="22"/>
                <w:szCs w:val="22"/>
              </w:rPr>
            </w:pPr>
            <w:r>
              <w:t>41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D5"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کنترول وال دخولی رادیاتور همراه با پیوند. به سایز</w:t>
            </w:r>
            <w:r>
              <w:rPr>
                <w:sz w:val="22"/>
                <w:szCs w:val="22"/>
              </w:rPr>
              <w:t xml:space="preserve"> ø15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D6" w14:textId="77777777" w:rsidR="00253DFB" w:rsidRDefault="002C73A9">
            <w:pPr>
              <w:jc w:val="center"/>
              <w:rPr>
                <w:rFonts w:ascii="Calibri" w:eastAsia="Calibri" w:hAnsi="Calibri" w:cs="Calibri"/>
                <w:sz w:val="22"/>
                <w:szCs w:val="22"/>
              </w:rPr>
            </w:pPr>
            <w:r>
              <w:rPr>
                <w:sz w:val="22"/>
                <w:szCs w:val="22"/>
              </w:rPr>
              <w:t>29</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D7"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tcBorders>
          </w:tcPr>
          <w:p w14:paraId="000004D8" w14:textId="77777777" w:rsidR="00253DFB" w:rsidRDefault="00253DFB">
            <w:pPr>
              <w:jc w:val="center"/>
              <w:rPr>
                <w:rFonts w:ascii="Calibri" w:eastAsia="Calibri" w:hAnsi="Calibri" w:cs="Calibri"/>
                <w:color w:val="000000"/>
                <w:sz w:val="20"/>
                <w:szCs w:val="20"/>
              </w:rPr>
            </w:pPr>
          </w:p>
        </w:tc>
      </w:tr>
      <w:tr w:rsidR="00253DFB" w14:paraId="412D371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D9" w14:textId="77777777" w:rsidR="00253DFB" w:rsidRDefault="002C73A9">
            <w:pPr>
              <w:rPr>
                <w:rFonts w:ascii="Calibri" w:eastAsia="Calibri" w:hAnsi="Calibri" w:cs="Calibri"/>
                <w:sz w:val="22"/>
                <w:szCs w:val="22"/>
              </w:rPr>
            </w:pPr>
            <w:r>
              <w:t>42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DA"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کنترول وال خروجی رادیاتور همراه با پیوند. به سایز</w:t>
            </w:r>
            <w:r>
              <w:rPr>
                <w:sz w:val="22"/>
                <w:szCs w:val="22"/>
              </w:rPr>
              <w:t xml:space="preserve"> ø15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DB" w14:textId="77777777" w:rsidR="00253DFB" w:rsidRDefault="002C73A9">
            <w:pPr>
              <w:jc w:val="center"/>
              <w:rPr>
                <w:rFonts w:ascii="Calibri" w:eastAsia="Calibri" w:hAnsi="Calibri" w:cs="Calibri"/>
                <w:sz w:val="22"/>
                <w:szCs w:val="22"/>
              </w:rPr>
            </w:pPr>
            <w:r>
              <w:rPr>
                <w:sz w:val="22"/>
                <w:szCs w:val="22"/>
              </w:rPr>
              <w:t>29</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DC"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left w:val="single" w:sz="4" w:space="0" w:color="000000"/>
              <w:bottom w:val="single" w:sz="4" w:space="0" w:color="000000"/>
            </w:tcBorders>
          </w:tcPr>
          <w:p w14:paraId="000004DD" w14:textId="77777777" w:rsidR="00253DFB" w:rsidRDefault="00253DFB">
            <w:pPr>
              <w:jc w:val="center"/>
              <w:rPr>
                <w:rFonts w:ascii="Calibri" w:eastAsia="Calibri" w:hAnsi="Calibri" w:cs="Calibri"/>
                <w:color w:val="000000"/>
                <w:sz w:val="20"/>
                <w:szCs w:val="20"/>
              </w:rPr>
            </w:pPr>
          </w:p>
        </w:tc>
      </w:tr>
      <w:tr w:rsidR="00253DFB" w14:paraId="7EA6445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DE" w14:textId="77777777" w:rsidR="00253DFB" w:rsidRDefault="002C73A9">
            <w:pPr>
              <w:rPr>
                <w:rFonts w:ascii="Calibri" w:eastAsia="Calibri" w:hAnsi="Calibri" w:cs="Calibri"/>
                <w:sz w:val="22"/>
                <w:szCs w:val="22"/>
              </w:rPr>
            </w:pPr>
            <w:r>
              <w:t>43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DF" w14:textId="77777777" w:rsidR="00253DFB" w:rsidRDefault="002C73A9">
            <w:pPr>
              <w:jc w:val="right"/>
              <w:rPr>
                <w:rFonts w:ascii="Calibri" w:eastAsia="Calibri" w:hAnsi="Calibri" w:cs="Calibri"/>
                <w:color w:val="000000"/>
                <w:sz w:val="22"/>
                <w:szCs w:val="22"/>
              </w:rPr>
            </w:pPr>
            <w:r>
              <w:rPr>
                <w:sz w:val="22"/>
                <w:szCs w:val="22"/>
                <w:rtl/>
              </w:rPr>
              <w:t>جعبه کولکتور معه چوکات ودکمه قفل مکمل به سایز</w:t>
            </w:r>
            <w:r>
              <w:rPr>
                <w:sz w:val="22"/>
                <w:szCs w:val="22"/>
              </w:rPr>
              <w:t xml:space="preserve"> (750 x 450 x120)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E0"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E1" w14:textId="77777777" w:rsidR="00253DFB" w:rsidRDefault="002C73A9">
            <w:pPr>
              <w:jc w:val="center"/>
              <w:rPr>
                <w:rFonts w:ascii="Calibri" w:eastAsia="Calibri" w:hAnsi="Calibri" w:cs="Calibri"/>
                <w:sz w:val="22"/>
                <w:szCs w:val="22"/>
              </w:rPr>
            </w:pPr>
            <w:r>
              <w:rPr>
                <w:sz w:val="22"/>
                <w:szCs w:val="22"/>
                <w:rtl/>
              </w:rPr>
              <w:t>سیت</w:t>
            </w:r>
            <w:r>
              <w:rPr>
                <w:sz w:val="22"/>
                <w:szCs w:val="22"/>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000004E2" w14:textId="77777777" w:rsidR="00253DFB" w:rsidRDefault="00253DFB">
            <w:pPr>
              <w:jc w:val="center"/>
              <w:rPr>
                <w:rFonts w:ascii="Calibri" w:eastAsia="Calibri" w:hAnsi="Calibri" w:cs="Calibri"/>
                <w:color w:val="000000"/>
                <w:sz w:val="20"/>
                <w:szCs w:val="20"/>
              </w:rPr>
            </w:pPr>
          </w:p>
        </w:tc>
      </w:tr>
      <w:tr w:rsidR="00253DFB" w14:paraId="4B97B9A8"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E3" w14:textId="77777777" w:rsidR="00253DFB" w:rsidRDefault="002C73A9">
            <w:pPr>
              <w:rPr>
                <w:rFonts w:ascii="Calibri" w:eastAsia="Calibri" w:hAnsi="Calibri" w:cs="Calibri"/>
                <w:sz w:val="22"/>
                <w:szCs w:val="22"/>
              </w:rPr>
            </w:pPr>
            <w:r>
              <w:t>44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E4" w14:textId="77777777" w:rsidR="00253DFB" w:rsidRDefault="002C73A9">
            <w:pPr>
              <w:jc w:val="right"/>
              <w:rPr>
                <w:rFonts w:ascii="Calibri" w:eastAsia="Calibri" w:hAnsi="Calibri" w:cs="Calibri"/>
                <w:color w:val="000000"/>
                <w:sz w:val="22"/>
                <w:szCs w:val="22"/>
              </w:rPr>
            </w:pPr>
            <w:r>
              <w:rPr>
                <w:sz w:val="22"/>
                <w:szCs w:val="22"/>
                <w:rtl/>
              </w:rPr>
              <w:t>جعبه کولکتور معه چوکات ودکمه قفل مکمل  به سایز</w:t>
            </w:r>
            <w:r>
              <w:rPr>
                <w:sz w:val="22"/>
                <w:szCs w:val="22"/>
              </w:rPr>
              <w:t xml:space="preserve"> (950 x 450 x120)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E5"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E6" w14:textId="77777777" w:rsidR="00253DFB" w:rsidRDefault="002C73A9">
            <w:pPr>
              <w:jc w:val="center"/>
              <w:rPr>
                <w:rFonts w:ascii="Calibri" w:eastAsia="Calibri" w:hAnsi="Calibri" w:cs="Calibri"/>
                <w:sz w:val="22"/>
                <w:szCs w:val="22"/>
              </w:rPr>
            </w:pPr>
            <w:r>
              <w:rPr>
                <w:sz w:val="22"/>
                <w:szCs w:val="22"/>
                <w:rtl/>
              </w:rPr>
              <w:t>سیت</w:t>
            </w:r>
            <w:r>
              <w:rPr>
                <w:sz w:val="22"/>
                <w:szCs w:val="22"/>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000004E7" w14:textId="77777777" w:rsidR="00253DFB" w:rsidRDefault="00253DFB">
            <w:pPr>
              <w:jc w:val="center"/>
              <w:rPr>
                <w:rFonts w:ascii="Calibri" w:eastAsia="Calibri" w:hAnsi="Calibri" w:cs="Calibri"/>
                <w:color w:val="000000"/>
                <w:sz w:val="20"/>
                <w:szCs w:val="20"/>
              </w:rPr>
            </w:pPr>
          </w:p>
        </w:tc>
      </w:tr>
      <w:tr w:rsidR="00253DFB" w14:paraId="16BA40F8"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E8" w14:textId="77777777" w:rsidR="00253DFB" w:rsidRDefault="002C73A9">
            <w:pPr>
              <w:rPr>
                <w:rFonts w:ascii="Calibri" w:eastAsia="Calibri" w:hAnsi="Calibri" w:cs="Calibri"/>
                <w:sz w:val="22"/>
                <w:szCs w:val="22"/>
              </w:rPr>
            </w:pPr>
            <w:r>
              <w:t>45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E9" w14:textId="77777777" w:rsidR="00253DFB" w:rsidRDefault="002C73A9">
            <w:pPr>
              <w:jc w:val="right"/>
              <w:rPr>
                <w:rFonts w:ascii="Calibri" w:eastAsia="Calibri" w:hAnsi="Calibri" w:cs="Calibri"/>
                <w:color w:val="000000"/>
                <w:sz w:val="22"/>
                <w:szCs w:val="22"/>
              </w:rPr>
            </w:pPr>
            <w:r>
              <w:rPr>
                <w:sz w:val="22"/>
                <w:szCs w:val="22"/>
                <w:rtl/>
              </w:rPr>
              <w:t>کولکتور12 خانه ئی معه فلق و بست مخصوص داخل جعبه به سایز</w:t>
            </w:r>
            <w:r>
              <w:rPr>
                <w:sz w:val="22"/>
                <w:szCs w:val="22"/>
              </w:rPr>
              <w:t xml:space="preserve"> ø32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EA"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EB" w14:textId="77777777" w:rsidR="00253DFB" w:rsidRDefault="002C73A9">
            <w:pPr>
              <w:jc w:val="center"/>
              <w:rPr>
                <w:rFonts w:ascii="Calibri" w:eastAsia="Calibri" w:hAnsi="Calibri" w:cs="Calibri"/>
                <w:sz w:val="22"/>
                <w:szCs w:val="22"/>
              </w:rPr>
            </w:pPr>
            <w:r>
              <w:rPr>
                <w:sz w:val="22"/>
                <w:szCs w:val="22"/>
                <w:rtl/>
              </w:rPr>
              <w:t>سیت</w:t>
            </w:r>
            <w:r>
              <w:rPr>
                <w:sz w:val="22"/>
                <w:szCs w:val="22"/>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000004EC" w14:textId="77777777" w:rsidR="00253DFB" w:rsidRDefault="00253DFB">
            <w:pPr>
              <w:jc w:val="center"/>
              <w:rPr>
                <w:rFonts w:ascii="Calibri" w:eastAsia="Calibri" w:hAnsi="Calibri" w:cs="Calibri"/>
                <w:color w:val="000000"/>
                <w:sz w:val="20"/>
                <w:szCs w:val="20"/>
              </w:rPr>
            </w:pPr>
          </w:p>
        </w:tc>
      </w:tr>
      <w:tr w:rsidR="00253DFB" w14:paraId="025B22E5"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ED" w14:textId="77777777" w:rsidR="00253DFB" w:rsidRDefault="002C73A9">
            <w:pPr>
              <w:rPr>
                <w:rFonts w:ascii="Calibri" w:eastAsia="Calibri" w:hAnsi="Calibri" w:cs="Calibri"/>
                <w:sz w:val="22"/>
                <w:szCs w:val="22"/>
              </w:rPr>
            </w:pPr>
            <w:r>
              <w:t>46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EE" w14:textId="77777777" w:rsidR="00253DFB" w:rsidRDefault="002C73A9">
            <w:pPr>
              <w:jc w:val="right"/>
              <w:rPr>
                <w:rFonts w:ascii="Calibri" w:eastAsia="Calibri" w:hAnsi="Calibri" w:cs="Calibri"/>
                <w:color w:val="000000"/>
                <w:sz w:val="22"/>
                <w:szCs w:val="22"/>
              </w:rPr>
            </w:pPr>
            <w:r>
              <w:rPr>
                <w:sz w:val="22"/>
                <w:szCs w:val="22"/>
                <w:rtl/>
              </w:rPr>
              <w:t>کولکتور8 خانه ئی معه فلق و بست مخصوص داخل جعبه به سایز</w:t>
            </w:r>
            <w:r>
              <w:rPr>
                <w:sz w:val="22"/>
                <w:szCs w:val="22"/>
              </w:rPr>
              <w:t xml:space="preserve"> ø25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EF" w14:textId="77777777" w:rsidR="00253DFB" w:rsidRDefault="002C73A9">
            <w:pPr>
              <w:jc w:val="center"/>
              <w:rPr>
                <w:rFonts w:ascii="Calibri" w:eastAsia="Calibri" w:hAnsi="Calibri" w:cs="Calibri"/>
                <w:sz w:val="22"/>
                <w:szCs w:val="22"/>
              </w:rPr>
            </w:pPr>
            <w:r>
              <w:rPr>
                <w:sz w:val="22"/>
                <w:szCs w:val="22"/>
              </w:rPr>
              <w:t>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F0" w14:textId="77777777" w:rsidR="00253DFB" w:rsidRDefault="002C73A9">
            <w:pPr>
              <w:jc w:val="center"/>
              <w:rPr>
                <w:rFonts w:ascii="Calibri" w:eastAsia="Calibri" w:hAnsi="Calibri" w:cs="Calibri"/>
                <w:sz w:val="22"/>
                <w:szCs w:val="22"/>
              </w:rPr>
            </w:pPr>
            <w:r>
              <w:rPr>
                <w:sz w:val="22"/>
                <w:szCs w:val="22"/>
                <w:rtl/>
              </w:rPr>
              <w:t>سیت</w:t>
            </w:r>
            <w:r>
              <w:rPr>
                <w:sz w:val="22"/>
                <w:szCs w:val="22"/>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000004F1" w14:textId="77777777" w:rsidR="00253DFB" w:rsidRDefault="00253DFB">
            <w:pPr>
              <w:jc w:val="center"/>
              <w:rPr>
                <w:rFonts w:ascii="Calibri" w:eastAsia="Calibri" w:hAnsi="Calibri" w:cs="Calibri"/>
                <w:color w:val="000000"/>
                <w:sz w:val="20"/>
                <w:szCs w:val="20"/>
              </w:rPr>
            </w:pPr>
          </w:p>
        </w:tc>
      </w:tr>
      <w:tr w:rsidR="00253DFB" w14:paraId="7D56528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F2" w14:textId="77777777" w:rsidR="00253DFB" w:rsidRDefault="002C73A9">
            <w:pPr>
              <w:rPr>
                <w:rFonts w:ascii="Calibri" w:eastAsia="Calibri" w:hAnsi="Calibri" w:cs="Calibri"/>
                <w:sz w:val="22"/>
                <w:szCs w:val="22"/>
              </w:rPr>
            </w:pPr>
            <w:r>
              <w:t>47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F3"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کنترول وال نیم اینچ مخصوص پایپ</w:t>
            </w:r>
            <w:r>
              <w:rPr>
                <w:sz w:val="22"/>
                <w:szCs w:val="22"/>
              </w:rPr>
              <w:t xml:space="preserve"> PEX-AL-PEX  </w:t>
            </w:r>
            <w:r>
              <w:rPr>
                <w:sz w:val="22"/>
                <w:szCs w:val="22"/>
                <w:rtl/>
              </w:rPr>
              <w:t>به سایز</w:t>
            </w:r>
            <w:r>
              <w:rPr>
                <w:sz w:val="22"/>
                <w:szCs w:val="22"/>
              </w:rPr>
              <w:t xml:space="preserve"> ø16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F4" w14:textId="77777777" w:rsidR="00253DFB" w:rsidRDefault="002C73A9">
            <w:pPr>
              <w:jc w:val="center"/>
              <w:rPr>
                <w:rFonts w:ascii="Calibri" w:eastAsia="Calibri" w:hAnsi="Calibri" w:cs="Calibri"/>
                <w:sz w:val="22"/>
                <w:szCs w:val="22"/>
              </w:rPr>
            </w:pPr>
            <w:r>
              <w:rPr>
                <w:sz w:val="22"/>
                <w:szCs w:val="22"/>
              </w:rPr>
              <w:t>62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F5"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000004F6" w14:textId="77777777" w:rsidR="00253DFB" w:rsidRDefault="00253DFB">
            <w:pPr>
              <w:jc w:val="center"/>
              <w:rPr>
                <w:rFonts w:ascii="Calibri" w:eastAsia="Calibri" w:hAnsi="Calibri" w:cs="Calibri"/>
                <w:color w:val="000000"/>
                <w:sz w:val="20"/>
                <w:szCs w:val="20"/>
              </w:rPr>
            </w:pPr>
          </w:p>
        </w:tc>
      </w:tr>
      <w:tr w:rsidR="00253DFB" w14:paraId="73A8ECBE"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F7" w14:textId="77777777" w:rsidR="00253DFB" w:rsidRDefault="002C73A9">
            <w:pPr>
              <w:rPr>
                <w:rFonts w:ascii="Calibri" w:eastAsia="Calibri" w:hAnsi="Calibri" w:cs="Calibri"/>
                <w:sz w:val="22"/>
                <w:szCs w:val="22"/>
              </w:rPr>
            </w:pPr>
            <w:r>
              <w:t>48</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F8"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کنترول وال یک ونیم اینچ مخصوص پایپ</w:t>
            </w:r>
            <w:r>
              <w:rPr>
                <w:sz w:val="22"/>
                <w:szCs w:val="22"/>
              </w:rPr>
              <w:t xml:space="preserve"> PEX-AL-PEX  </w:t>
            </w:r>
            <w:r>
              <w:rPr>
                <w:sz w:val="22"/>
                <w:szCs w:val="22"/>
                <w:rtl/>
              </w:rPr>
              <w:t>به سایز</w:t>
            </w:r>
            <w:r>
              <w:rPr>
                <w:sz w:val="22"/>
                <w:szCs w:val="22"/>
              </w:rPr>
              <w:t xml:space="preserve"> ø32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F9"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FA"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000004FB" w14:textId="77777777" w:rsidR="00253DFB" w:rsidRDefault="00253DFB">
            <w:pPr>
              <w:jc w:val="center"/>
              <w:rPr>
                <w:rFonts w:ascii="Calibri" w:eastAsia="Calibri" w:hAnsi="Calibri" w:cs="Calibri"/>
                <w:color w:val="000000"/>
                <w:sz w:val="20"/>
                <w:szCs w:val="20"/>
              </w:rPr>
            </w:pPr>
          </w:p>
        </w:tc>
      </w:tr>
      <w:tr w:rsidR="00253DFB" w14:paraId="328F34ED"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4FC" w14:textId="77777777" w:rsidR="00253DFB" w:rsidRDefault="002C73A9">
            <w:pPr>
              <w:rPr>
                <w:rFonts w:ascii="Calibri" w:eastAsia="Calibri" w:hAnsi="Calibri" w:cs="Calibri"/>
                <w:sz w:val="22"/>
                <w:szCs w:val="22"/>
              </w:rPr>
            </w:pPr>
            <w:r>
              <w:t>49</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4FD"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کنترول وال یک ونیم اینچ مخصوص پایپ</w:t>
            </w:r>
            <w:r>
              <w:rPr>
                <w:sz w:val="22"/>
                <w:szCs w:val="22"/>
              </w:rPr>
              <w:t xml:space="preserve"> PEX-AL-PEX  </w:t>
            </w:r>
            <w:r>
              <w:rPr>
                <w:sz w:val="22"/>
                <w:szCs w:val="22"/>
                <w:rtl/>
              </w:rPr>
              <w:t>به سایز</w:t>
            </w:r>
            <w:r>
              <w:rPr>
                <w:sz w:val="22"/>
                <w:szCs w:val="22"/>
              </w:rPr>
              <w:t xml:space="preserve"> ø25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4FE"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4FF" w14:textId="77777777" w:rsidR="00253DFB" w:rsidRDefault="002C73A9">
            <w:pPr>
              <w:jc w:val="center"/>
              <w:rPr>
                <w:rFonts w:ascii="Calibri" w:eastAsia="Calibri" w:hAnsi="Calibri" w:cs="Calibri"/>
                <w:sz w:val="22"/>
                <w:szCs w:val="22"/>
              </w:rPr>
            </w:pPr>
            <w:r>
              <w:rPr>
                <w:sz w:val="22"/>
                <w:szCs w:val="22"/>
                <w:rtl/>
              </w:rPr>
              <w:t>عدد</w:t>
            </w:r>
            <w:r>
              <w:rPr>
                <w:sz w:val="22"/>
                <w:szCs w:val="22"/>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00000500" w14:textId="77777777" w:rsidR="00253DFB" w:rsidRDefault="00253DFB">
            <w:pPr>
              <w:jc w:val="center"/>
              <w:rPr>
                <w:rFonts w:ascii="Calibri" w:eastAsia="Calibri" w:hAnsi="Calibri" w:cs="Calibri"/>
                <w:color w:val="000000"/>
                <w:sz w:val="20"/>
                <w:szCs w:val="20"/>
              </w:rPr>
            </w:pPr>
          </w:p>
        </w:tc>
      </w:tr>
      <w:tr w:rsidR="00253DFB" w14:paraId="3AEE4456"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501" w14:textId="77777777" w:rsidR="00253DFB" w:rsidRDefault="002C73A9">
            <w:pPr>
              <w:rPr>
                <w:rFonts w:ascii="Calibri" w:eastAsia="Calibri" w:hAnsi="Calibri" w:cs="Calibri"/>
                <w:sz w:val="22"/>
                <w:szCs w:val="22"/>
              </w:rPr>
            </w:pPr>
            <w:r>
              <w:t>50</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502"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پایپ پنج لایه</w:t>
            </w:r>
            <w:r>
              <w:rPr>
                <w:sz w:val="22"/>
                <w:szCs w:val="22"/>
              </w:rPr>
              <w:t xml:space="preserve"> (PEX-AL-PEX) </w:t>
            </w:r>
            <w:r>
              <w:rPr>
                <w:sz w:val="22"/>
                <w:szCs w:val="22"/>
                <w:rtl/>
              </w:rPr>
              <w:t>معه عایق فوم لوله ئی ضخامت 5 ملی متر</w:t>
            </w:r>
            <w:r>
              <w:rPr>
                <w:sz w:val="22"/>
                <w:szCs w:val="22"/>
              </w:rPr>
              <w:t xml:space="preserve">                 ø16 mm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503" w14:textId="77777777" w:rsidR="00253DFB" w:rsidRDefault="002C73A9">
            <w:pPr>
              <w:jc w:val="center"/>
              <w:rPr>
                <w:rFonts w:ascii="Calibri" w:eastAsia="Calibri" w:hAnsi="Calibri" w:cs="Calibri"/>
                <w:sz w:val="22"/>
                <w:szCs w:val="22"/>
              </w:rPr>
            </w:pPr>
            <w:r>
              <w:rPr>
                <w:sz w:val="22"/>
                <w:szCs w:val="22"/>
              </w:rPr>
              <w:t>10000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504"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top w:val="single" w:sz="4" w:space="0" w:color="000000"/>
              <w:left w:val="single" w:sz="4" w:space="0" w:color="000000"/>
              <w:bottom w:val="single" w:sz="4" w:space="0" w:color="000000"/>
              <w:right w:val="single" w:sz="4" w:space="0" w:color="000000"/>
            </w:tcBorders>
          </w:tcPr>
          <w:p w14:paraId="00000505" w14:textId="77777777" w:rsidR="00253DFB" w:rsidRDefault="00253DFB">
            <w:pPr>
              <w:jc w:val="center"/>
              <w:rPr>
                <w:rFonts w:ascii="Calibri" w:eastAsia="Calibri" w:hAnsi="Calibri" w:cs="Calibri"/>
                <w:color w:val="000000"/>
                <w:sz w:val="20"/>
                <w:szCs w:val="20"/>
              </w:rPr>
            </w:pPr>
          </w:p>
        </w:tc>
      </w:tr>
      <w:tr w:rsidR="00253DFB" w14:paraId="61C061B8"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506" w14:textId="77777777" w:rsidR="00253DFB" w:rsidRDefault="002C73A9">
            <w:pPr>
              <w:rPr>
                <w:rFonts w:ascii="Calibri" w:eastAsia="Calibri" w:hAnsi="Calibri" w:cs="Calibri"/>
                <w:sz w:val="22"/>
                <w:szCs w:val="22"/>
              </w:rPr>
            </w:pPr>
            <w:r>
              <w:rPr>
                <w:rFonts w:ascii="Calibri" w:eastAsia="Calibri" w:hAnsi="Calibri" w:cs="Calibri"/>
                <w:sz w:val="22"/>
                <w:szCs w:val="22"/>
              </w:rPr>
              <w:t>51</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507"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پایپ پنج لایه</w:t>
            </w:r>
            <w:r>
              <w:rPr>
                <w:sz w:val="22"/>
                <w:szCs w:val="22"/>
              </w:rPr>
              <w:t xml:space="preserve"> (PEX-AL-PEX) </w:t>
            </w:r>
            <w:r>
              <w:rPr>
                <w:sz w:val="22"/>
                <w:szCs w:val="22"/>
                <w:rtl/>
              </w:rPr>
              <w:t>معه عایق فوم لوله ئی ضخامت 5 ملی متر به سایز</w:t>
            </w:r>
            <w:r>
              <w:rPr>
                <w:sz w:val="22"/>
                <w:szCs w:val="22"/>
              </w:rPr>
              <w:t xml:space="preserve">        ø32 mm</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508" w14:textId="77777777" w:rsidR="00253DFB" w:rsidRDefault="002C73A9">
            <w:pPr>
              <w:jc w:val="center"/>
              <w:rPr>
                <w:rFonts w:ascii="Calibri" w:eastAsia="Calibri" w:hAnsi="Calibri" w:cs="Calibri"/>
                <w:sz w:val="22"/>
                <w:szCs w:val="22"/>
              </w:rPr>
            </w:pPr>
            <w:r>
              <w:rPr>
                <w:sz w:val="22"/>
                <w:szCs w:val="22"/>
              </w:rPr>
              <w:t>60</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509" w14:textId="77777777" w:rsidR="00253DFB" w:rsidRDefault="002C73A9">
            <w:pPr>
              <w:jc w:val="center"/>
              <w:rPr>
                <w:rFonts w:ascii="Calibri" w:eastAsia="Calibri" w:hAnsi="Calibri" w:cs="Calibri"/>
                <w:sz w:val="22"/>
                <w:szCs w:val="22"/>
              </w:rPr>
            </w:pPr>
            <w:r>
              <w:rPr>
                <w:sz w:val="22"/>
                <w:szCs w:val="22"/>
                <w:rtl/>
              </w:rPr>
              <w:t>متر</w:t>
            </w:r>
          </w:p>
        </w:tc>
        <w:tc>
          <w:tcPr>
            <w:tcW w:w="2820" w:type="dxa"/>
            <w:tcBorders>
              <w:top w:val="single" w:sz="4" w:space="0" w:color="000000"/>
              <w:left w:val="single" w:sz="4" w:space="0" w:color="000000"/>
              <w:bottom w:val="single" w:sz="4" w:space="0" w:color="000000"/>
              <w:right w:val="single" w:sz="4" w:space="0" w:color="000000"/>
            </w:tcBorders>
          </w:tcPr>
          <w:p w14:paraId="0000050A" w14:textId="77777777" w:rsidR="00253DFB" w:rsidRDefault="00253DFB">
            <w:pPr>
              <w:jc w:val="center"/>
              <w:rPr>
                <w:rFonts w:ascii="Calibri" w:eastAsia="Calibri" w:hAnsi="Calibri" w:cs="Calibri"/>
                <w:color w:val="000000"/>
                <w:sz w:val="20"/>
                <w:szCs w:val="20"/>
              </w:rPr>
            </w:pPr>
          </w:p>
        </w:tc>
      </w:tr>
      <w:tr w:rsidR="00253DFB" w14:paraId="2C71BED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50B" w14:textId="77777777" w:rsidR="00253DFB" w:rsidRDefault="002C73A9">
            <w:pPr>
              <w:rPr>
                <w:rFonts w:ascii="Calibri" w:eastAsia="Calibri" w:hAnsi="Calibri" w:cs="Calibri"/>
                <w:sz w:val="22"/>
                <w:szCs w:val="22"/>
              </w:rPr>
            </w:pPr>
            <w:r>
              <w:rPr>
                <w:rFonts w:ascii="Calibri" w:eastAsia="Calibri" w:hAnsi="Calibri" w:cs="Calibri"/>
                <w:sz w:val="22"/>
                <w:szCs w:val="22"/>
              </w:rPr>
              <w:t>52</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50C"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پکه هواکش دمپردار</w:t>
            </w:r>
            <w:r>
              <w:rPr>
                <w:sz w:val="22"/>
                <w:szCs w:val="22"/>
              </w:rPr>
              <w:t xml:space="preserve">(Exhaust Fan) </w:t>
            </w:r>
            <w:r>
              <w:rPr>
                <w:sz w:val="22"/>
                <w:szCs w:val="22"/>
                <w:rtl/>
              </w:rPr>
              <w:t>نصب دردیوار یا کلکین معه چوکات وامورات برقی آن مکمل مطابق مشخصات داده شده جدول</w:t>
            </w:r>
            <w:r>
              <w:rPr>
                <w:sz w:val="22"/>
                <w:szCs w:val="22"/>
              </w:rPr>
              <w:t xml:space="preserve"> (EF-01) </w:t>
            </w:r>
            <w:r>
              <w:rPr>
                <w:sz w:val="22"/>
                <w:szCs w:val="22"/>
                <w:rtl/>
              </w:rPr>
              <w:t>به سایز</w:t>
            </w:r>
            <w:r>
              <w:rPr>
                <w:sz w:val="22"/>
                <w:szCs w:val="22"/>
              </w:rPr>
              <w:t xml:space="preserve"> 120 CMH</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50D" w14:textId="77777777" w:rsidR="00253DFB" w:rsidRDefault="002C73A9">
            <w:pPr>
              <w:jc w:val="center"/>
              <w:rPr>
                <w:rFonts w:ascii="Calibri" w:eastAsia="Calibri" w:hAnsi="Calibri" w:cs="Calibri"/>
                <w:sz w:val="22"/>
                <w:szCs w:val="22"/>
              </w:rPr>
            </w:pPr>
            <w:r>
              <w:rPr>
                <w:sz w:val="22"/>
                <w:szCs w:val="22"/>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50E"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top w:val="single" w:sz="4" w:space="0" w:color="000000"/>
              <w:left w:val="single" w:sz="4" w:space="0" w:color="000000"/>
              <w:bottom w:val="single" w:sz="4" w:space="0" w:color="000000"/>
              <w:right w:val="single" w:sz="4" w:space="0" w:color="000000"/>
            </w:tcBorders>
          </w:tcPr>
          <w:p w14:paraId="0000050F" w14:textId="77777777" w:rsidR="00253DFB" w:rsidRDefault="00253DFB">
            <w:pPr>
              <w:jc w:val="center"/>
              <w:rPr>
                <w:rFonts w:ascii="Calibri" w:eastAsia="Calibri" w:hAnsi="Calibri" w:cs="Calibri"/>
                <w:color w:val="000000"/>
                <w:sz w:val="20"/>
                <w:szCs w:val="20"/>
              </w:rPr>
            </w:pPr>
          </w:p>
        </w:tc>
      </w:tr>
      <w:tr w:rsidR="00253DFB" w14:paraId="22B20BC7"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510" w14:textId="77777777" w:rsidR="00253DFB" w:rsidRDefault="002C73A9">
            <w:pPr>
              <w:rPr>
                <w:rFonts w:ascii="Calibri" w:eastAsia="Calibri" w:hAnsi="Calibri" w:cs="Calibri"/>
                <w:sz w:val="22"/>
                <w:szCs w:val="22"/>
              </w:rPr>
            </w:pPr>
            <w:r>
              <w:rPr>
                <w:rFonts w:ascii="Calibri" w:eastAsia="Calibri" w:hAnsi="Calibri" w:cs="Calibri"/>
                <w:sz w:val="22"/>
                <w:szCs w:val="22"/>
              </w:rPr>
              <w:t>53</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511" w14:textId="77777777" w:rsidR="00253DFB" w:rsidRDefault="002C73A9">
            <w:pPr>
              <w:jc w:val="right"/>
              <w:rPr>
                <w:rFonts w:ascii="Calibri" w:eastAsia="Calibri" w:hAnsi="Calibri" w:cs="Calibri"/>
                <w:color w:val="000000"/>
                <w:sz w:val="22"/>
                <w:szCs w:val="22"/>
              </w:rPr>
            </w:pPr>
            <w:r>
              <w:rPr>
                <w:sz w:val="22"/>
                <w:szCs w:val="22"/>
              </w:rPr>
              <w:t xml:space="preserve"> </w:t>
            </w:r>
            <w:r>
              <w:rPr>
                <w:sz w:val="22"/>
                <w:szCs w:val="22"/>
                <w:rtl/>
              </w:rPr>
              <w:t>پکه هواکش دمپردار</w:t>
            </w:r>
            <w:r>
              <w:rPr>
                <w:sz w:val="22"/>
                <w:szCs w:val="22"/>
              </w:rPr>
              <w:t xml:space="preserve">(Exhaust Fan) </w:t>
            </w:r>
            <w:r>
              <w:rPr>
                <w:sz w:val="22"/>
                <w:szCs w:val="22"/>
                <w:rtl/>
              </w:rPr>
              <w:t>نصب دردیوار یا کلکین معه چوکات وامورات برقی آن مکمل مطابق مشخصات داده شده جدول</w:t>
            </w:r>
            <w:r>
              <w:rPr>
                <w:sz w:val="22"/>
                <w:szCs w:val="22"/>
              </w:rPr>
              <w:t xml:space="preserve"> (EF-02)  </w:t>
            </w:r>
            <w:r>
              <w:rPr>
                <w:sz w:val="22"/>
                <w:szCs w:val="22"/>
                <w:rtl/>
              </w:rPr>
              <w:t>به سایز</w:t>
            </w:r>
            <w:r>
              <w:rPr>
                <w:sz w:val="22"/>
                <w:szCs w:val="22"/>
              </w:rPr>
              <w:t xml:space="preserve"> 240 CMH</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512" w14:textId="77777777" w:rsidR="00253DFB" w:rsidRDefault="002C73A9">
            <w:pPr>
              <w:jc w:val="center"/>
              <w:rPr>
                <w:rFonts w:ascii="Calibri" w:eastAsia="Calibri" w:hAnsi="Calibri" w:cs="Calibri"/>
                <w:sz w:val="22"/>
                <w:szCs w:val="22"/>
              </w:rPr>
            </w:pPr>
            <w:r>
              <w:rPr>
                <w:sz w:val="22"/>
                <w:szCs w:val="22"/>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513"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top w:val="single" w:sz="4" w:space="0" w:color="000000"/>
              <w:left w:val="single" w:sz="4" w:space="0" w:color="000000"/>
              <w:bottom w:val="single" w:sz="4" w:space="0" w:color="000000"/>
              <w:right w:val="single" w:sz="4" w:space="0" w:color="000000"/>
            </w:tcBorders>
          </w:tcPr>
          <w:p w14:paraId="00000514" w14:textId="77777777" w:rsidR="00253DFB" w:rsidRDefault="00253DFB">
            <w:pPr>
              <w:jc w:val="center"/>
              <w:rPr>
                <w:rFonts w:ascii="Calibri" w:eastAsia="Calibri" w:hAnsi="Calibri" w:cs="Calibri"/>
                <w:color w:val="000000"/>
                <w:sz w:val="20"/>
                <w:szCs w:val="20"/>
              </w:rPr>
            </w:pPr>
          </w:p>
        </w:tc>
      </w:tr>
      <w:tr w:rsidR="00253DFB" w14:paraId="237A9F72"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515" w14:textId="77777777" w:rsidR="00253DFB" w:rsidRDefault="002C73A9">
            <w:pPr>
              <w:rPr>
                <w:rFonts w:ascii="Calibri" w:eastAsia="Calibri" w:hAnsi="Calibri" w:cs="Calibri"/>
                <w:sz w:val="22"/>
                <w:szCs w:val="22"/>
              </w:rPr>
            </w:pPr>
            <w:r>
              <w:rPr>
                <w:rFonts w:ascii="Calibri" w:eastAsia="Calibri" w:hAnsi="Calibri" w:cs="Calibri"/>
                <w:sz w:val="22"/>
                <w:szCs w:val="22"/>
              </w:rPr>
              <w:t>54</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516" w14:textId="77777777" w:rsidR="00253DFB" w:rsidRDefault="002C73A9">
            <w:pPr>
              <w:jc w:val="right"/>
              <w:rPr>
                <w:rFonts w:ascii="Calibri" w:eastAsia="Calibri" w:hAnsi="Calibri" w:cs="Calibri"/>
                <w:color w:val="000000"/>
                <w:sz w:val="22"/>
                <w:szCs w:val="22"/>
              </w:rPr>
            </w:pPr>
            <w:r>
              <w:rPr>
                <w:sz w:val="22"/>
                <w:szCs w:val="22"/>
                <w:rtl/>
              </w:rPr>
              <w:t>تهیه ونصب پکه هواکش برقی دمپردار نوع سنتریفیوگل نصب بالای بام تعمیر باظرفیت</w:t>
            </w:r>
            <w:r>
              <w:rPr>
                <w:sz w:val="22"/>
                <w:szCs w:val="22"/>
              </w:rPr>
              <w:t xml:space="preserve"> 1100CMH </w:t>
            </w:r>
            <w:r>
              <w:rPr>
                <w:sz w:val="22"/>
                <w:szCs w:val="22"/>
                <w:rtl/>
              </w:rPr>
              <w:t>مطابق جدول</w:t>
            </w:r>
            <w:r>
              <w:rPr>
                <w:sz w:val="22"/>
                <w:szCs w:val="22"/>
              </w:rPr>
              <w:t xml:space="preserve"> (EF-03) </w:t>
            </w:r>
            <w:r>
              <w:rPr>
                <w:sz w:val="22"/>
                <w:szCs w:val="22"/>
                <w:rtl/>
              </w:rPr>
              <w:t>به سایز</w:t>
            </w:r>
            <w:r>
              <w:rPr>
                <w:sz w:val="22"/>
                <w:szCs w:val="22"/>
              </w:rPr>
              <w:t xml:space="preserve"> 360 CMH </w:t>
            </w:r>
            <w:r>
              <w:rPr>
                <w:sz w:val="22"/>
                <w:szCs w:val="22"/>
                <w:rtl/>
              </w:rPr>
              <w:t>درنقشه مکمل الاسباب با کیفیت عالی</w:t>
            </w:r>
            <w:r>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517" w14:textId="77777777" w:rsidR="00253DFB" w:rsidRDefault="002C73A9">
            <w:pPr>
              <w:jc w:val="center"/>
              <w:rPr>
                <w:rFonts w:ascii="Calibri" w:eastAsia="Calibri" w:hAnsi="Calibri" w:cs="Calibri"/>
                <w:sz w:val="22"/>
                <w:szCs w:val="22"/>
              </w:rPr>
            </w:pPr>
            <w:r>
              <w:rPr>
                <w:sz w:val="22"/>
                <w:szCs w:val="22"/>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518"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top w:val="single" w:sz="4" w:space="0" w:color="000000"/>
              <w:left w:val="single" w:sz="4" w:space="0" w:color="000000"/>
              <w:bottom w:val="single" w:sz="4" w:space="0" w:color="000000"/>
              <w:right w:val="single" w:sz="4" w:space="0" w:color="000000"/>
            </w:tcBorders>
          </w:tcPr>
          <w:p w14:paraId="00000519" w14:textId="77777777" w:rsidR="00253DFB" w:rsidRDefault="00253DFB">
            <w:pPr>
              <w:jc w:val="center"/>
              <w:rPr>
                <w:rFonts w:ascii="Calibri" w:eastAsia="Calibri" w:hAnsi="Calibri" w:cs="Calibri"/>
                <w:color w:val="000000"/>
                <w:sz w:val="20"/>
                <w:szCs w:val="20"/>
              </w:rPr>
            </w:pPr>
          </w:p>
        </w:tc>
      </w:tr>
      <w:tr w:rsidR="00253DFB" w14:paraId="32439D33"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51A" w14:textId="77777777" w:rsidR="00253DFB" w:rsidRDefault="002C73A9">
            <w:pPr>
              <w:rPr>
                <w:rFonts w:ascii="Calibri" w:eastAsia="Calibri" w:hAnsi="Calibri" w:cs="Calibri"/>
                <w:sz w:val="22"/>
                <w:szCs w:val="22"/>
              </w:rPr>
            </w:pPr>
            <w:r>
              <w:rPr>
                <w:rFonts w:ascii="Calibri" w:eastAsia="Calibri" w:hAnsi="Calibri" w:cs="Calibri"/>
                <w:sz w:val="22"/>
                <w:szCs w:val="22"/>
              </w:rPr>
              <w:t>55</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51B" w14:textId="77777777" w:rsidR="00253DFB" w:rsidRDefault="002C73A9">
            <w:pPr>
              <w:jc w:val="right"/>
              <w:rPr>
                <w:rFonts w:ascii="Calibri" w:eastAsia="Calibri" w:hAnsi="Calibri" w:cs="Calibri"/>
                <w:color w:val="000000"/>
                <w:sz w:val="22"/>
                <w:szCs w:val="22"/>
              </w:rPr>
            </w:pPr>
            <w:r>
              <w:rPr>
                <w:sz w:val="22"/>
                <w:szCs w:val="22"/>
                <w:rtl/>
              </w:rPr>
              <w:t>تهیه ونصب ایرکندیشن نوع انورتردارسینگل سپلیت یونت دیواری با ظرفیت</w:t>
            </w:r>
            <w:r>
              <w:rPr>
                <w:sz w:val="22"/>
                <w:szCs w:val="22"/>
              </w:rPr>
              <w:t xml:space="preserve"> 9000Btu/h </w:t>
            </w:r>
            <w:r>
              <w:rPr>
                <w:sz w:val="22"/>
                <w:szCs w:val="22"/>
                <w:rtl/>
              </w:rPr>
              <w:t>مکمل الاسباب همراه با براکت, پایپ های عایق شده داخل دکت پلاستیکی مطابق مشخصات داده شده درنقشه برند</w:t>
            </w:r>
            <w:r>
              <w:rPr>
                <w:sz w:val="22"/>
                <w:szCs w:val="22"/>
              </w:rPr>
              <w:t xml:space="preserve">L G  </w:t>
            </w:r>
            <w:r>
              <w:rPr>
                <w:sz w:val="22"/>
                <w:szCs w:val="22"/>
                <w:rtl/>
              </w:rPr>
              <w:t>یا معادل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51C" w14:textId="77777777" w:rsidR="00253DFB" w:rsidRDefault="002C73A9">
            <w:pPr>
              <w:jc w:val="center"/>
              <w:rPr>
                <w:rFonts w:ascii="Calibri" w:eastAsia="Calibri" w:hAnsi="Calibri" w:cs="Calibri"/>
                <w:sz w:val="22"/>
                <w:szCs w:val="22"/>
              </w:rPr>
            </w:pPr>
            <w:r>
              <w:rPr>
                <w:sz w:val="22"/>
                <w:szCs w:val="22"/>
              </w:rPr>
              <w:t>13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51D" w14:textId="77777777" w:rsidR="00253DFB" w:rsidRDefault="002C73A9">
            <w:pPr>
              <w:jc w:val="center"/>
              <w:rPr>
                <w:rFonts w:ascii="Calibri" w:eastAsia="Calibri" w:hAnsi="Calibri" w:cs="Calibri"/>
                <w:sz w:val="22"/>
                <w:szCs w:val="22"/>
              </w:rPr>
            </w:pPr>
            <w:r>
              <w:rPr>
                <w:sz w:val="22"/>
                <w:szCs w:val="22"/>
                <w:rtl/>
              </w:rPr>
              <w:t>پایه</w:t>
            </w:r>
            <w:r>
              <w:rPr>
                <w:sz w:val="22"/>
                <w:szCs w:val="22"/>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0000051E" w14:textId="77777777" w:rsidR="00253DFB" w:rsidRDefault="00253DFB">
            <w:pPr>
              <w:jc w:val="center"/>
              <w:rPr>
                <w:rFonts w:ascii="Calibri" w:eastAsia="Calibri" w:hAnsi="Calibri" w:cs="Calibri"/>
                <w:color w:val="000000"/>
                <w:sz w:val="20"/>
                <w:szCs w:val="20"/>
              </w:rPr>
            </w:pPr>
          </w:p>
        </w:tc>
      </w:tr>
      <w:tr w:rsidR="00253DFB" w14:paraId="66F27DA0"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51F" w14:textId="77777777" w:rsidR="00253DFB" w:rsidRDefault="002C73A9">
            <w:pPr>
              <w:rPr>
                <w:rFonts w:ascii="Calibri" w:eastAsia="Calibri" w:hAnsi="Calibri" w:cs="Calibri"/>
                <w:sz w:val="22"/>
                <w:szCs w:val="22"/>
              </w:rPr>
            </w:pPr>
            <w:r>
              <w:rPr>
                <w:rFonts w:ascii="Calibri" w:eastAsia="Calibri" w:hAnsi="Calibri" w:cs="Calibri"/>
                <w:sz w:val="22"/>
                <w:szCs w:val="22"/>
              </w:rPr>
              <w:t>56</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520" w14:textId="77777777" w:rsidR="00253DFB" w:rsidRDefault="002C73A9">
            <w:pPr>
              <w:jc w:val="right"/>
              <w:rPr>
                <w:rFonts w:ascii="Calibri" w:eastAsia="Calibri" w:hAnsi="Calibri" w:cs="Calibri"/>
                <w:color w:val="000000"/>
                <w:sz w:val="22"/>
                <w:szCs w:val="22"/>
              </w:rPr>
            </w:pPr>
            <w:r>
              <w:rPr>
                <w:sz w:val="22"/>
                <w:szCs w:val="22"/>
                <w:rtl/>
              </w:rPr>
              <w:t>تهیه ونصب ایرکندیشن نوع انورتردارسینگل سپلیت یونت دیواری با ظرفیت</w:t>
            </w:r>
            <w:r>
              <w:rPr>
                <w:sz w:val="22"/>
                <w:szCs w:val="22"/>
              </w:rPr>
              <w:t xml:space="preserve"> 12000Btu/h </w:t>
            </w:r>
            <w:r>
              <w:rPr>
                <w:sz w:val="22"/>
                <w:szCs w:val="22"/>
                <w:rtl/>
              </w:rPr>
              <w:t>مکمل الاسباب همراه با براکت, پایپ های عایق شده داخل دکت پلاستیکی مطابق مشخصات داده شده درنقشه برند</w:t>
            </w:r>
            <w:r>
              <w:rPr>
                <w:sz w:val="22"/>
                <w:szCs w:val="22"/>
              </w:rPr>
              <w:t xml:space="preserve">L G  </w:t>
            </w:r>
            <w:r>
              <w:rPr>
                <w:sz w:val="22"/>
                <w:szCs w:val="22"/>
                <w:rtl/>
              </w:rPr>
              <w:t>یا معادل آن</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521" w14:textId="77777777" w:rsidR="00253DFB" w:rsidRDefault="002C73A9">
            <w:pPr>
              <w:jc w:val="center"/>
              <w:rPr>
                <w:rFonts w:ascii="Calibri" w:eastAsia="Calibri" w:hAnsi="Calibri" w:cs="Calibri"/>
                <w:sz w:val="22"/>
                <w:szCs w:val="22"/>
              </w:rPr>
            </w:pPr>
            <w:r>
              <w:rPr>
                <w:sz w:val="22"/>
                <w:szCs w:val="22"/>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522" w14:textId="77777777" w:rsidR="00253DFB" w:rsidRDefault="002C73A9">
            <w:pPr>
              <w:jc w:val="center"/>
              <w:rPr>
                <w:rFonts w:ascii="Calibri" w:eastAsia="Calibri" w:hAnsi="Calibri" w:cs="Calibri"/>
                <w:sz w:val="22"/>
                <w:szCs w:val="22"/>
              </w:rPr>
            </w:pPr>
            <w:r>
              <w:rPr>
                <w:sz w:val="22"/>
                <w:szCs w:val="22"/>
                <w:rtl/>
              </w:rPr>
              <w:t>پایه</w:t>
            </w:r>
            <w:r>
              <w:rPr>
                <w:sz w:val="22"/>
                <w:szCs w:val="22"/>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00000523" w14:textId="77777777" w:rsidR="00253DFB" w:rsidRDefault="00253DFB">
            <w:pPr>
              <w:jc w:val="center"/>
              <w:rPr>
                <w:rFonts w:ascii="Calibri" w:eastAsia="Calibri" w:hAnsi="Calibri" w:cs="Calibri"/>
                <w:color w:val="000000"/>
                <w:sz w:val="20"/>
                <w:szCs w:val="20"/>
              </w:rPr>
            </w:pPr>
          </w:p>
        </w:tc>
      </w:tr>
      <w:tr w:rsidR="00253DFB" w14:paraId="7FCA43A1" w14:textId="77777777">
        <w:trPr>
          <w:trHeight w:val="305"/>
        </w:trPr>
        <w:tc>
          <w:tcPr>
            <w:tcW w:w="574" w:type="dxa"/>
            <w:tcBorders>
              <w:top w:val="single" w:sz="4" w:space="0" w:color="000000"/>
              <w:left w:val="single" w:sz="4" w:space="0" w:color="000000"/>
              <w:bottom w:val="single" w:sz="4" w:space="0" w:color="000000"/>
              <w:right w:val="single" w:sz="4" w:space="0" w:color="000000"/>
            </w:tcBorders>
          </w:tcPr>
          <w:p w14:paraId="00000524" w14:textId="77777777" w:rsidR="00253DFB" w:rsidRDefault="002C73A9">
            <w:pPr>
              <w:rPr>
                <w:rFonts w:ascii="Calibri" w:eastAsia="Calibri" w:hAnsi="Calibri" w:cs="Calibri"/>
                <w:sz w:val="22"/>
                <w:szCs w:val="22"/>
              </w:rPr>
            </w:pPr>
            <w:r>
              <w:rPr>
                <w:rFonts w:ascii="Calibri" w:eastAsia="Calibri" w:hAnsi="Calibri" w:cs="Calibri"/>
                <w:sz w:val="22"/>
                <w:szCs w:val="22"/>
              </w:rPr>
              <w:t>57</w:t>
            </w:r>
          </w:p>
        </w:tc>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0000525" w14:textId="77777777" w:rsidR="00253DFB" w:rsidRDefault="002C73A9">
            <w:pPr>
              <w:jc w:val="right"/>
              <w:rPr>
                <w:rFonts w:ascii="Calibri" w:eastAsia="Calibri" w:hAnsi="Calibri" w:cs="Calibri"/>
                <w:color w:val="000000"/>
                <w:sz w:val="22"/>
                <w:szCs w:val="22"/>
              </w:rPr>
            </w:pPr>
            <w:r>
              <w:rPr>
                <w:sz w:val="22"/>
                <w:szCs w:val="22"/>
                <w:rtl/>
              </w:rPr>
              <w:t>تهیه ونصب پکه دیواری مطابق جدول داده شده در نقشه</w:t>
            </w:r>
            <w:r>
              <w:rPr>
                <w:sz w:val="22"/>
                <w:szCs w:val="22"/>
              </w:rPr>
              <w:t xml:space="preserve">  (Wall Fan)   (CF - 1) </w:t>
            </w:r>
            <w:r>
              <w:rPr>
                <w:sz w:val="22"/>
                <w:szCs w:val="22"/>
                <w:rtl/>
              </w:rPr>
              <w:t>سایز</w:t>
            </w:r>
            <w:r>
              <w:rPr>
                <w:sz w:val="22"/>
                <w:szCs w:val="22"/>
              </w:rPr>
              <w:t xml:space="preserve">  "18    (6600m3/h)  </w:t>
            </w:r>
            <w:r>
              <w:rPr>
                <w:sz w:val="22"/>
                <w:szCs w:val="22"/>
                <w:rtl/>
              </w:rPr>
              <w:t>معه فیتینگ باب مکمل الاسباب با کیفیت عالی</w:t>
            </w:r>
            <w:r>
              <w:rPr>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Pr>
          <w:p w14:paraId="00000526" w14:textId="77777777" w:rsidR="00253DFB" w:rsidRDefault="002C73A9">
            <w:pPr>
              <w:jc w:val="center"/>
              <w:rPr>
                <w:rFonts w:ascii="Calibri" w:eastAsia="Calibri" w:hAnsi="Calibri" w:cs="Calibri"/>
                <w:sz w:val="22"/>
                <w:szCs w:val="22"/>
              </w:rPr>
            </w:pPr>
            <w:r>
              <w:rPr>
                <w:sz w:val="22"/>
                <w:szCs w:val="22"/>
              </w:rPr>
              <w:t>36</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Pr>
          <w:p w14:paraId="00000527" w14:textId="77777777" w:rsidR="00253DFB" w:rsidRDefault="002C73A9">
            <w:pPr>
              <w:jc w:val="center"/>
              <w:rPr>
                <w:rFonts w:ascii="Calibri" w:eastAsia="Calibri" w:hAnsi="Calibri" w:cs="Calibri"/>
                <w:sz w:val="22"/>
                <w:szCs w:val="22"/>
              </w:rPr>
            </w:pPr>
            <w:r>
              <w:rPr>
                <w:sz w:val="22"/>
                <w:szCs w:val="22"/>
                <w:rtl/>
              </w:rPr>
              <w:t>سیت</w:t>
            </w:r>
          </w:p>
        </w:tc>
        <w:tc>
          <w:tcPr>
            <w:tcW w:w="2820" w:type="dxa"/>
            <w:tcBorders>
              <w:top w:val="single" w:sz="4" w:space="0" w:color="000000"/>
              <w:left w:val="single" w:sz="4" w:space="0" w:color="000000"/>
              <w:bottom w:val="single" w:sz="4" w:space="0" w:color="000000"/>
              <w:right w:val="single" w:sz="4" w:space="0" w:color="000000"/>
            </w:tcBorders>
          </w:tcPr>
          <w:p w14:paraId="00000528" w14:textId="77777777" w:rsidR="00253DFB" w:rsidRDefault="00253DFB">
            <w:pPr>
              <w:jc w:val="center"/>
              <w:rPr>
                <w:rFonts w:ascii="Calibri" w:eastAsia="Calibri" w:hAnsi="Calibri" w:cs="Calibri"/>
                <w:color w:val="000000"/>
                <w:sz w:val="20"/>
                <w:szCs w:val="20"/>
              </w:rPr>
            </w:pPr>
          </w:p>
        </w:tc>
      </w:tr>
    </w:tbl>
    <w:p w14:paraId="00000529" w14:textId="77777777" w:rsidR="00253DFB" w:rsidRDefault="002C73A9">
      <w:r>
        <w:br/>
      </w:r>
    </w:p>
    <w:p w14:paraId="0000052A" w14:textId="77777777" w:rsidR="00253DFB" w:rsidRDefault="00253DFB"/>
    <w:p w14:paraId="0000052B" w14:textId="77777777" w:rsidR="00253DFB" w:rsidRDefault="002C73A9">
      <w:pPr>
        <w:pStyle w:val="Heading2"/>
        <w:rPr>
          <w:rFonts w:ascii="Calibri" w:eastAsia="Calibri" w:hAnsi="Calibri" w:cs="Calibri"/>
          <w:sz w:val="24"/>
          <w:szCs w:val="24"/>
        </w:rPr>
      </w:pPr>
      <w:r>
        <w:rPr>
          <w:rFonts w:ascii="Calibri" w:eastAsia="Calibri" w:hAnsi="Calibri" w:cs="Calibri"/>
          <w:sz w:val="24"/>
          <w:szCs w:val="24"/>
        </w:rPr>
        <w:t xml:space="preserve">                                                                                    General terms and conditions</w:t>
      </w:r>
    </w:p>
    <w:p w14:paraId="0000052C" w14:textId="77777777" w:rsidR="00253DFB" w:rsidRDefault="00253DFB">
      <w:pPr>
        <w:rPr>
          <w:rFonts w:ascii="Calibri" w:eastAsia="Calibri" w:hAnsi="Calibri" w:cs="Calibri"/>
          <w:sz w:val="20"/>
          <w:szCs w:val="20"/>
        </w:rPr>
      </w:pPr>
    </w:p>
    <w:p w14:paraId="0000052D" w14:textId="77777777" w:rsidR="00253DFB" w:rsidRDefault="002C73A9">
      <w:pPr>
        <w:numPr>
          <w:ilvl w:val="0"/>
          <w:numId w:val="6"/>
        </w:numPr>
        <w:rPr>
          <w:rFonts w:ascii="Calibri" w:eastAsia="Calibri" w:hAnsi="Calibri" w:cs="Calibri"/>
          <w:b/>
          <w:bCs/>
          <w:sz w:val="20"/>
          <w:szCs w:val="20"/>
        </w:rPr>
      </w:pPr>
      <w:r>
        <w:rPr>
          <w:rFonts w:ascii="Calibri" w:eastAsia="Calibri" w:hAnsi="Calibri" w:cs="Calibri"/>
          <w:b/>
          <w:bCs/>
          <w:sz w:val="20"/>
          <w:szCs w:val="20"/>
        </w:rPr>
        <w:lastRenderedPageBreak/>
        <w:t>Cost of quotation</w:t>
      </w:r>
    </w:p>
    <w:p w14:paraId="0000052E" w14:textId="77777777" w:rsidR="00253DFB" w:rsidRDefault="002C73A9">
      <w:pPr>
        <w:rPr>
          <w:rFonts w:ascii="Calibri" w:eastAsia="Calibri" w:hAnsi="Calibri" w:cs="Calibri"/>
          <w:sz w:val="22"/>
          <w:szCs w:val="22"/>
        </w:rPr>
      </w:pPr>
      <w:r>
        <w:rPr>
          <w:rFonts w:ascii="Calibri" w:eastAsia="Calibri" w:hAnsi="Calibri" w:cs="Calibri"/>
          <w:sz w:val="22"/>
          <w:szCs w:val="22"/>
        </w:rPr>
        <w:t>The supplier shall bear all costs associated with the preparation and submission of his quotation and the Afghan Family Guidance Association (AFGA) will in no case be responsible or liable for these costs, regardless of the conduct or outcome of the negotiated procedure.</w:t>
      </w:r>
    </w:p>
    <w:p w14:paraId="0000052F" w14:textId="77777777" w:rsidR="00253DFB" w:rsidRDefault="00253DFB">
      <w:pPr>
        <w:rPr>
          <w:rFonts w:ascii="Calibri" w:eastAsia="Calibri" w:hAnsi="Calibri" w:cs="Calibri"/>
          <w:sz w:val="20"/>
          <w:szCs w:val="20"/>
        </w:rPr>
      </w:pPr>
    </w:p>
    <w:p w14:paraId="00000530" w14:textId="77777777" w:rsidR="00253DFB" w:rsidRDefault="00253DFB">
      <w:pPr>
        <w:rPr>
          <w:rFonts w:ascii="Calibri" w:eastAsia="Calibri" w:hAnsi="Calibri" w:cs="Calibri"/>
          <w:b/>
          <w:bCs/>
          <w:sz w:val="20"/>
          <w:szCs w:val="20"/>
        </w:rPr>
      </w:pPr>
    </w:p>
    <w:p w14:paraId="00000531" w14:textId="77777777" w:rsidR="00253DFB" w:rsidRDefault="002C73A9">
      <w:pPr>
        <w:numPr>
          <w:ilvl w:val="0"/>
          <w:numId w:val="6"/>
        </w:numPr>
        <w:rPr>
          <w:rFonts w:ascii="Calibri" w:eastAsia="Calibri" w:hAnsi="Calibri" w:cs="Calibri"/>
          <w:b/>
          <w:bCs/>
          <w:sz w:val="20"/>
          <w:szCs w:val="20"/>
        </w:rPr>
      </w:pPr>
      <w:r>
        <w:rPr>
          <w:rFonts w:ascii="Calibri" w:eastAsia="Calibri" w:hAnsi="Calibri" w:cs="Calibri"/>
          <w:b/>
          <w:bCs/>
          <w:sz w:val="20"/>
          <w:szCs w:val="20"/>
        </w:rPr>
        <w:t>Eligibility and qualification requirements</w:t>
      </w:r>
    </w:p>
    <w:p w14:paraId="00000532"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Suppliers are not eligible if they are in one of the situations listed in article 15 of the General Terms and Conditions for Supply Contracts </w:t>
      </w:r>
    </w:p>
    <w:p w14:paraId="00000533" w14:textId="77777777" w:rsidR="00253DFB" w:rsidRDefault="00253DFB">
      <w:pPr>
        <w:jc w:val="both"/>
        <w:rPr>
          <w:rFonts w:ascii="Calibri" w:eastAsia="Calibri" w:hAnsi="Calibri" w:cs="Calibri"/>
          <w:sz w:val="22"/>
          <w:szCs w:val="22"/>
        </w:rPr>
      </w:pPr>
    </w:p>
    <w:p w14:paraId="00000534"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In the Quotation Submission form, suppliers shall attest that they meet the above eligibility criteria. If required by the Afghan Family Guidance Association (AFGA), the supplier whose quotation is accepted shall further provide evidence satisfactory to the Afghan Family Guidance Association (AFGA) of its eligibility through certificates issued by competent authorities in its country of establishment or operation or, if such certificates are not available, through a sworn statement.</w:t>
      </w:r>
    </w:p>
    <w:p w14:paraId="00000535" w14:textId="77777777" w:rsidR="00253DFB" w:rsidRDefault="00253DFB">
      <w:pPr>
        <w:jc w:val="both"/>
        <w:rPr>
          <w:rFonts w:ascii="Calibri" w:eastAsia="Calibri" w:hAnsi="Calibri" w:cs="Calibri"/>
          <w:sz w:val="22"/>
          <w:szCs w:val="22"/>
        </w:rPr>
      </w:pPr>
    </w:p>
    <w:p w14:paraId="00000536"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Suppliers shall also be requested to certify that they comply with Afghan Family Guidance Association (AFGA) “Child Protection Policy” stated in the end.</w:t>
      </w:r>
    </w:p>
    <w:p w14:paraId="00000537" w14:textId="77777777" w:rsidR="00253DFB" w:rsidRDefault="00253DFB">
      <w:pPr>
        <w:jc w:val="both"/>
        <w:rPr>
          <w:rFonts w:ascii="Calibri" w:eastAsia="Calibri" w:hAnsi="Calibri" w:cs="Calibri"/>
          <w:sz w:val="22"/>
          <w:szCs w:val="22"/>
        </w:rPr>
      </w:pPr>
    </w:p>
    <w:p w14:paraId="00000538"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To give evidence of their capability and adequate resources Suppliers shall provide the information and the documents requested by the Afghan Family Guidance Association (AFGA).</w:t>
      </w:r>
    </w:p>
    <w:p w14:paraId="00000539" w14:textId="77777777" w:rsidR="00253DFB" w:rsidRDefault="00253DFB">
      <w:pPr>
        <w:rPr>
          <w:rFonts w:ascii="Calibri" w:eastAsia="Calibri" w:hAnsi="Calibri" w:cs="Calibri"/>
          <w:sz w:val="20"/>
          <w:szCs w:val="20"/>
        </w:rPr>
      </w:pPr>
    </w:p>
    <w:p w14:paraId="0000053A" w14:textId="77777777" w:rsidR="00253DFB" w:rsidRDefault="00253DFB">
      <w:pPr>
        <w:rPr>
          <w:rFonts w:ascii="Calibri" w:eastAsia="Calibri" w:hAnsi="Calibri" w:cs="Calibri"/>
          <w:sz w:val="20"/>
          <w:szCs w:val="20"/>
        </w:rPr>
      </w:pPr>
    </w:p>
    <w:p w14:paraId="0000053B" w14:textId="77777777" w:rsidR="00253DFB" w:rsidRDefault="002C73A9">
      <w:pPr>
        <w:numPr>
          <w:ilvl w:val="0"/>
          <w:numId w:val="6"/>
        </w:numPr>
        <w:spacing w:before="120"/>
        <w:rPr>
          <w:rFonts w:ascii="Calibri" w:eastAsia="Calibri" w:hAnsi="Calibri" w:cs="Calibri"/>
          <w:b/>
          <w:bCs/>
          <w:sz w:val="20"/>
          <w:szCs w:val="20"/>
        </w:rPr>
      </w:pPr>
      <w:r>
        <w:rPr>
          <w:rFonts w:ascii="Calibri" w:eastAsia="Calibri" w:hAnsi="Calibri" w:cs="Calibri"/>
          <w:b/>
          <w:bCs/>
          <w:sz w:val="20"/>
          <w:szCs w:val="20"/>
        </w:rPr>
        <w:t xml:space="preserve">Exclusion from award of contracts </w:t>
      </w:r>
    </w:p>
    <w:p w14:paraId="0000053C" w14:textId="77777777" w:rsidR="00253DFB" w:rsidRDefault="002C73A9">
      <w:pPr>
        <w:rPr>
          <w:rFonts w:ascii="Calibri" w:eastAsia="Calibri" w:hAnsi="Calibri" w:cs="Calibri"/>
          <w:sz w:val="22"/>
          <w:szCs w:val="22"/>
        </w:rPr>
      </w:pPr>
      <w:r>
        <w:rPr>
          <w:rFonts w:ascii="Calibri" w:eastAsia="Calibri" w:hAnsi="Calibri" w:cs="Calibri"/>
          <w:sz w:val="22"/>
          <w:szCs w:val="22"/>
        </w:rPr>
        <w:t>Contracts may not be awarded to Candidates who, during this procedure:</w:t>
      </w:r>
    </w:p>
    <w:p w14:paraId="0000053D" w14:textId="77777777" w:rsidR="00253DFB" w:rsidRDefault="00253DFB">
      <w:pPr>
        <w:rPr>
          <w:rFonts w:ascii="Calibri" w:eastAsia="Calibri" w:hAnsi="Calibri" w:cs="Calibri"/>
          <w:sz w:val="22"/>
          <w:szCs w:val="22"/>
        </w:rPr>
      </w:pPr>
    </w:p>
    <w:p w14:paraId="0000053E" w14:textId="77777777" w:rsidR="00253DFB" w:rsidRDefault="002C73A9">
      <w:pPr>
        <w:rPr>
          <w:rFonts w:ascii="Calibri" w:eastAsia="Calibri" w:hAnsi="Calibri" w:cs="Calibri"/>
          <w:sz w:val="22"/>
          <w:szCs w:val="22"/>
        </w:rPr>
      </w:pPr>
      <w:r>
        <w:rPr>
          <w:rFonts w:ascii="Calibri" w:eastAsia="Calibri" w:hAnsi="Calibri" w:cs="Calibri"/>
          <w:sz w:val="22"/>
          <w:szCs w:val="22"/>
        </w:rPr>
        <w:t>Are subject to conflict of interest:</w:t>
      </w:r>
    </w:p>
    <w:p w14:paraId="0000053F" w14:textId="77777777" w:rsidR="00253DFB" w:rsidRDefault="002C73A9">
      <w:pPr>
        <w:rPr>
          <w:rFonts w:ascii="Calibri" w:eastAsia="Calibri" w:hAnsi="Calibri" w:cs="Calibri"/>
          <w:sz w:val="22"/>
          <w:szCs w:val="22"/>
        </w:rPr>
      </w:pPr>
      <w:r>
        <w:rPr>
          <w:rFonts w:ascii="Calibri" w:eastAsia="Calibri" w:hAnsi="Calibri" w:cs="Calibri"/>
          <w:sz w:val="22"/>
          <w:szCs w:val="22"/>
        </w:rPr>
        <w:t>Are guilty of misrepresentation in supplying the information required by the Afghan Family Guidance Association (AFGA)as a condition of participation in the Contract procedure or fail to supply this information.</w:t>
      </w:r>
    </w:p>
    <w:p w14:paraId="00000540" w14:textId="77777777" w:rsidR="00253DFB" w:rsidRDefault="00253DFB">
      <w:pPr>
        <w:rPr>
          <w:rFonts w:ascii="Calibri" w:eastAsia="Calibri" w:hAnsi="Calibri" w:cs="Calibri"/>
          <w:sz w:val="22"/>
          <w:szCs w:val="22"/>
        </w:rPr>
      </w:pPr>
    </w:p>
    <w:p w14:paraId="00000541" w14:textId="77777777" w:rsidR="00253DFB" w:rsidRDefault="00253DFB">
      <w:pPr>
        <w:rPr>
          <w:rFonts w:ascii="Calibri" w:eastAsia="Calibri" w:hAnsi="Calibri" w:cs="Calibri"/>
          <w:sz w:val="20"/>
          <w:szCs w:val="20"/>
        </w:rPr>
      </w:pPr>
    </w:p>
    <w:p w14:paraId="00000542" w14:textId="77777777" w:rsidR="00253DFB" w:rsidRDefault="002C73A9">
      <w:pPr>
        <w:numPr>
          <w:ilvl w:val="0"/>
          <w:numId w:val="6"/>
        </w:numPr>
        <w:rPr>
          <w:rFonts w:ascii="Calibri" w:eastAsia="Calibri" w:hAnsi="Calibri" w:cs="Calibri"/>
          <w:b/>
          <w:bCs/>
          <w:sz w:val="20"/>
          <w:szCs w:val="20"/>
        </w:rPr>
      </w:pPr>
      <w:r>
        <w:rPr>
          <w:rFonts w:ascii="Calibri" w:eastAsia="Calibri" w:hAnsi="Calibri" w:cs="Calibri"/>
          <w:b/>
          <w:bCs/>
          <w:sz w:val="20"/>
          <w:szCs w:val="20"/>
        </w:rPr>
        <w:t>Price</w:t>
      </w:r>
    </w:p>
    <w:p w14:paraId="00000543" w14:textId="77777777" w:rsidR="00253DFB" w:rsidRDefault="00D21F7D">
      <w:pPr>
        <w:rPr>
          <w:rFonts w:ascii="Calibri" w:eastAsia="Calibri" w:hAnsi="Calibri" w:cs="Calibri"/>
          <w:sz w:val="20"/>
          <w:szCs w:val="20"/>
        </w:rPr>
      </w:pPr>
      <w:sdt>
        <w:sdtPr>
          <w:tag w:val="goog_rdk_79"/>
          <w:id w:val="-1525255308"/>
        </w:sdtPr>
        <w:sdtEndPr/>
        <w:sdtContent/>
      </w:sdt>
      <w:sdt>
        <w:sdtPr>
          <w:tag w:val="goog_rdk_80"/>
          <w:id w:val="-1558444670"/>
        </w:sdtPr>
        <w:sdtEndPr/>
        <w:sdtContent/>
      </w:sdt>
      <w:sdt>
        <w:sdtPr>
          <w:tag w:val="goog_rdk_81"/>
          <w:id w:val="-2030635749"/>
        </w:sdtPr>
        <w:sdtEndPr/>
        <w:sdtContent/>
      </w:sdt>
      <w:r w:rsidR="002C73A9">
        <w:rPr>
          <w:rFonts w:ascii="Calibri" w:eastAsia="Calibri" w:hAnsi="Calibri" w:cs="Calibri"/>
          <w:sz w:val="22"/>
          <w:szCs w:val="22"/>
        </w:rPr>
        <w:t>The price quoted by the supplier shall not be subject to adjustments on any account except as otherwise provided in the conditions of the Contract</w:t>
      </w:r>
      <w:r w:rsidR="002C73A9">
        <w:rPr>
          <w:rFonts w:ascii="Calibri" w:eastAsia="Calibri" w:hAnsi="Calibri" w:cs="Calibri"/>
          <w:sz w:val="20"/>
          <w:szCs w:val="20"/>
        </w:rPr>
        <w:t>.</w:t>
      </w:r>
    </w:p>
    <w:p w14:paraId="00000544" w14:textId="77777777" w:rsidR="00253DFB" w:rsidRDefault="00253DFB">
      <w:pPr>
        <w:rPr>
          <w:rFonts w:ascii="Calibri" w:eastAsia="Calibri" w:hAnsi="Calibri" w:cs="Calibri"/>
          <w:sz w:val="20"/>
          <w:szCs w:val="20"/>
        </w:rPr>
      </w:pPr>
    </w:p>
    <w:p w14:paraId="00000545" w14:textId="77777777" w:rsidR="00253DFB" w:rsidRDefault="002C73A9">
      <w:pPr>
        <w:numPr>
          <w:ilvl w:val="1"/>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 Price shall be quoted in AFN</w:t>
      </w:r>
    </w:p>
    <w:p w14:paraId="00000546" w14:textId="77777777" w:rsidR="00253DFB" w:rsidRDefault="00253DFB">
      <w:pPr>
        <w:jc w:val="both"/>
        <w:rPr>
          <w:rFonts w:ascii="Calibri" w:eastAsia="Calibri" w:hAnsi="Calibri" w:cs="Calibri"/>
          <w:b/>
          <w:bCs/>
          <w:sz w:val="20"/>
          <w:szCs w:val="20"/>
        </w:rPr>
      </w:pPr>
    </w:p>
    <w:p w14:paraId="00000547" w14:textId="77777777" w:rsidR="00253DFB" w:rsidRDefault="00253DFB">
      <w:pPr>
        <w:jc w:val="both"/>
        <w:rPr>
          <w:rFonts w:ascii="Calibri" w:eastAsia="Calibri" w:hAnsi="Calibri" w:cs="Calibri"/>
          <w:b/>
          <w:bCs/>
          <w:sz w:val="20"/>
          <w:szCs w:val="20"/>
        </w:rPr>
      </w:pPr>
    </w:p>
    <w:p w14:paraId="00000548" w14:textId="77777777" w:rsidR="00253DFB" w:rsidRDefault="00253DFB">
      <w:pPr>
        <w:jc w:val="both"/>
        <w:rPr>
          <w:rFonts w:ascii="Calibri" w:eastAsia="Calibri" w:hAnsi="Calibri" w:cs="Calibri"/>
          <w:b/>
          <w:bCs/>
          <w:sz w:val="20"/>
          <w:szCs w:val="20"/>
        </w:rPr>
      </w:pPr>
    </w:p>
    <w:p w14:paraId="00000549" w14:textId="77777777" w:rsidR="00253DFB" w:rsidRDefault="002C73A9">
      <w:pPr>
        <w:numPr>
          <w:ilvl w:val="0"/>
          <w:numId w:val="6"/>
        </w:numPr>
        <w:rPr>
          <w:rFonts w:ascii="Calibri" w:eastAsia="Calibri" w:hAnsi="Calibri" w:cs="Calibri"/>
          <w:b/>
          <w:bCs/>
          <w:sz w:val="20"/>
          <w:szCs w:val="20"/>
        </w:rPr>
      </w:pPr>
      <w:r>
        <w:rPr>
          <w:rFonts w:ascii="Calibri" w:eastAsia="Calibri" w:hAnsi="Calibri" w:cs="Calibri"/>
          <w:b/>
          <w:bCs/>
          <w:sz w:val="20"/>
          <w:szCs w:val="20"/>
        </w:rPr>
        <w:t>Validity</w:t>
      </w:r>
    </w:p>
    <w:p w14:paraId="0000054A" w14:textId="77777777" w:rsidR="00253DFB" w:rsidRDefault="002C73A9">
      <w:pPr>
        <w:numPr>
          <w:ilvl w:val="1"/>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Bid shall remain valid and open for acceptance for &lt;90&gt; days after the closing date.</w:t>
      </w:r>
    </w:p>
    <w:p w14:paraId="0000054B" w14:textId="77777777" w:rsidR="00253DFB" w:rsidRDefault="00253DFB">
      <w:pPr>
        <w:rPr>
          <w:rFonts w:ascii="Calibri" w:eastAsia="Calibri" w:hAnsi="Calibri" w:cs="Calibri"/>
          <w:b/>
          <w:bCs/>
          <w:sz w:val="20"/>
          <w:szCs w:val="20"/>
        </w:rPr>
      </w:pPr>
    </w:p>
    <w:p w14:paraId="0000054C" w14:textId="77777777" w:rsidR="00253DFB" w:rsidRDefault="00253DFB">
      <w:pPr>
        <w:rPr>
          <w:rFonts w:ascii="Calibri" w:eastAsia="Calibri" w:hAnsi="Calibri" w:cs="Calibri"/>
          <w:b/>
          <w:bCs/>
          <w:sz w:val="20"/>
          <w:szCs w:val="20"/>
        </w:rPr>
      </w:pPr>
    </w:p>
    <w:p w14:paraId="0000054D" w14:textId="77777777" w:rsidR="00253DFB" w:rsidRDefault="00253DFB">
      <w:pPr>
        <w:rPr>
          <w:rFonts w:ascii="Calibri" w:eastAsia="Calibri" w:hAnsi="Calibri" w:cs="Calibri"/>
          <w:b/>
          <w:bCs/>
          <w:sz w:val="20"/>
          <w:szCs w:val="20"/>
        </w:rPr>
      </w:pPr>
    </w:p>
    <w:p w14:paraId="0000054E" w14:textId="77777777" w:rsidR="00253DFB" w:rsidRDefault="002C73A9">
      <w:pPr>
        <w:numPr>
          <w:ilvl w:val="0"/>
          <w:numId w:val="6"/>
        </w:numPr>
        <w:rPr>
          <w:rFonts w:ascii="Calibri" w:eastAsia="Calibri" w:hAnsi="Calibri" w:cs="Calibri"/>
          <w:b/>
          <w:bCs/>
          <w:sz w:val="20"/>
          <w:szCs w:val="20"/>
        </w:rPr>
      </w:pPr>
      <w:r>
        <w:rPr>
          <w:rFonts w:ascii="Calibri" w:eastAsia="Calibri" w:hAnsi="Calibri" w:cs="Calibri"/>
          <w:b/>
          <w:bCs/>
          <w:sz w:val="20"/>
          <w:szCs w:val="20"/>
        </w:rPr>
        <w:t>Closing date</w:t>
      </w:r>
    </w:p>
    <w:p w14:paraId="0000054F" w14:textId="77777777" w:rsidR="00253DFB" w:rsidRDefault="002C73A9">
      <w:pPr>
        <w:rPr>
          <w:rFonts w:ascii="Calibri" w:eastAsia="Calibri" w:hAnsi="Calibri" w:cs="Calibri"/>
          <w:sz w:val="22"/>
          <w:szCs w:val="22"/>
        </w:rPr>
      </w:pPr>
      <w:r>
        <w:rPr>
          <w:rFonts w:ascii="Calibri" w:eastAsia="Calibri" w:hAnsi="Calibri" w:cs="Calibri"/>
          <w:sz w:val="22"/>
          <w:szCs w:val="22"/>
        </w:rPr>
        <w:t>Bid must be received by the Afghan Family Guidance Association (AFGA) as specified on page 1 not later than the closing date and time. Any quotations received after that will not be considered.</w:t>
      </w:r>
    </w:p>
    <w:p w14:paraId="00000550" w14:textId="77777777" w:rsidR="00253DFB" w:rsidRDefault="00253DFB">
      <w:pPr>
        <w:rPr>
          <w:rFonts w:ascii="Calibri" w:eastAsia="Calibri" w:hAnsi="Calibri" w:cs="Calibri"/>
          <w:sz w:val="20"/>
          <w:szCs w:val="20"/>
        </w:rPr>
      </w:pPr>
    </w:p>
    <w:p w14:paraId="00000551" w14:textId="77777777" w:rsidR="00253DFB" w:rsidRDefault="00253DFB">
      <w:pPr>
        <w:rPr>
          <w:rFonts w:ascii="Calibri" w:eastAsia="Calibri" w:hAnsi="Calibri" w:cs="Calibri"/>
          <w:sz w:val="20"/>
          <w:szCs w:val="20"/>
        </w:rPr>
      </w:pPr>
    </w:p>
    <w:p w14:paraId="00000552" w14:textId="77777777" w:rsidR="00253DFB" w:rsidRDefault="002C73A9">
      <w:pPr>
        <w:numPr>
          <w:ilvl w:val="0"/>
          <w:numId w:val="6"/>
        </w:numPr>
        <w:rPr>
          <w:rFonts w:ascii="Calibri" w:eastAsia="Calibri" w:hAnsi="Calibri" w:cs="Calibri"/>
          <w:b/>
          <w:bCs/>
          <w:sz w:val="20"/>
          <w:szCs w:val="20"/>
        </w:rPr>
      </w:pPr>
      <w:r>
        <w:rPr>
          <w:rFonts w:ascii="Calibri" w:eastAsia="Calibri" w:hAnsi="Calibri" w:cs="Calibri"/>
          <w:b/>
          <w:bCs/>
          <w:sz w:val="20"/>
          <w:szCs w:val="20"/>
        </w:rPr>
        <w:t>Award of Contract and Criteria</w:t>
      </w:r>
    </w:p>
    <w:p w14:paraId="00000553" w14:textId="44A9B6EF" w:rsidR="00253DFB" w:rsidRDefault="002C73A9">
      <w:pPr>
        <w:jc w:val="both"/>
        <w:rPr>
          <w:rFonts w:ascii="Calibri" w:eastAsia="Calibri" w:hAnsi="Calibri" w:cs="Calibri"/>
          <w:sz w:val="22"/>
          <w:szCs w:val="22"/>
        </w:rPr>
      </w:pPr>
      <w:r>
        <w:rPr>
          <w:rFonts w:ascii="Calibri" w:eastAsia="Calibri" w:hAnsi="Calibri" w:cs="Calibri"/>
          <w:sz w:val="22"/>
          <w:szCs w:val="22"/>
        </w:rPr>
        <w:t>The Afghan Family Guidance Association (AFGA) will award the Contract to the supplier whose quotation has been determined to be substantially</w:t>
      </w:r>
      <w:sdt>
        <w:sdtPr>
          <w:tag w:val="goog_rdk_82"/>
          <w:id w:val="1107445233"/>
        </w:sdtPr>
        <w:sdtEndPr/>
        <w:sdtContent/>
      </w:sdt>
      <w:sdt>
        <w:sdtPr>
          <w:tag w:val="goog_rdk_83"/>
          <w:id w:val="-744169621"/>
        </w:sdtPr>
        <w:sdtEndPr/>
        <w:sdtContent/>
      </w:sdt>
      <w:sdt>
        <w:sdtPr>
          <w:tag w:val="goog_rdk_84"/>
          <w:id w:val="936628163"/>
        </w:sdtPr>
        <w:sdtEndPr/>
        <w:sdtContent/>
      </w:sdt>
      <w:r>
        <w:rPr>
          <w:rFonts w:ascii="Calibri" w:eastAsia="Calibri" w:hAnsi="Calibri" w:cs="Calibri"/>
          <w:sz w:val="22"/>
          <w:szCs w:val="22"/>
        </w:rPr>
        <w:t xml:space="preserve"> best technically compliant </w:t>
      </w:r>
      <w:r w:rsidR="00795D97">
        <w:rPr>
          <w:rFonts w:ascii="Calibri" w:eastAsia="Calibri" w:hAnsi="Calibri" w:cs="Calibri"/>
          <w:sz w:val="22"/>
          <w:szCs w:val="22"/>
        </w:rPr>
        <w:t>lowest</w:t>
      </w:r>
      <w:r>
        <w:rPr>
          <w:rFonts w:ascii="Calibri" w:eastAsia="Calibri" w:hAnsi="Calibri" w:cs="Calibri"/>
          <w:sz w:val="22"/>
          <w:szCs w:val="22"/>
        </w:rPr>
        <w:t xml:space="preserve"> price, provided further that the supplier has the capability and resources to carry out the Contract effectively and provide after sales service.</w:t>
      </w:r>
    </w:p>
    <w:p w14:paraId="00000554" w14:textId="77777777" w:rsidR="00253DFB" w:rsidRDefault="00253DFB">
      <w:pPr>
        <w:rPr>
          <w:rFonts w:ascii="Calibri" w:eastAsia="Calibri" w:hAnsi="Calibri" w:cs="Calibri"/>
          <w:sz w:val="20"/>
          <w:szCs w:val="20"/>
        </w:rPr>
      </w:pPr>
    </w:p>
    <w:p w14:paraId="00000555" w14:textId="77777777" w:rsidR="00253DFB" w:rsidRDefault="00253DFB">
      <w:pPr>
        <w:rPr>
          <w:rFonts w:ascii="Calibri" w:eastAsia="Calibri" w:hAnsi="Calibri" w:cs="Calibri"/>
          <w:sz w:val="20"/>
          <w:szCs w:val="20"/>
        </w:rPr>
      </w:pPr>
    </w:p>
    <w:p w14:paraId="00000556" w14:textId="77777777" w:rsidR="00253DFB" w:rsidRDefault="002C73A9">
      <w:pPr>
        <w:numPr>
          <w:ilvl w:val="0"/>
          <w:numId w:val="6"/>
        </w:numPr>
        <w:rPr>
          <w:rFonts w:ascii="Calibri" w:eastAsia="Calibri" w:hAnsi="Calibri" w:cs="Calibri"/>
          <w:b/>
          <w:bCs/>
          <w:sz w:val="20"/>
          <w:szCs w:val="20"/>
        </w:rPr>
      </w:pPr>
      <w:r>
        <w:rPr>
          <w:rFonts w:ascii="Calibri" w:eastAsia="Calibri" w:hAnsi="Calibri" w:cs="Calibri"/>
          <w:b/>
          <w:bCs/>
          <w:sz w:val="20"/>
          <w:szCs w:val="20"/>
        </w:rPr>
        <w:t>Signature and entry in to force of the Contract</w:t>
      </w:r>
    </w:p>
    <w:p w14:paraId="00000557"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Prior to the expiration of the period of the quotation validity, the Afghan Family Guidance Association (AFGA)will notify the successful supplier in writing.</w:t>
      </w:r>
    </w:p>
    <w:p w14:paraId="00000558" w14:textId="77777777" w:rsidR="00253DFB" w:rsidRDefault="00253DFB">
      <w:pPr>
        <w:jc w:val="both"/>
        <w:rPr>
          <w:rFonts w:ascii="Calibri" w:eastAsia="Calibri" w:hAnsi="Calibri" w:cs="Calibri"/>
          <w:sz w:val="22"/>
          <w:szCs w:val="22"/>
        </w:rPr>
      </w:pPr>
    </w:p>
    <w:p w14:paraId="00000559" w14:textId="77777777" w:rsidR="00253DFB" w:rsidRDefault="00D21F7D">
      <w:pPr>
        <w:jc w:val="both"/>
        <w:rPr>
          <w:rFonts w:ascii="Calibri" w:eastAsia="Calibri" w:hAnsi="Calibri" w:cs="Calibri"/>
          <w:sz w:val="22"/>
          <w:szCs w:val="22"/>
        </w:rPr>
      </w:pPr>
      <w:sdt>
        <w:sdtPr>
          <w:tag w:val="goog_rdk_85"/>
          <w:id w:val="2074258558"/>
        </w:sdtPr>
        <w:sdtEndPr/>
        <w:sdtContent/>
      </w:sdt>
      <w:sdt>
        <w:sdtPr>
          <w:tag w:val="goog_rdk_86"/>
          <w:id w:val="353087942"/>
        </w:sdtPr>
        <w:sdtEndPr/>
        <w:sdtContent/>
      </w:sdt>
      <w:r w:rsidR="002C73A9">
        <w:rPr>
          <w:rFonts w:ascii="Calibri" w:eastAsia="Calibri" w:hAnsi="Calibri" w:cs="Calibri"/>
          <w:sz w:val="22"/>
          <w:szCs w:val="22"/>
        </w:rPr>
        <w:t>The successful supplier will be informed through email for signing the contract. The supplier has to sign the contract within the five calendar days after receiving the email. On signing the Contract, the successful supplier will become the Contractor and the Contract will enter into force once signed by the Contracting Authority.</w:t>
      </w:r>
    </w:p>
    <w:p w14:paraId="0000055A" w14:textId="77777777" w:rsidR="00253DFB" w:rsidRDefault="00253DFB">
      <w:pPr>
        <w:jc w:val="both"/>
        <w:rPr>
          <w:rFonts w:ascii="Calibri" w:eastAsia="Calibri" w:hAnsi="Calibri" w:cs="Calibri"/>
          <w:sz w:val="22"/>
          <w:szCs w:val="22"/>
        </w:rPr>
      </w:pPr>
    </w:p>
    <w:p w14:paraId="0000055B" w14:textId="77777777" w:rsidR="00253DFB" w:rsidRDefault="00253DFB">
      <w:pPr>
        <w:jc w:val="both"/>
        <w:rPr>
          <w:rFonts w:ascii="Calibri" w:eastAsia="Calibri" w:hAnsi="Calibri" w:cs="Calibri"/>
          <w:sz w:val="22"/>
          <w:szCs w:val="22"/>
        </w:rPr>
      </w:pPr>
    </w:p>
    <w:p w14:paraId="0000055C"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If the successful supplier fails to sign and return the Contract and within the days stipulated, the Afghan Family Guidance Association (AFGA) may consider the acceptance of the quotation to be cancelled without prejudice to the Contracting Authority's right to claim compensation or pursue any other remedy in respect of such failure, and the successful supplier will have no claim whatsoever on the Contracting Authority. </w:t>
      </w:r>
    </w:p>
    <w:p w14:paraId="0000055D" w14:textId="77777777" w:rsidR="00253DFB" w:rsidRDefault="00253DFB">
      <w:pPr>
        <w:rPr>
          <w:rFonts w:ascii="Calibri" w:eastAsia="Calibri" w:hAnsi="Calibri" w:cs="Calibri"/>
          <w:sz w:val="20"/>
          <w:szCs w:val="20"/>
        </w:rPr>
      </w:pPr>
    </w:p>
    <w:p w14:paraId="0000055E" w14:textId="77777777" w:rsidR="00253DFB" w:rsidRDefault="002C73A9">
      <w:pPr>
        <w:numPr>
          <w:ilvl w:val="0"/>
          <w:numId w:val="6"/>
        </w:numPr>
        <w:rPr>
          <w:rFonts w:ascii="Calibri" w:eastAsia="Calibri" w:hAnsi="Calibri" w:cs="Calibri"/>
          <w:b/>
          <w:bCs/>
          <w:sz w:val="20"/>
          <w:szCs w:val="20"/>
        </w:rPr>
      </w:pPr>
      <w:r>
        <w:rPr>
          <w:rFonts w:ascii="Calibri" w:eastAsia="Calibri" w:hAnsi="Calibri" w:cs="Calibri"/>
          <w:b/>
          <w:bCs/>
          <w:sz w:val="20"/>
          <w:szCs w:val="20"/>
        </w:rPr>
        <w:t>Cancellation for convenience</w:t>
      </w:r>
    </w:p>
    <w:p w14:paraId="0000055F"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The Afghan Family Guidance Association (AFGA) may for its own convenience and without charge or liability cancel the ITB at any stage.</w:t>
      </w:r>
    </w:p>
    <w:p w14:paraId="00000560" w14:textId="77777777" w:rsidR="00253DFB" w:rsidRDefault="002C73A9">
      <w:pPr>
        <w:pStyle w:val="Heading3"/>
        <w:jc w:val="center"/>
        <w:rPr>
          <w:rFonts w:ascii="Calibri" w:eastAsia="Calibri" w:hAnsi="Calibri" w:cs="Calibri"/>
          <w:sz w:val="28"/>
          <w:szCs w:val="28"/>
        </w:rPr>
      </w:pPr>
      <w:r>
        <w:rPr>
          <w:rFonts w:ascii="Calibri" w:eastAsia="Calibri" w:hAnsi="Calibri" w:cs="Calibri"/>
          <w:sz w:val="28"/>
          <w:szCs w:val="28"/>
        </w:rPr>
        <w:t>Special conditions</w:t>
      </w:r>
    </w:p>
    <w:p w14:paraId="00000561" w14:textId="77777777" w:rsidR="00253DFB" w:rsidRDefault="002C73A9">
      <w:pPr>
        <w:rPr>
          <w:rFonts w:ascii="Calibri" w:eastAsia="Calibri" w:hAnsi="Calibri" w:cs="Calibri"/>
          <w:b/>
          <w:bCs/>
          <w:sz w:val="20"/>
          <w:szCs w:val="20"/>
        </w:rPr>
      </w:pPr>
      <w:r>
        <w:rPr>
          <w:rFonts w:ascii="Calibri" w:eastAsia="Calibri" w:hAnsi="Calibri" w:cs="Calibri"/>
          <w:b/>
          <w:bCs/>
          <w:sz w:val="20"/>
          <w:szCs w:val="20"/>
        </w:rPr>
        <w:t xml:space="preserve"> Payment</w:t>
      </w:r>
    </w:p>
    <w:p w14:paraId="00000562" w14:textId="2912974F" w:rsidR="00253DFB" w:rsidRDefault="00D21F7D">
      <w:pPr>
        <w:rPr>
          <w:rFonts w:ascii="Calibri" w:eastAsia="Calibri" w:hAnsi="Calibri" w:cs="Calibri"/>
          <w:sz w:val="22"/>
          <w:szCs w:val="22"/>
        </w:rPr>
      </w:pPr>
      <w:sdt>
        <w:sdtPr>
          <w:tag w:val="goog_rdk_87"/>
          <w:id w:val="-1952512751"/>
        </w:sdtPr>
        <w:sdtEndPr/>
        <w:sdtContent/>
      </w:sdt>
      <w:sdt>
        <w:sdtPr>
          <w:tag w:val="goog_rdk_88"/>
          <w:id w:val="-1217701478"/>
        </w:sdtPr>
        <w:sdtEndPr/>
        <w:sdtContent/>
      </w:sdt>
      <w:r w:rsidR="002C73A9">
        <w:rPr>
          <w:rFonts w:ascii="Calibri" w:eastAsia="Calibri" w:hAnsi="Calibri" w:cs="Calibri"/>
          <w:sz w:val="22"/>
          <w:szCs w:val="22"/>
        </w:rPr>
        <w:t xml:space="preserve">Advance payment is not applicable, Payment will be made in </w:t>
      </w:r>
      <w:r w:rsidR="0081257D">
        <w:rPr>
          <w:rFonts w:ascii="Calibri" w:eastAsia="Calibri" w:hAnsi="Calibri" w:cs="Calibri"/>
          <w:sz w:val="22"/>
          <w:szCs w:val="22"/>
        </w:rPr>
        <w:t>five installments</w:t>
      </w:r>
      <w:r w:rsidR="002C73A9">
        <w:rPr>
          <w:rFonts w:ascii="Calibri" w:eastAsia="Calibri" w:hAnsi="Calibri" w:cs="Calibri"/>
          <w:sz w:val="22"/>
          <w:szCs w:val="22"/>
        </w:rPr>
        <w:t xml:space="preserve"> as follows. </w:t>
      </w:r>
    </w:p>
    <w:p w14:paraId="00000563" w14:textId="3DE88ED7" w:rsidR="00253DFB" w:rsidRDefault="002C73A9">
      <w:pPr>
        <w:rPr>
          <w:rFonts w:ascii="Calibri" w:eastAsia="Calibri" w:hAnsi="Calibri" w:cs="Calibri"/>
          <w:sz w:val="22"/>
          <w:szCs w:val="22"/>
        </w:rPr>
      </w:pPr>
      <w:r>
        <w:rPr>
          <w:rFonts w:ascii="Calibri" w:eastAsia="Calibri" w:hAnsi="Calibri" w:cs="Calibri"/>
          <w:sz w:val="22"/>
          <w:szCs w:val="22"/>
        </w:rPr>
        <w:t>1</w:t>
      </w:r>
      <w:r>
        <w:rPr>
          <w:rFonts w:ascii="Calibri" w:eastAsia="Calibri" w:hAnsi="Calibri" w:cs="Calibri"/>
          <w:sz w:val="22"/>
          <w:szCs w:val="22"/>
          <w:vertAlign w:val="superscript"/>
        </w:rPr>
        <w:t>st</w:t>
      </w:r>
      <w:r>
        <w:rPr>
          <w:rFonts w:ascii="Calibri" w:eastAsia="Calibri" w:hAnsi="Calibri" w:cs="Calibri"/>
          <w:sz w:val="22"/>
          <w:szCs w:val="22"/>
        </w:rPr>
        <w:t xml:space="preserve"> installment as 20% payment upon completion of 25% work as per technical documents and </w:t>
      </w:r>
      <w:r w:rsidR="0081257D">
        <w:rPr>
          <w:rFonts w:ascii="Calibri" w:eastAsia="Calibri" w:hAnsi="Calibri" w:cs="Calibri"/>
          <w:sz w:val="22"/>
          <w:szCs w:val="22"/>
        </w:rPr>
        <w:t>design.</w:t>
      </w:r>
    </w:p>
    <w:p w14:paraId="00000564" w14:textId="1BA11371" w:rsidR="00253DFB" w:rsidRDefault="002C73A9">
      <w:pPr>
        <w:rPr>
          <w:rFonts w:ascii="Calibri" w:eastAsia="Calibri" w:hAnsi="Calibri" w:cs="Calibri"/>
          <w:sz w:val="22"/>
          <w:szCs w:val="22"/>
        </w:rPr>
      </w:pPr>
      <w:r>
        <w:rPr>
          <w:rFonts w:ascii="Calibri" w:eastAsia="Calibri" w:hAnsi="Calibri" w:cs="Calibri"/>
          <w:sz w:val="22"/>
          <w:szCs w:val="22"/>
        </w:rPr>
        <w:t>2</w:t>
      </w:r>
      <w:r>
        <w:rPr>
          <w:rFonts w:ascii="Calibri" w:eastAsia="Calibri" w:hAnsi="Calibri" w:cs="Calibri"/>
          <w:sz w:val="22"/>
          <w:szCs w:val="22"/>
          <w:vertAlign w:val="superscript"/>
        </w:rPr>
        <w:t>nd</w:t>
      </w:r>
      <w:r>
        <w:rPr>
          <w:rFonts w:ascii="Calibri" w:eastAsia="Calibri" w:hAnsi="Calibri" w:cs="Calibri"/>
          <w:sz w:val="22"/>
          <w:szCs w:val="22"/>
        </w:rPr>
        <w:t xml:space="preserve"> installment as </w:t>
      </w:r>
      <w:r w:rsidR="0081257D">
        <w:rPr>
          <w:rFonts w:ascii="Calibri" w:eastAsia="Calibri" w:hAnsi="Calibri" w:cs="Calibri"/>
          <w:sz w:val="22"/>
          <w:szCs w:val="22"/>
        </w:rPr>
        <w:t>4</w:t>
      </w:r>
      <w:r>
        <w:rPr>
          <w:rFonts w:ascii="Calibri" w:eastAsia="Calibri" w:hAnsi="Calibri" w:cs="Calibri"/>
          <w:sz w:val="22"/>
          <w:szCs w:val="22"/>
        </w:rPr>
        <w:t>0% payment upon completion of 45% work.</w:t>
      </w:r>
    </w:p>
    <w:p w14:paraId="00000565" w14:textId="2638DD27" w:rsidR="00253DFB" w:rsidRDefault="002C73A9">
      <w:pPr>
        <w:rPr>
          <w:rFonts w:ascii="Calibri" w:eastAsia="Calibri" w:hAnsi="Calibri" w:cs="Calibri"/>
          <w:sz w:val="22"/>
          <w:szCs w:val="22"/>
        </w:rPr>
      </w:pPr>
      <w:r>
        <w:rPr>
          <w:rFonts w:ascii="Calibri" w:eastAsia="Calibri" w:hAnsi="Calibri" w:cs="Calibri"/>
          <w:sz w:val="22"/>
          <w:szCs w:val="22"/>
        </w:rPr>
        <w:t>3</w:t>
      </w:r>
      <w:r>
        <w:rPr>
          <w:rFonts w:ascii="Calibri" w:eastAsia="Calibri" w:hAnsi="Calibri" w:cs="Calibri"/>
          <w:sz w:val="22"/>
          <w:szCs w:val="22"/>
          <w:vertAlign w:val="superscript"/>
        </w:rPr>
        <w:t>nd</w:t>
      </w:r>
      <w:r>
        <w:rPr>
          <w:rFonts w:ascii="Calibri" w:eastAsia="Calibri" w:hAnsi="Calibri" w:cs="Calibri"/>
          <w:sz w:val="22"/>
          <w:szCs w:val="22"/>
        </w:rPr>
        <w:t xml:space="preserve"> installment as </w:t>
      </w:r>
      <w:r w:rsidR="0081257D">
        <w:rPr>
          <w:rFonts w:ascii="Calibri" w:eastAsia="Calibri" w:hAnsi="Calibri" w:cs="Calibri"/>
          <w:sz w:val="22"/>
          <w:szCs w:val="22"/>
        </w:rPr>
        <w:t>6</w:t>
      </w:r>
      <w:r>
        <w:rPr>
          <w:rFonts w:ascii="Calibri" w:eastAsia="Calibri" w:hAnsi="Calibri" w:cs="Calibri"/>
          <w:sz w:val="22"/>
          <w:szCs w:val="22"/>
        </w:rPr>
        <w:t>0% payment upon completion of 70% work.</w:t>
      </w:r>
    </w:p>
    <w:p w14:paraId="00000566" w14:textId="178B337B" w:rsidR="00253DFB" w:rsidRDefault="002C73A9">
      <w:pPr>
        <w:rPr>
          <w:rFonts w:ascii="Calibri" w:eastAsia="Calibri" w:hAnsi="Calibri" w:cs="Calibri"/>
          <w:sz w:val="22"/>
          <w:szCs w:val="22"/>
        </w:rPr>
      </w:pPr>
      <w:r>
        <w:rPr>
          <w:rFonts w:ascii="Calibri" w:eastAsia="Calibri" w:hAnsi="Calibri" w:cs="Calibri"/>
          <w:sz w:val="22"/>
          <w:szCs w:val="22"/>
        </w:rPr>
        <w:t xml:space="preserve">4th installment as </w:t>
      </w:r>
      <w:r w:rsidR="0081257D">
        <w:rPr>
          <w:rFonts w:ascii="Calibri" w:eastAsia="Calibri" w:hAnsi="Calibri" w:cs="Calibri"/>
          <w:sz w:val="22"/>
          <w:szCs w:val="22"/>
        </w:rPr>
        <w:t>9</w:t>
      </w:r>
      <w:r>
        <w:rPr>
          <w:rFonts w:ascii="Calibri" w:eastAsia="Calibri" w:hAnsi="Calibri" w:cs="Calibri"/>
          <w:sz w:val="22"/>
          <w:szCs w:val="22"/>
        </w:rPr>
        <w:t>0% payment upon completion of 100% project world</w:t>
      </w:r>
    </w:p>
    <w:p w14:paraId="00000567" w14:textId="6B49EC26" w:rsidR="00253DFB" w:rsidRDefault="002C73A9">
      <w:pPr>
        <w:rPr>
          <w:rFonts w:ascii="Calibri" w:eastAsia="Calibri" w:hAnsi="Calibri" w:cs="Calibri"/>
          <w:sz w:val="22"/>
          <w:szCs w:val="22"/>
        </w:rPr>
      </w:pPr>
      <w:r>
        <w:rPr>
          <w:rFonts w:ascii="Calibri" w:eastAsia="Calibri" w:hAnsi="Calibri" w:cs="Calibri"/>
          <w:sz w:val="22"/>
          <w:szCs w:val="22"/>
        </w:rPr>
        <w:t xml:space="preserve">5th installment as 10% as final retention payment to be released upon completion of defect liability (retention) period of six months after completion of the </w:t>
      </w:r>
      <w:r w:rsidR="0081257D">
        <w:rPr>
          <w:rFonts w:ascii="Calibri" w:eastAsia="Calibri" w:hAnsi="Calibri" w:cs="Calibri"/>
          <w:sz w:val="22"/>
          <w:szCs w:val="22"/>
        </w:rPr>
        <w:t>project.</w:t>
      </w:r>
    </w:p>
    <w:p w14:paraId="00000568" w14:textId="77777777" w:rsidR="00253DFB" w:rsidRDefault="00253DFB">
      <w:pPr>
        <w:rPr>
          <w:rFonts w:ascii="Calibri" w:eastAsia="Calibri" w:hAnsi="Calibri" w:cs="Calibri"/>
          <w:sz w:val="22"/>
          <w:szCs w:val="22"/>
        </w:rPr>
      </w:pPr>
    </w:p>
    <w:p w14:paraId="00000569" w14:textId="77777777" w:rsidR="00253DFB" w:rsidRDefault="00253DFB">
      <w:pPr>
        <w:rPr>
          <w:rFonts w:ascii="Calibri" w:eastAsia="Calibri" w:hAnsi="Calibri" w:cs="Calibri"/>
          <w:sz w:val="20"/>
          <w:szCs w:val="20"/>
        </w:rPr>
      </w:pPr>
    </w:p>
    <w:p w14:paraId="0000056A" w14:textId="77777777" w:rsidR="00253DFB" w:rsidRDefault="002C73A9">
      <w:pPr>
        <w:rPr>
          <w:rFonts w:ascii="Calibri" w:eastAsia="Calibri" w:hAnsi="Calibri" w:cs="Calibri"/>
          <w:sz w:val="20"/>
          <w:szCs w:val="20"/>
        </w:rPr>
      </w:pPr>
      <w:r>
        <w:rPr>
          <w:rFonts w:ascii="Calibri" w:eastAsia="Calibri" w:hAnsi="Calibri" w:cs="Calibri"/>
          <w:sz w:val="20"/>
          <w:szCs w:val="20"/>
        </w:rPr>
        <w:t>Payment will be done upon receipt of the following documents.</w:t>
      </w:r>
    </w:p>
    <w:p w14:paraId="0000056B" w14:textId="77777777" w:rsidR="00253DFB" w:rsidRDefault="002C73A9">
      <w:pPr>
        <w:numPr>
          <w:ilvl w:val="0"/>
          <w:numId w:val="12"/>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Invoice</w:t>
      </w:r>
    </w:p>
    <w:p w14:paraId="0000056C" w14:textId="77777777" w:rsidR="00253DFB" w:rsidRDefault="002C73A9">
      <w:pPr>
        <w:numPr>
          <w:ilvl w:val="0"/>
          <w:numId w:val="12"/>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Official bank account details </w:t>
      </w:r>
    </w:p>
    <w:p w14:paraId="0000056D" w14:textId="77777777" w:rsidR="00253DFB" w:rsidRDefault="002C73A9">
      <w:pPr>
        <w:numPr>
          <w:ilvl w:val="0"/>
          <w:numId w:val="12"/>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Proof of completion of the work as specified above. </w:t>
      </w:r>
    </w:p>
    <w:p w14:paraId="0000056E" w14:textId="77777777" w:rsidR="00253DFB" w:rsidRDefault="002C73A9">
      <w:pPr>
        <w:numPr>
          <w:ilvl w:val="0"/>
          <w:numId w:val="12"/>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Any other documents as required</w:t>
      </w:r>
    </w:p>
    <w:p w14:paraId="0000056F" w14:textId="77777777" w:rsidR="00253DFB" w:rsidRDefault="002C73A9">
      <w:pPr>
        <w:numPr>
          <w:ilvl w:val="0"/>
          <w:numId w:val="12"/>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Payment will be made through a transfer to a bank account</w:t>
      </w:r>
    </w:p>
    <w:p w14:paraId="00000570" w14:textId="77777777" w:rsidR="00253DFB" w:rsidRDefault="00253DFB">
      <w:pPr>
        <w:tabs>
          <w:tab w:val="left" w:pos="-993"/>
        </w:tabs>
        <w:jc w:val="both"/>
        <w:rPr>
          <w:rFonts w:ascii="Calibri" w:eastAsia="Calibri" w:hAnsi="Calibri" w:cs="Calibri"/>
          <w:b/>
          <w:bCs/>
          <w:sz w:val="20"/>
          <w:szCs w:val="20"/>
        </w:rPr>
      </w:pPr>
    </w:p>
    <w:p w14:paraId="00000571" w14:textId="77777777" w:rsidR="00253DFB" w:rsidRDefault="00253DFB">
      <w:pPr>
        <w:rPr>
          <w:rFonts w:ascii="Calibri" w:eastAsia="Calibri" w:hAnsi="Calibri" w:cs="Calibri"/>
          <w:b/>
          <w:bCs/>
          <w:sz w:val="28"/>
          <w:szCs w:val="28"/>
          <w:u w:val="single"/>
        </w:rPr>
      </w:pPr>
    </w:p>
    <w:p w14:paraId="00000572" w14:textId="77777777" w:rsidR="00253DFB" w:rsidRDefault="00253DFB">
      <w:pPr>
        <w:rPr>
          <w:rFonts w:ascii="Calibri" w:eastAsia="Calibri" w:hAnsi="Calibri" w:cs="Calibri"/>
          <w:b/>
          <w:bCs/>
          <w:sz w:val="28"/>
          <w:szCs w:val="28"/>
        </w:rPr>
      </w:pPr>
    </w:p>
    <w:p w14:paraId="00000573" w14:textId="77777777" w:rsidR="00253DFB" w:rsidRDefault="002C73A9">
      <w:pPr>
        <w:ind w:right="-802"/>
        <w:jc w:val="center"/>
        <w:rPr>
          <w:rFonts w:ascii="Calibri" w:eastAsia="Calibri" w:hAnsi="Calibri" w:cs="Calibri"/>
          <w:b/>
          <w:bCs/>
          <w:sz w:val="28"/>
          <w:szCs w:val="28"/>
        </w:rPr>
      </w:pPr>
      <w:r>
        <w:rPr>
          <w:rFonts w:ascii="Calibri" w:eastAsia="Calibri" w:hAnsi="Calibri" w:cs="Calibri"/>
          <w:b/>
          <w:bCs/>
          <w:sz w:val="28"/>
          <w:szCs w:val="28"/>
        </w:rPr>
        <w:t>QUOTATION SUBMISSION FORM</w:t>
      </w:r>
    </w:p>
    <w:p w14:paraId="00000574" w14:textId="77777777" w:rsidR="00253DFB" w:rsidRDefault="00253DFB">
      <w:pPr>
        <w:rPr>
          <w:rFonts w:ascii="Calibri" w:eastAsia="Calibri" w:hAnsi="Calibri" w:cs="Calibri"/>
          <w:sz w:val="20"/>
          <w:szCs w:val="20"/>
        </w:rPr>
      </w:pPr>
    </w:p>
    <w:p w14:paraId="00000575" w14:textId="77777777" w:rsidR="00253DFB" w:rsidRDefault="002C73A9">
      <w:pPr>
        <w:rPr>
          <w:rFonts w:ascii="Calibri" w:eastAsia="Calibri" w:hAnsi="Calibri" w:cs="Calibri"/>
          <w:b/>
          <w:bCs/>
          <w:sz w:val="22"/>
          <w:szCs w:val="22"/>
        </w:rPr>
      </w:pPr>
      <w:r>
        <w:rPr>
          <w:rFonts w:ascii="Calibri" w:eastAsia="Calibri" w:hAnsi="Calibri" w:cs="Calibri"/>
          <w:b/>
          <w:bCs/>
          <w:smallCaps/>
          <w:sz w:val="22"/>
          <w:szCs w:val="22"/>
        </w:rPr>
        <w:t>PRICE SCHEDULE</w:t>
      </w:r>
      <w:r>
        <w:rPr>
          <w:rFonts w:ascii="Calibri" w:eastAsia="Calibri" w:hAnsi="Calibri" w:cs="Calibri"/>
          <w:b/>
          <w:bCs/>
          <w:sz w:val="22"/>
          <w:szCs w:val="22"/>
        </w:rPr>
        <w:t xml:space="preserve"> </w:t>
      </w:r>
    </w:p>
    <w:p w14:paraId="00000576" w14:textId="77777777" w:rsidR="00253DFB" w:rsidRDefault="00253DFB">
      <w:pPr>
        <w:rPr>
          <w:rFonts w:ascii="Calibri" w:eastAsia="Calibri" w:hAnsi="Calibri" w:cs="Calibri"/>
          <w:b/>
          <w:bCs/>
          <w:sz w:val="20"/>
          <w:szCs w:val="20"/>
        </w:rPr>
      </w:pPr>
    </w:p>
    <w:tbl>
      <w:tblPr>
        <w:tblStyle w:val="a2"/>
        <w:tblW w:w="1152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1"/>
        <w:gridCol w:w="5379"/>
        <w:gridCol w:w="1080"/>
        <w:gridCol w:w="1080"/>
        <w:gridCol w:w="1530"/>
        <w:gridCol w:w="1710"/>
      </w:tblGrid>
      <w:tr w:rsidR="00253DFB" w14:paraId="110DD9C4" w14:textId="77777777">
        <w:trPr>
          <w:cantSplit/>
          <w:trHeight w:val="395"/>
        </w:trPr>
        <w:tc>
          <w:tcPr>
            <w:tcW w:w="741" w:type="dxa"/>
            <w:vMerge w:val="restart"/>
          </w:tcPr>
          <w:p w14:paraId="00000577" w14:textId="77777777" w:rsidR="00253DFB" w:rsidRDefault="002C73A9">
            <w:pPr>
              <w:jc w:val="center"/>
              <w:rPr>
                <w:rFonts w:ascii="Calibri" w:eastAsia="Calibri" w:hAnsi="Calibri" w:cs="Calibri"/>
                <w:b/>
                <w:bCs/>
                <w:sz w:val="20"/>
                <w:szCs w:val="20"/>
              </w:rPr>
            </w:pPr>
            <w:r>
              <w:rPr>
                <w:rFonts w:ascii="Calibri" w:eastAsia="Calibri" w:hAnsi="Calibri" w:cs="Calibri"/>
                <w:b/>
                <w:bCs/>
                <w:sz w:val="20"/>
                <w:szCs w:val="20"/>
              </w:rPr>
              <w:t>SN</w:t>
            </w:r>
          </w:p>
        </w:tc>
        <w:tc>
          <w:tcPr>
            <w:tcW w:w="5379" w:type="dxa"/>
            <w:vMerge w:val="restart"/>
          </w:tcPr>
          <w:p w14:paraId="00000578" w14:textId="77777777" w:rsidR="00253DFB" w:rsidRDefault="002C73A9">
            <w:pPr>
              <w:ind w:firstLine="210"/>
              <w:jc w:val="center"/>
              <w:rPr>
                <w:rFonts w:ascii="Calibri" w:eastAsia="Calibri" w:hAnsi="Calibri" w:cs="Calibri"/>
                <w:b/>
                <w:bCs/>
                <w:sz w:val="22"/>
                <w:szCs w:val="22"/>
              </w:rPr>
            </w:pPr>
            <w:r>
              <w:rPr>
                <w:rFonts w:ascii="Calibri" w:eastAsia="Calibri" w:hAnsi="Calibri" w:cs="Calibri"/>
                <w:b/>
                <w:bCs/>
                <w:sz w:val="22"/>
                <w:szCs w:val="22"/>
              </w:rPr>
              <w:t>Item</w:t>
            </w:r>
          </w:p>
        </w:tc>
        <w:tc>
          <w:tcPr>
            <w:tcW w:w="1080" w:type="dxa"/>
            <w:vMerge w:val="restart"/>
          </w:tcPr>
          <w:p w14:paraId="00000579" w14:textId="77777777" w:rsidR="00253DFB" w:rsidRDefault="002C73A9">
            <w:pPr>
              <w:pStyle w:val="Heading1"/>
              <w:jc w:val="center"/>
              <w:rPr>
                <w:rFonts w:ascii="Calibri" w:eastAsia="Calibri" w:hAnsi="Calibri" w:cs="Calibri"/>
                <w:sz w:val="22"/>
                <w:szCs w:val="22"/>
              </w:rPr>
            </w:pPr>
            <w:r>
              <w:rPr>
                <w:rFonts w:ascii="Calibri" w:eastAsia="Calibri" w:hAnsi="Calibri" w:cs="Calibri"/>
                <w:sz w:val="22"/>
                <w:szCs w:val="22"/>
              </w:rPr>
              <w:t>Unit</w:t>
            </w:r>
          </w:p>
        </w:tc>
        <w:tc>
          <w:tcPr>
            <w:tcW w:w="1080" w:type="dxa"/>
            <w:vMerge w:val="restart"/>
          </w:tcPr>
          <w:p w14:paraId="0000057A" w14:textId="77777777" w:rsidR="00253DFB" w:rsidRDefault="002C73A9">
            <w:pPr>
              <w:jc w:val="center"/>
              <w:rPr>
                <w:rFonts w:ascii="Calibri" w:eastAsia="Calibri" w:hAnsi="Calibri" w:cs="Calibri"/>
                <w:b/>
                <w:bCs/>
                <w:sz w:val="22"/>
                <w:szCs w:val="22"/>
              </w:rPr>
            </w:pPr>
            <w:r>
              <w:rPr>
                <w:rFonts w:ascii="Calibri" w:eastAsia="Calibri" w:hAnsi="Calibri" w:cs="Calibri"/>
                <w:b/>
                <w:bCs/>
                <w:sz w:val="22"/>
                <w:szCs w:val="22"/>
              </w:rPr>
              <w:t>Quantity</w:t>
            </w:r>
          </w:p>
        </w:tc>
        <w:tc>
          <w:tcPr>
            <w:tcW w:w="3240" w:type="dxa"/>
            <w:gridSpan w:val="2"/>
          </w:tcPr>
          <w:p w14:paraId="0000057B" w14:textId="77777777" w:rsidR="00253DFB" w:rsidRDefault="002C73A9">
            <w:pPr>
              <w:ind w:left="-643" w:right="512"/>
              <w:jc w:val="center"/>
              <w:rPr>
                <w:rFonts w:ascii="Calibri" w:eastAsia="Calibri" w:hAnsi="Calibri" w:cs="Calibri"/>
                <w:b/>
                <w:bCs/>
                <w:sz w:val="22"/>
                <w:szCs w:val="22"/>
              </w:rPr>
            </w:pPr>
            <w:r>
              <w:rPr>
                <w:rFonts w:ascii="Calibri" w:eastAsia="Calibri" w:hAnsi="Calibri" w:cs="Calibri"/>
                <w:b/>
                <w:bCs/>
                <w:sz w:val="22"/>
                <w:szCs w:val="22"/>
              </w:rPr>
              <w:t xml:space="preserve">Price </w:t>
            </w:r>
          </w:p>
        </w:tc>
      </w:tr>
      <w:tr w:rsidR="00253DFB" w14:paraId="5B67EC53" w14:textId="77777777">
        <w:trPr>
          <w:cantSplit/>
        </w:trPr>
        <w:tc>
          <w:tcPr>
            <w:tcW w:w="741" w:type="dxa"/>
            <w:vMerge/>
          </w:tcPr>
          <w:p w14:paraId="0000057D" w14:textId="77777777" w:rsidR="00253DFB" w:rsidRDefault="00253DFB">
            <w:pPr>
              <w:widowControl w:val="0"/>
              <w:pBdr>
                <w:top w:val="nil"/>
                <w:left w:val="nil"/>
                <w:bottom w:val="nil"/>
                <w:right w:val="nil"/>
                <w:between w:val="nil"/>
              </w:pBdr>
              <w:spacing w:line="276" w:lineRule="auto"/>
              <w:rPr>
                <w:rFonts w:ascii="Calibri" w:eastAsia="Calibri" w:hAnsi="Calibri" w:cs="Calibri"/>
                <w:b/>
                <w:bCs/>
                <w:sz w:val="22"/>
                <w:szCs w:val="22"/>
              </w:rPr>
            </w:pPr>
          </w:p>
        </w:tc>
        <w:tc>
          <w:tcPr>
            <w:tcW w:w="5379" w:type="dxa"/>
            <w:vMerge/>
          </w:tcPr>
          <w:p w14:paraId="0000057E" w14:textId="77777777" w:rsidR="00253DFB" w:rsidRDefault="00253DFB">
            <w:pPr>
              <w:widowControl w:val="0"/>
              <w:pBdr>
                <w:top w:val="nil"/>
                <w:left w:val="nil"/>
                <w:bottom w:val="nil"/>
                <w:right w:val="nil"/>
                <w:between w:val="nil"/>
              </w:pBdr>
              <w:spacing w:line="276" w:lineRule="auto"/>
              <w:rPr>
                <w:rFonts w:ascii="Calibri" w:eastAsia="Calibri" w:hAnsi="Calibri" w:cs="Calibri"/>
                <w:b/>
                <w:bCs/>
                <w:sz w:val="22"/>
                <w:szCs w:val="22"/>
              </w:rPr>
            </w:pPr>
          </w:p>
        </w:tc>
        <w:tc>
          <w:tcPr>
            <w:tcW w:w="1080" w:type="dxa"/>
            <w:vMerge/>
          </w:tcPr>
          <w:p w14:paraId="0000057F" w14:textId="77777777" w:rsidR="00253DFB" w:rsidRDefault="00253DFB">
            <w:pPr>
              <w:widowControl w:val="0"/>
              <w:pBdr>
                <w:top w:val="nil"/>
                <w:left w:val="nil"/>
                <w:bottom w:val="nil"/>
                <w:right w:val="nil"/>
                <w:between w:val="nil"/>
              </w:pBdr>
              <w:spacing w:line="276" w:lineRule="auto"/>
              <w:rPr>
                <w:rFonts w:ascii="Calibri" w:eastAsia="Calibri" w:hAnsi="Calibri" w:cs="Calibri"/>
                <w:b/>
                <w:bCs/>
                <w:sz w:val="22"/>
                <w:szCs w:val="22"/>
              </w:rPr>
            </w:pPr>
          </w:p>
        </w:tc>
        <w:tc>
          <w:tcPr>
            <w:tcW w:w="1080" w:type="dxa"/>
            <w:vMerge/>
          </w:tcPr>
          <w:p w14:paraId="00000580" w14:textId="77777777" w:rsidR="00253DFB" w:rsidRDefault="00253DFB">
            <w:pPr>
              <w:widowControl w:val="0"/>
              <w:pBdr>
                <w:top w:val="nil"/>
                <w:left w:val="nil"/>
                <w:bottom w:val="nil"/>
                <w:right w:val="nil"/>
                <w:between w:val="nil"/>
              </w:pBdr>
              <w:spacing w:line="276" w:lineRule="auto"/>
              <w:rPr>
                <w:rFonts w:ascii="Calibri" w:eastAsia="Calibri" w:hAnsi="Calibri" w:cs="Calibri"/>
                <w:b/>
                <w:bCs/>
                <w:sz w:val="22"/>
                <w:szCs w:val="22"/>
              </w:rPr>
            </w:pPr>
          </w:p>
        </w:tc>
        <w:tc>
          <w:tcPr>
            <w:tcW w:w="1530" w:type="dxa"/>
          </w:tcPr>
          <w:p w14:paraId="00000581" w14:textId="77777777" w:rsidR="00253DFB" w:rsidRDefault="002C73A9">
            <w:pPr>
              <w:ind w:left="-407" w:right="-287"/>
              <w:jc w:val="center"/>
              <w:rPr>
                <w:rFonts w:ascii="Calibri" w:eastAsia="Calibri" w:hAnsi="Calibri" w:cs="Calibri"/>
                <w:b/>
                <w:bCs/>
                <w:sz w:val="22"/>
                <w:szCs w:val="22"/>
              </w:rPr>
            </w:pPr>
            <w:r>
              <w:rPr>
                <w:rFonts w:ascii="Calibri" w:eastAsia="Calibri" w:hAnsi="Calibri" w:cs="Calibri"/>
                <w:b/>
                <w:bCs/>
                <w:sz w:val="22"/>
                <w:szCs w:val="22"/>
              </w:rPr>
              <w:t>Unit Price (AFN)</w:t>
            </w:r>
          </w:p>
          <w:p w14:paraId="00000582" w14:textId="77777777" w:rsidR="00253DFB" w:rsidRDefault="00253DFB">
            <w:pPr>
              <w:ind w:left="-47" w:right="-287" w:hanging="596"/>
              <w:jc w:val="center"/>
              <w:rPr>
                <w:rFonts w:ascii="Calibri" w:eastAsia="Calibri" w:hAnsi="Calibri" w:cs="Calibri"/>
                <w:b/>
                <w:bCs/>
                <w:sz w:val="22"/>
                <w:szCs w:val="22"/>
              </w:rPr>
            </w:pPr>
          </w:p>
        </w:tc>
        <w:tc>
          <w:tcPr>
            <w:tcW w:w="1710" w:type="dxa"/>
          </w:tcPr>
          <w:p w14:paraId="00000583" w14:textId="77777777" w:rsidR="00253DFB" w:rsidRDefault="002C73A9">
            <w:pPr>
              <w:ind w:left="-643" w:right="-373"/>
              <w:jc w:val="center"/>
              <w:rPr>
                <w:rFonts w:ascii="Calibri" w:eastAsia="Calibri" w:hAnsi="Calibri" w:cs="Calibri"/>
                <w:b/>
                <w:bCs/>
                <w:sz w:val="22"/>
                <w:szCs w:val="22"/>
              </w:rPr>
            </w:pPr>
            <w:r>
              <w:rPr>
                <w:rFonts w:ascii="Calibri" w:eastAsia="Calibri" w:hAnsi="Calibri" w:cs="Calibri"/>
                <w:b/>
                <w:bCs/>
                <w:sz w:val="22"/>
                <w:szCs w:val="22"/>
              </w:rPr>
              <w:t>Total Price (AFN)</w:t>
            </w:r>
          </w:p>
        </w:tc>
      </w:tr>
      <w:tr w:rsidR="00253DFB" w14:paraId="3CE207DD" w14:textId="77777777">
        <w:trPr>
          <w:trHeight w:val="305"/>
        </w:trPr>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584" w14:textId="77777777" w:rsidR="00253DFB" w:rsidRDefault="002C73A9">
            <w:pPr>
              <w:jc w:val="right"/>
              <w:rPr>
                <w:sz w:val="22"/>
                <w:szCs w:val="22"/>
              </w:rPr>
            </w:pPr>
            <w:r>
              <w:rPr>
                <w:sz w:val="22"/>
                <w:szCs w:val="22"/>
              </w:rPr>
              <w:t>1</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585" w14:textId="77777777" w:rsidR="00253DFB" w:rsidRDefault="002C73A9">
            <w:pPr>
              <w:jc w:val="right"/>
              <w:rPr>
                <w:color w:val="000000"/>
                <w:sz w:val="22"/>
                <w:szCs w:val="22"/>
              </w:rPr>
            </w:pPr>
            <w:r>
              <w:rPr>
                <w:sz w:val="22"/>
                <w:szCs w:val="22"/>
              </w:rPr>
              <w:t xml:space="preserve"> </w:t>
            </w:r>
            <w:r>
              <w:rPr>
                <w:sz w:val="22"/>
                <w:szCs w:val="22"/>
                <w:rtl/>
              </w:rPr>
              <w:t>پاک کاری ساحه مورد نظر و انتقال مواد اضافی در کانتینر های 20 فوت و 40 فوت موجوده در موقعیت مناسب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586" w14:textId="77777777" w:rsidR="00253DFB" w:rsidRDefault="002C73A9">
            <w:pPr>
              <w:rPr>
                <w:color w:val="000000"/>
                <w:sz w:val="22"/>
                <w:szCs w:val="22"/>
              </w:rPr>
            </w:pPr>
            <w:r>
              <w:rPr>
                <w:sz w:val="22"/>
                <w:szCs w:val="22"/>
              </w:rPr>
              <w:t>L.S</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587" w14:textId="77777777" w:rsidR="00253DFB" w:rsidRDefault="002C73A9">
            <w:pPr>
              <w:rPr>
                <w:color w:val="000000"/>
                <w:sz w:val="22"/>
                <w:szCs w:val="22"/>
              </w:rPr>
            </w:pPr>
            <w:r>
              <w:rPr>
                <w:sz w:val="22"/>
                <w:szCs w:val="22"/>
              </w:rPr>
              <w:t>1</w:t>
            </w:r>
          </w:p>
        </w:tc>
        <w:tc>
          <w:tcPr>
            <w:tcW w:w="1530" w:type="dxa"/>
            <w:tcBorders>
              <w:top w:val="single" w:sz="4" w:space="0" w:color="000000"/>
            </w:tcBorders>
          </w:tcPr>
          <w:p w14:paraId="00000588" w14:textId="77777777" w:rsidR="00253DFB" w:rsidRDefault="00253DFB">
            <w:pPr>
              <w:ind w:left="-643" w:right="512"/>
              <w:rPr>
                <w:rFonts w:ascii="Calibri" w:eastAsia="Calibri" w:hAnsi="Calibri" w:cs="Calibri"/>
                <w:sz w:val="22"/>
                <w:szCs w:val="22"/>
              </w:rPr>
            </w:pPr>
          </w:p>
        </w:tc>
        <w:tc>
          <w:tcPr>
            <w:tcW w:w="1710" w:type="dxa"/>
            <w:tcBorders>
              <w:top w:val="single" w:sz="4" w:space="0" w:color="000000"/>
            </w:tcBorders>
          </w:tcPr>
          <w:p w14:paraId="00000589" w14:textId="77777777" w:rsidR="00253DFB" w:rsidRDefault="00253DFB">
            <w:pPr>
              <w:ind w:left="-643" w:right="512"/>
              <w:rPr>
                <w:rFonts w:ascii="Calibri" w:eastAsia="Calibri" w:hAnsi="Calibri" w:cs="Calibri"/>
              </w:rPr>
            </w:pPr>
          </w:p>
        </w:tc>
      </w:tr>
      <w:tr w:rsidR="00253DFB" w14:paraId="46548FB6" w14:textId="77777777">
        <w:tc>
          <w:tcPr>
            <w:tcW w:w="741" w:type="dxa"/>
            <w:tcBorders>
              <w:top w:val="nil"/>
              <w:left w:val="single" w:sz="4" w:space="0" w:color="000000"/>
              <w:bottom w:val="single" w:sz="4" w:space="0" w:color="000000"/>
              <w:right w:val="single" w:sz="4" w:space="0" w:color="000000"/>
            </w:tcBorders>
            <w:shd w:val="clear" w:color="auto" w:fill="FFFFFF"/>
          </w:tcPr>
          <w:p w14:paraId="0000058A" w14:textId="77777777" w:rsidR="00253DFB" w:rsidRDefault="002C73A9">
            <w:pPr>
              <w:jc w:val="right"/>
              <w:rPr>
                <w:sz w:val="22"/>
                <w:szCs w:val="22"/>
              </w:rPr>
            </w:pPr>
            <w:r>
              <w:rPr>
                <w:sz w:val="22"/>
                <w:szCs w:val="22"/>
              </w:rPr>
              <w:t>2</w:t>
            </w:r>
          </w:p>
        </w:tc>
        <w:tc>
          <w:tcPr>
            <w:tcW w:w="5379" w:type="dxa"/>
            <w:tcBorders>
              <w:top w:val="nil"/>
              <w:left w:val="single" w:sz="4" w:space="0" w:color="000000"/>
              <w:bottom w:val="single" w:sz="4" w:space="0" w:color="000000"/>
              <w:right w:val="single" w:sz="4" w:space="0" w:color="000000"/>
            </w:tcBorders>
            <w:shd w:val="clear" w:color="auto" w:fill="FFFFFF"/>
          </w:tcPr>
          <w:p w14:paraId="0000058B" w14:textId="77777777" w:rsidR="00253DFB" w:rsidRDefault="002C73A9">
            <w:pPr>
              <w:jc w:val="right"/>
              <w:rPr>
                <w:color w:val="000000"/>
                <w:sz w:val="22"/>
                <w:szCs w:val="22"/>
              </w:rPr>
            </w:pPr>
            <w:r>
              <w:rPr>
                <w:sz w:val="22"/>
                <w:szCs w:val="22"/>
                <w:rtl/>
              </w:rPr>
              <w:t>پر کاری سه حلقه چاه جذبی موجوده با پرانه مناسب و حفاری یک حلقه چاه جذبی دیگر در محل محل مناسب در مطابقبت به نرم و استندرد های چاه جذبی با تمام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58C" w14:textId="77777777" w:rsidR="00253DFB" w:rsidRDefault="002C73A9">
            <w:pPr>
              <w:rPr>
                <w:color w:val="000000"/>
                <w:sz w:val="22"/>
                <w:szCs w:val="22"/>
              </w:rPr>
            </w:pPr>
            <w:r>
              <w:rPr>
                <w:sz w:val="22"/>
                <w:szCs w:val="22"/>
              </w:rPr>
              <w:t>L.S</w:t>
            </w:r>
          </w:p>
        </w:tc>
        <w:tc>
          <w:tcPr>
            <w:tcW w:w="1080" w:type="dxa"/>
            <w:tcBorders>
              <w:top w:val="nil"/>
              <w:left w:val="single" w:sz="4" w:space="0" w:color="000000"/>
              <w:bottom w:val="single" w:sz="4" w:space="0" w:color="000000"/>
              <w:right w:val="single" w:sz="4" w:space="0" w:color="000000"/>
            </w:tcBorders>
            <w:shd w:val="clear" w:color="auto" w:fill="FFFFFF"/>
          </w:tcPr>
          <w:p w14:paraId="0000058D" w14:textId="77777777" w:rsidR="00253DFB" w:rsidRDefault="002C73A9">
            <w:pPr>
              <w:rPr>
                <w:color w:val="000000"/>
                <w:sz w:val="22"/>
                <w:szCs w:val="22"/>
              </w:rPr>
            </w:pPr>
            <w:r>
              <w:rPr>
                <w:sz w:val="22"/>
                <w:szCs w:val="22"/>
              </w:rPr>
              <w:t>1</w:t>
            </w:r>
          </w:p>
        </w:tc>
        <w:tc>
          <w:tcPr>
            <w:tcW w:w="1530" w:type="dxa"/>
          </w:tcPr>
          <w:p w14:paraId="0000058E" w14:textId="77777777" w:rsidR="00253DFB" w:rsidRDefault="00253DFB">
            <w:pPr>
              <w:ind w:left="-643" w:right="512"/>
              <w:rPr>
                <w:rFonts w:ascii="Calibri" w:eastAsia="Calibri" w:hAnsi="Calibri" w:cs="Calibri"/>
                <w:sz w:val="22"/>
                <w:szCs w:val="22"/>
              </w:rPr>
            </w:pPr>
          </w:p>
        </w:tc>
        <w:tc>
          <w:tcPr>
            <w:tcW w:w="1710" w:type="dxa"/>
          </w:tcPr>
          <w:p w14:paraId="0000058F" w14:textId="77777777" w:rsidR="00253DFB" w:rsidRDefault="00253DFB">
            <w:pPr>
              <w:ind w:left="-643" w:right="512"/>
              <w:rPr>
                <w:rFonts w:ascii="Calibri" w:eastAsia="Calibri" w:hAnsi="Calibri" w:cs="Calibri"/>
              </w:rPr>
            </w:pPr>
          </w:p>
        </w:tc>
      </w:tr>
      <w:tr w:rsidR="00253DFB" w14:paraId="351A1E92" w14:textId="77777777">
        <w:tc>
          <w:tcPr>
            <w:tcW w:w="741" w:type="dxa"/>
            <w:tcBorders>
              <w:top w:val="nil"/>
              <w:left w:val="single" w:sz="4" w:space="0" w:color="000000"/>
              <w:bottom w:val="single" w:sz="4" w:space="0" w:color="000000"/>
              <w:right w:val="single" w:sz="4" w:space="0" w:color="000000"/>
            </w:tcBorders>
            <w:shd w:val="clear" w:color="auto" w:fill="FFFFFF"/>
          </w:tcPr>
          <w:p w14:paraId="00000590" w14:textId="77777777" w:rsidR="00253DFB" w:rsidRDefault="002C73A9">
            <w:pPr>
              <w:jc w:val="right"/>
              <w:rPr>
                <w:sz w:val="22"/>
                <w:szCs w:val="22"/>
              </w:rPr>
            </w:pPr>
            <w:r>
              <w:rPr>
                <w:sz w:val="22"/>
                <w:szCs w:val="22"/>
              </w:rPr>
              <w:lastRenderedPageBreak/>
              <w:t>3</w:t>
            </w:r>
          </w:p>
        </w:tc>
        <w:tc>
          <w:tcPr>
            <w:tcW w:w="5379" w:type="dxa"/>
            <w:tcBorders>
              <w:top w:val="nil"/>
              <w:left w:val="single" w:sz="4" w:space="0" w:color="000000"/>
              <w:bottom w:val="single" w:sz="4" w:space="0" w:color="000000"/>
              <w:right w:val="single" w:sz="4" w:space="0" w:color="000000"/>
            </w:tcBorders>
            <w:shd w:val="clear" w:color="auto" w:fill="FFFFFF"/>
          </w:tcPr>
          <w:p w14:paraId="00000591" w14:textId="77777777" w:rsidR="00253DFB" w:rsidRDefault="002C73A9">
            <w:pPr>
              <w:jc w:val="right"/>
              <w:rPr>
                <w:color w:val="000000"/>
                <w:sz w:val="22"/>
                <w:szCs w:val="22"/>
              </w:rPr>
            </w:pPr>
            <w:r>
              <w:rPr>
                <w:sz w:val="22"/>
                <w:szCs w:val="22"/>
                <w:rtl/>
              </w:rPr>
              <w:t>کندن کاری تهداب ساختمان و انتقال مواد کنده شده دور از ساحه تنظیف شاروالی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592"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93" w14:textId="77777777" w:rsidR="00253DFB" w:rsidRDefault="002C73A9">
            <w:pPr>
              <w:rPr>
                <w:color w:val="000000"/>
                <w:sz w:val="22"/>
                <w:szCs w:val="22"/>
              </w:rPr>
            </w:pPr>
            <w:r>
              <w:rPr>
                <w:sz w:val="22"/>
                <w:szCs w:val="22"/>
              </w:rPr>
              <w:t>533</w:t>
            </w:r>
          </w:p>
        </w:tc>
        <w:tc>
          <w:tcPr>
            <w:tcW w:w="1530" w:type="dxa"/>
            <w:tcBorders>
              <w:left w:val="single" w:sz="4" w:space="0" w:color="000000"/>
            </w:tcBorders>
          </w:tcPr>
          <w:p w14:paraId="00000594" w14:textId="77777777" w:rsidR="00253DFB" w:rsidRDefault="00253DFB">
            <w:pPr>
              <w:ind w:left="-643" w:right="512"/>
              <w:rPr>
                <w:rFonts w:ascii="Calibri" w:eastAsia="Calibri" w:hAnsi="Calibri" w:cs="Calibri"/>
                <w:sz w:val="22"/>
                <w:szCs w:val="22"/>
              </w:rPr>
            </w:pPr>
          </w:p>
        </w:tc>
        <w:tc>
          <w:tcPr>
            <w:tcW w:w="1710" w:type="dxa"/>
          </w:tcPr>
          <w:p w14:paraId="00000595" w14:textId="77777777" w:rsidR="00253DFB" w:rsidRDefault="00253DFB">
            <w:pPr>
              <w:ind w:left="-643" w:right="512"/>
              <w:rPr>
                <w:rFonts w:ascii="Calibri" w:eastAsia="Calibri" w:hAnsi="Calibri" w:cs="Calibri"/>
              </w:rPr>
            </w:pPr>
          </w:p>
        </w:tc>
      </w:tr>
      <w:tr w:rsidR="00253DFB" w14:paraId="46139EA1" w14:textId="77777777">
        <w:tc>
          <w:tcPr>
            <w:tcW w:w="741" w:type="dxa"/>
            <w:tcBorders>
              <w:top w:val="nil"/>
              <w:left w:val="single" w:sz="4" w:space="0" w:color="000000"/>
              <w:bottom w:val="single" w:sz="4" w:space="0" w:color="000000"/>
              <w:right w:val="single" w:sz="4" w:space="0" w:color="000000"/>
            </w:tcBorders>
            <w:shd w:val="clear" w:color="auto" w:fill="FFFFFF"/>
          </w:tcPr>
          <w:p w14:paraId="00000596" w14:textId="77777777" w:rsidR="00253DFB" w:rsidRDefault="002C73A9">
            <w:pPr>
              <w:jc w:val="right"/>
              <w:rPr>
                <w:sz w:val="22"/>
                <w:szCs w:val="22"/>
              </w:rPr>
            </w:pPr>
            <w:r>
              <w:rPr>
                <w:sz w:val="22"/>
                <w:szCs w:val="22"/>
              </w:rPr>
              <w:t>4</w:t>
            </w:r>
          </w:p>
        </w:tc>
        <w:tc>
          <w:tcPr>
            <w:tcW w:w="5379" w:type="dxa"/>
            <w:tcBorders>
              <w:top w:val="nil"/>
              <w:left w:val="single" w:sz="4" w:space="0" w:color="000000"/>
              <w:bottom w:val="single" w:sz="4" w:space="0" w:color="000000"/>
              <w:right w:val="single" w:sz="4" w:space="0" w:color="000000"/>
            </w:tcBorders>
            <w:shd w:val="clear" w:color="auto" w:fill="FFFFFF"/>
          </w:tcPr>
          <w:p w14:paraId="00000597" w14:textId="77777777" w:rsidR="00253DFB" w:rsidRDefault="002C73A9">
            <w:pPr>
              <w:jc w:val="right"/>
              <w:rPr>
                <w:color w:val="000000"/>
                <w:sz w:val="22"/>
                <w:szCs w:val="22"/>
              </w:rPr>
            </w:pPr>
            <w:r>
              <w:rPr>
                <w:sz w:val="22"/>
                <w:szCs w:val="22"/>
                <w:rtl/>
              </w:rPr>
              <w:t>تهیه مواد، هموار کاری و کمپکشن انجینیرینک فیلد یا بولدر در زیر ساحه اعمار ساختمان   (تهداب) در مطابقت به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598"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99" w14:textId="77777777" w:rsidR="00253DFB" w:rsidRDefault="002C73A9">
            <w:pPr>
              <w:rPr>
                <w:color w:val="000000"/>
                <w:sz w:val="22"/>
                <w:szCs w:val="22"/>
              </w:rPr>
            </w:pPr>
            <w:r>
              <w:rPr>
                <w:sz w:val="22"/>
                <w:szCs w:val="22"/>
              </w:rPr>
              <w:t>72.75</w:t>
            </w:r>
          </w:p>
        </w:tc>
        <w:tc>
          <w:tcPr>
            <w:tcW w:w="1530" w:type="dxa"/>
          </w:tcPr>
          <w:p w14:paraId="0000059A" w14:textId="77777777" w:rsidR="00253DFB" w:rsidRDefault="00253DFB">
            <w:pPr>
              <w:ind w:left="-643" w:right="512"/>
              <w:rPr>
                <w:rFonts w:ascii="Calibri" w:eastAsia="Calibri" w:hAnsi="Calibri" w:cs="Calibri"/>
                <w:sz w:val="22"/>
                <w:szCs w:val="22"/>
              </w:rPr>
            </w:pPr>
          </w:p>
        </w:tc>
        <w:tc>
          <w:tcPr>
            <w:tcW w:w="1710" w:type="dxa"/>
          </w:tcPr>
          <w:p w14:paraId="0000059B" w14:textId="77777777" w:rsidR="00253DFB" w:rsidRDefault="00253DFB">
            <w:pPr>
              <w:ind w:left="-643" w:right="512"/>
              <w:rPr>
                <w:rFonts w:ascii="Calibri" w:eastAsia="Calibri" w:hAnsi="Calibri" w:cs="Calibri"/>
              </w:rPr>
            </w:pPr>
          </w:p>
        </w:tc>
      </w:tr>
      <w:tr w:rsidR="00253DFB" w14:paraId="79B96D49" w14:textId="77777777">
        <w:tc>
          <w:tcPr>
            <w:tcW w:w="741" w:type="dxa"/>
            <w:tcBorders>
              <w:top w:val="nil"/>
              <w:left w:val="single" w:sz="4" w:space="0" w:color="000000"/>
              <w:bottom w:val="single" w:sz="4" w:space="0" w:color="000000"/>
              <w:right w:val="single" w:sz="4" w:space="0" w:color="000000"/>
            </w:tcBorders>
            <w:shd w:val="clear" w:color="auto" w:fill="FFFFFF"/>
          </w:tcPr>
          <w:p w14:paraId="0000059C" w14:textId="77777777" w:rsidR="00253DFB" w:rsidRDefault="002C73A9">
            <w:pPr>
              <w:jc w:val="right"/>
              <w:rPr>
                <w:sz w:val="22"/>
                <w:szCs w:val="22"/>
              </w:rPr>
            </w:pPr>
            <w:r>
              <w:rPr>
                <w:sz w:val="22"/>
                <w:szCs w:val="22"/>
              </w:rPr>
              <w:t>5</w:t>
            </w:r>
          </w:p>
        </w:tc>
        <w:tc>
          <w:tcPr>
            <w:tcW w:w="5379" w:type="dxa"/>
            <w:tcBorders>
              <w:top w:val="nil"/>
              <w:left w:val="single" w:sz="4" w:space="0" w:color="000000"/>
              <w:bottom w:val="single" w:sz="4" w:space="0" w:color="000000"/>
              <w:right w:val="single" w:sz="4" w:space="0" w:color="000000"/>
            </w:tcBorders>
            <w:shd w:val="clear" w:color="auto" w:fill="FFFFFF"/>
          </w:tcPr>
          <w:p w14:paraId="0000059D" w14:textId="77777777" w:rsidR="00253DFB" w:rsidRDefault="002C73A9">
            <w:pPr>
              <w:jc w:val="right"/>
              <w:rPr>
                <w:color w:val="000000"/>
                <w:sz w:val="22"/>
                <w:szCs w:val="22"/>
              </w:rPr>
            </w:pPr>
            <w:r>
              <w:rPr>
                <w:sz w:val="22"/>
                <w:szCs w:val="22"/>
                <w:rtl/>
              </w:rPr>
              <w:t>تهیه مواد و ریخت کانکریت بدون سیخ به ضخامت 5 سانتی متر با مارک مصالح 150 بالای انجنیرینک فیلد یا بولدر در مطابقت به استندرد های انجنیری</w:t>
            </w:r>
          </w:p>
        </w:tc>
        <w:tc>
          <w:tcPr>
            <w:tcW w:w="1080" w:type="dxa"/>
            <w:tcBorders>
              <w:top w:val="nil"/>
              <w:left w:val="single" w:sz="4" w:space="0" w:color="000000"/>
              <w:bottom w:val="single" w:sz="4" w:space="0" w:color="000000"/>
              <w:right w:val="single" w:sz="4" w:space="0" w:color="000000"/>
            </w:tcBorders>
            <w:shd w:val="clear" w:color="auto" w:fill="FFFFFF"/>
          </w:tcPr>
          <w:p w14:paraId="0000059E"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9F" w14:textId="77777777" w:rsidR="00253DFB" w:rsidRDefault="002C73A9">
            <w:pPr>
              <w:rPr>
                <w:color w:val="000000"/>
                <w:sz w:val="22"/>
                <w:szCs w:val="22"/>
              </w:rPr>
            </w:pPr>
            <w:r>
              <w:rPr>
                <w:sz w:val="22"/>
                <w:szCs w:val="22"/>
              </w:rPr>
              <w:t>24.25</w:t>
            </w:r>
          </w:p>
        </w:tc>
        <w:tc>
          <w:tcPr>
            <w:tcW w:w="1530" w:type="dxa"/>
          </w:tcPr>
          <w:p w14:paraId="000005A0" w14:textId="77777777" w:rsidR="00253DFB" w:rsidRDefault="00253DFB">
            <w:pPr>
              <w:ind w:left="-643" w:right="512"/>
              <w:rPr>
                <w:rFonts w:ascii="Calibri" w:eastAsia="Calibri" w:hAnsi="Calibri" w:cs="Calibri"/>
                <w:sz w:val="22"/>
                <w:szCs w:val="22"/>
              </w:rPr>
            </w:pPr>
          </w:p>
        </w:tc>
        <w:tc>
          <w:tcPr>
            <w:tcW w:w="1710" w:type="dxa"/>
          </w:tcPr>
          <w:p w14:paraId="000005A1" w14:textId="77777777" w:rsidR="00253DFB" w:rsidRDefault="00253DFB">
            <w:pPr>
              <w:ind w:left="-643" w:right="512"/>
              <w:rPr>
                <w:rFonts w:ascii="Calibri" w:eastAsia="Calibri" w:hAnsi="Calibri" w:cs="Calibri"/>
              </w:rPr>
            </w:pPr>
          </w:p>
        </w:tc>
      </w:tr>
      <w:tr w:rsidR="00253DFB" w14:paraId="59A291D0" w14:textId="77777777">
        <w:tc>
          <w:tcPr>
            <w:tcW w:w="741" w:type="dxa"/>
            <w:tcBorders>
              <w:top w:val="nil"/>
              <w:left w:val="single" w:sz="4" w:space="0" w:color="000000"/>
              <w:bottom w:val="single" w:sz="4" w:space="0" w:color="000000"/>
              <w:right w:val="single" w:sz="4" w:space="0" w:color="000000"/>
            </w:tcBorders>
            <w:shd w:val="clear" w:color="auto" w:fill="FFFFFF"/>
          </w:tcPr>
          <w:p w14:paraId="000005A2" w14:textId="77777777" w:rsidR="00253DFB" w:rsidRDefault="002C73A9">
            <w:pPr>
              <w:jc w:val="right"/>
              <w:rPr>
                <w:sz w:val="22"/>
                <w:szCs w:val="22"/>
              </w:rPr>
            </w:pPr>
            <w:r>
              <w:rPr>
                <w:sz w:val="22"/>
                <w:szCs w:val="22"/>
              </w:rPr>
              <w:t>6</w:t>
            </w:r>
          </w:p>
        </w:tc>
        <w:tc>
          <w:tcPr>
            <w:tcW w:w="5379" w:type="dxa"/>
            <w:tcBorders>
              <w:top w:val="nil"/>
              <w:left w:val="single" w:sz="4" w:space="0" w:color="000000"/>
              <w:bottom w:val="single" w:sz="4" w:space="0" w:color="000000"/>
              <w:right w:val="single" w:sz="4" w:space="0" w:color="000000"/>
            </w:tcBorders>
            <w:shd w:val="clear" w:color="auto" w:fill="FFFFFF"/>
          </w:tcPr>
          <w:p w14:paraId="000005A3" w14:textId="77777777" w:rsidR="00253DFB" w:rsidRDefault="002C73A9">
            <w:pPr>
              <w:jc w:val="right"/>
              <w:rPr>
                <w:color w:val="000000"/>
                <w:sz w:val="22"/>
                <w:szCs w:val="22"/>
              </w:rPr>
            </w:pPr>
            <w:r>
              <w:rPr>
                <w:sz w:val="22"/>
                <w:szCs w:val="22"/>
                <w:rtl/>
              </w:rPr>
              <w:t>تهیه مواد و نصب عایق رطوبت در کف و اطراف تهداب های ساختمان در مطابقت به نقشه داده شده و ستندرد های انجنیری با تمام مواد لازمه و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5A4"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A5" w14:textId="77777777" w:rsidR="00253DFB" w:rsidRDefault="002C73A9">
            <w:pPr>
              <w:rPr>
                <w:color w:val="000000"/>
                <w:sz w:val="22"/>
                <w:szCs w:val="22"/>
              </w:rPr>
            </w:pPr>
            <w:r>
              <w:rPr>
                <w:sz w:val="22"/>
                <w:szCs w:val="22"/>
              </w:rPr>
              <w:t>610</w:t>
            </w:r>
          </w:p>
        </w:tc>
        <w:tc>
          <w:tcPr>
            <w:tcW w:w="1530" w:type="dxa"/>
          </w:tcPr>
          <w:p w14:paraId="000005A6" w14:textId="77777777" w:rsidR="00253DFB" w:rsidRDefault="00253DFB">
            <w:pPr>
              <w:ind w:left="-643" w:right="512"/>
              <w:rPr>
                <w:rFonts w:ascii="Calibri" w:eastAsia="Calibri" w:hAnsi="Calibri" w:cs="Calibri"/>
                <w:sz w:val="22"/>
                <w:szCs w:val="22"/>
              </w:rPr>
            </w:pPr>
          </w:p>
        </w:tc>
        <w:tc>
          <w:tcPr>
            <w:tcW w:w="1710" w:type="dxa"/>
          </w:tcPr>
          <w:p w14:paraId="000005A7" w14:textId="77777777" w:rsidR="00253DFB" w:rsidRDefault="00253DFB">
            <w:pPr>
              <w:ind w:left="-643" w:right="512"/>
              <w:rPr>
                <w:rFonts w:ascii="Calibri" w:eastAsia="Calibri" w:hAnsi="Calibri" w:cs="Calibri"/>
              </w:rPr>
            </w:pPr>
          </w:p>
        </w:tc>
      </w:tr>
      <w:tr w:rsidR="00253DFB" w14:paraId="4CC0C1FC" w14:textId="77777777">
        <w:tc>
          <w:tcPr>
            <w:tcW w:w="741" w:type="dxa"/>
            <w:tcBorders>
              <w:top w:val="nil"/>
              <w:left w:val="single" w:sz="4" w:space="0" w:color="000000"/>
              <w:bottom w:val="single" w:sz="4" w:space="0" w:color="000000"/>
              <w:right w:val="single" w:sz="4" w:space="0" w:color="000000"/>
            </w:tcBorders>
            <w:shd w:val="clear" w:color="auto" w:fill="FFFFFF"/>
          </w:tcPr>
          <w:p w14:paraId="000005A8" w14:textId="77777777" w:rsidR="00253DFB" w:rsidRDefault="002C73A9">
            <w:pPr>
              <w:jc w:val="right"/>
              <w:rPr>
                <w:sz w:val="22"/>
                <w:szCs w:val="22"/>
              </w:rPr>
            </w:pPr>
            <w:r>
              <w:rPr>
                <w:sz w:val="22"/>
                <w:szCs w:val="22"/>
              </w:rPr>
              <w:t>7</w:t>
            </w:r>
          </w:p>
        </w:tc>
        <w:tc>
          <w:tcPr>
            <w:tcW w:w="5379" w:type="dxa"/>
            <w:tcBorders>
              <w:top w:val="nil"/>
              <w:left w:val="single" w:sz="4" w:space="0" w:color="000000"/>
              <w:bottom w:val="single" w:sz="4" w:space="0" w:color="000000"/>
              <w:right w:val="single" w:sz="4" w:space="0" w:color="000000"/>
            </w:tcBorders>
            <w:shd w:val="clear" w:color="auto" w:fill="FFFFFF"/>
          </w:tcPr>
          <w:p w14:paraId="000005A9" w14:textId="77777777" w:rsidR="00253DFB" w:rsidRDefault="002C73A9">
            <w:pPr>
              <w:jc w:val="right"/>
              <w:rPr>
                <w:color w:val="000000"/>
                <w:sz w:val="22"/>
                <w:szCs w:val="22"/>
              </w:rPr>
            </w:pPr>
            <w:r>
              <w:rPr>
                <w:sz w:val="22"/>
                <w:szCs w:val="22"/>
                <w:rtl/>
              </w:rPr>
              <w:t>تهیه مواد و ریخت شفته کانکریتی به ضخامت 3 سانتی متر با مارک مصالح 150 بالای لایه عایق رطوبت در مطابقت به استندرد های انجنیری</w:t>
            </w:r>
          </w:p>
        </w:tc>
        <w:tc>
          <w:tcPr>
            <w:tcW w:w="1080" w:type="dxa"/>
            <w:tcBorders>
              <w:top w:val="nil"/>
              <w:left w:val="single" w:sz="4" w:space="0" w:color="000000"/>
              <w:bottom w:val="single" w:sz="4" w:space="0" w:color="000000"/>
              <w:right w:val="single" w:sz="4" w:space="0" w:color="000000"/>
            </w:tcBorders>
            <w:shd w:val="clear" w:color="auto" w:fill="FFFFFF"/>
          </w:tcPr>
          <w:p w14:paraId="000005AA"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AB" w14:textId="77777777" w:rsidR="00253DFB" w:rsidRDefault="002C73A9">
            <w:pPr>
              <w:rPr>
                <w:color w:val="000000"/>
                <w:sz w:val="22"/>
                <w:szCs w:val="22"/>
              </w:rPr>
            </w:pPr>
            <w:r>
              <w:rPr>
                <w:sz w:val="22"/>
                <w:szCs w:val="22"/>
              </w:rPr>
              <w:t>14.50</w:t>
            </w:r>
          </w:p>
        </w:tc>
        <w:tc>
          <w:tcPr>
            <w:tcW w:w="1530" w:type="dxa"/>
            <w:tcBorders>
              <w:left w:val="single" w:sz="4" w:space="0" w:color="000000"/>
            </w:tcBorders>
          </w:tcPr>
          <w:p w14:paraId="000005AC" w14:textId="77777777" w:rsidR="00253DFB" w:rsidRDefault="00253DFB">
            <w:pPr>
              <w:ind w:left="-643" w:right="512"/>
              <w:rPr>
                <w:rFonts w:ascii="Calibri" w:eastAsia="Calibri" w:hAnsi="Calibri" w:cs="Calibri"/>
                <w:sz w:val="22"/>
                <w:szCs w:val="22"/>
              </w:rPr>
            </w:pPr>
          </w:p>
        </w:tc>
        <w:tc>
          <w:tcPr>
            <w:tcW w:w="1710" w:type="dxa"/>
          </w:tcPr>
          <w:p w14:paraId="000005AD" w14:textId="77777777" w:rsidR="00253DFB" w:rsidRDefault="00253DFB">
            <w:pPr>
              <w:ind w:left="-643" w:right="512"/>
              <w:rPr>
                <w:rFonts w:ascii="Calibri" w:eastAsia="Calibri" w:hAnsi="Calibri" w:cs="Calibri"/>
              </w:rPr>
            </w:pPr>
          </w:p>
        </w:tc>
      </w:tr>
      <w:tr w:rsidR="00253DFB" w14:paraId="19DED031" w14:textId="77777777">
        <w:tc>
          <w:tcPr>
            <w:tcW w:w="741" w:type="dxa"/>
            <w:tcBorders>
              <w:top w:val="nil"/>
              <w:left w:val="single" w:sz="4" w:space="0" w:color="000000"/>
              <w:bottom w:val="single" w:sz="4" w:space="0" w:color="000000"/>
              <w:right w:val="single" w:sz="4" w:space="0" w:color="000000"/>
            </w:tcBorders>
            <w:shd w:val="clear" w:color="auto" w:fill="FFFFFF"/>
          </w:tcPr>
          <w:p w14:paraId="000005AE" w14:textId="77777777" w:rsidR="00253DFB" w:rsidRDefault="002C73A9">
            <w:pPr>
              <w:jc w:val="right"/>
              <w:rPr>
                <w:sz w:val="22"/>
                <w:szCs w:val="22"/>
              </w:rPr>
            </w:pPr>
            <w:r>
              <w:rPr>
                <w:sz w:val="22"/>
                <w:szCs w:val="22"/>
              </w:rPr>
              <w:t>8</w:t>
            </w:r>
          </w:p>
        </w:tc>
        <w:tc>
          <w:tcPr>
            <w:tcW w:w="5379" w:type="dxa"/>
            <w:tcBorders>
              <w:top w:val="nil"/>
              <w:left w:val="single" w:sz="4" w:space="0" w:color="000000"/>
              <w:bottom w:val="single" w:sz="4" w:space="0" w:color="000000"/>
              <w:right w:val="single" w:sz="4" w:space="0" w:color="000000"/>
            </w:tcBorders>
            <w:shd w:val="clear" w:color="auto" w:fill="FFFFFF"/>
          </w:tcPr>
          <w:p w14:paraId="000005AF" w14:textId="77777777" w:rsidR="00253DFB" w:rsidRDefault="002C73A9">
            <w:pPr>
              <w:jc w:val="right"/>
              <w:rPr>
                <w:color w:val="000000"/>
                <w:sz w:val="22"/>
                <w:szCs w:val="22"/>
              </w:rPr>
            </w:pPr>
            <w:r>
              <w:rPr>
                <w:sz w:val="22"/>
                <w:szCs w:val="22"/>
                <w:rtl/>
              </w:rPr>
              <w:t>تهیه مواد و خشت کاری اطراف تهداب ها از نوع خشت پخته درجه یک وطنی با مارک مصالح ۱:۴ در مطابقت به نقشه داده شده با تمام ضروریات و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5B0"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B1" w14:textId="77777777" w:rsidR="00253DFB" w:rsidRDefault="002C73A9">
            <w:pPr>
              <w:rPr>
                <w:color w:val="000000"/>
                <w:sz w:val="22"/>
                <w:szCs w:val="22"/>
              </w:rPr>
            </w:pPr>
            <w:r>
              <w:rPr>
                <w:sz w:val="22"/>
                <w:szCs w:val="22"/>
              </w:rPr>
              <w:t>30</w:t>
            </w:r>
          </w:p>
        </w:tc>
        <w:tc>
          <w:tcPr>
            <w:tcW w:w="1530" w:type="dxa"/>
          </w:tcPr>
          <w:p w14:paraId="000005B2" w14:textId="77777777" w:rsidR="00253DFB" w:rsidRDefault="00253DFB">
            <w:pPr>
              <w:ind w:left="-643" w:right="512"/>
              <w:rPr>
                <w:rFonts w:ascii="Calibri" w:eastAsia="Calibri" w:hAnsi="Calibri" w:cs="Calibri"/>
                <w:sz w:val="22"/>
                <w:szCs w:val="22"/>
              </w:rPr>
            </w:pPr>
          </w:p>
        </w:tc>
        <w:tc>
          <w:tcPr>
            <w:tcW w:w="1710" w:type="dxa"/>
          </w:tcPr>
          <w:p w14:paraId="000005B3" w14:textId="77777777" w:rsidR="00253DFB" w:rsidRDefault="00253DFB">
            <w:pPr>
              <w:ind w:left="-643" w:right="512"/>
              <w:rPr>
                <w:rFonts w:ascii="Calibri" w:eastAsia="Calibri" w:hAnsi="Calibri" w:cs="Calibri"/>
              </w:rPr>
            </w:pPr>
          </w:p>
        </w:tc>
      </w:tr>
      <w:tr w:rsidR="00253DFB" w14:paraId="13E5B402" w14:textId="77777777">
        <w:tc>
          <w:tcPr>
            <w:tcW w:w="741" w:type="dxa"/>
            <w:tcBorders>
              <w:top w:val="nil"/>
              <w:left w:val="single" w:sz="4" w:space="0" w:color="000000"/>
              <w:bottom w:val="single" w:sz="4" w:space="0" w:color="000000"/>
              <w:right w:val="single" w:sz="4" w:space="0" w:color="000000"/>
            </w:tcBorders>
            <w:shd w:val="clear" w:color="auto" w:fill="FFFFFF"/>
          </w:tcPr>
          <w:p w14:paraId="000005B4" w14:textId="77777777" w:rsidR="00253DFB" w:rsidRDefault="002C73A9">
            <w:pPr>
              <w:jc w:val="right"/>
              <w:rPr>
                <w:sz w:val="22"/>
                <w:szCs w:val="22"/>
              </w:rPr>
            </w:pPr>
            <w:r>
              <w:rPr>
                <w:sz w:val="22"/>
                <w:szCs w:val="22"/>
              </w:rPr>
              <w:t>9</w:t>
            </w:r>
          </w:p>
        </w:tc>
        <w:tc>
          <w:tcPr>
            <w:tcW w:w="5379" w:type="dxa"/>
            <w:tcBorders>
              <w:top w:val="nil"/>
              <w:left w:val="single" w:sz="4" w:space="0" w:color="000000"/>
              <w:bottom w:val="single" w:sz="4" w:space="0" w:color="000000"/>
              <w:right w:val="single" w:sz="4" w:space="0" w:color="000000"/>
            </w:tcBorders>
            <w:shd w:val="clear" w:color="auto" w:fill="FFFFFF"/>
          </w:tcPr>
          <w:p w14:paraId="000005B5" w14:textId="77777777" w:rsidR="00253DFB" w:rsidRDefault="002C73A9">
            <w:pPr>
              <w:jc w:val="right"/>
              <w:rPr>
                <w:color w:val="000000"/>
                <w:sz w:val="22"/>
                <w:szCs w:val="22"/>
              </w:rPr>
            </w:pPr>
            <w:r>
              <w:rPr>
                <w:sz w:val="22"/>
                <w:szCs w:val="22"/>
                <w:rtl/>
              </w:rPr>
              <w:t>تهیه مواد و پرکاری ساحه بین تهداب ها به شکل لایه به لایه به ارتفاع هر 15 سانتی  با کمپکشن لازمه در مطابقت به نقشه داده شده تحت نظر انجنیر نظارت کننده با تمام امورات لازمه آن</w:t>
            </w:r>
          </w:p>
        </w:tc>
        <w:tc>
          <w:tcPr>
            <w:tcW w:w="1080" w:type="dxa"/>
            <w:tcBorders>
              <w:top w:val="nil"/>
              <w:left w:val="single" w:sz="4" w:space="0" w:color="000000"/>
              <w:bottom w:val="single" w:sz="4" w:space="0" w:color="000000"/>
              <w:right w:val="single" w:sz="4" w:space="0" w:color="000000"/>
            </w:tcBorders>
            <w:shd w:val="clear" w:color="auto" w:fill="FFFFFF"/>
          </w:tcPr>
          <w:p w14:paraId="000005B6"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B7" w14:textId="77777777" w:rsidR="00253DFB" w:rsidRDefault="002C73A9">
            <w:pPr>
              <w:rPr>
                <w:color w:val="000000"/>
                <w:sz w:val="22"/>
                <w:szCs w:val="22"/>
              </w:rPr>
            </w:pPr>
            <w:r>
              <w:rPr>
                <w:sz w:val="22"/>
                <w:szCs w:val="22"/>
              </w:rPr>
              <w:t>460</w:t>
            </w:r>
          </w:p>
        </w:tc>
        <w:tc>
          <w:tcPr>
            <w:tcW w:w="1530" w:type="dxa"/>
          </w:tcPr>
          <w:p w14:paraId="000005B8" w14:textId="77777777" w:rsidR="00253DFB" w:rsidRDefault="00253DFB">
            <w:pPr>
              <w:ind w:left="-643" w:right="512"/>
              <w:rPr>
                <w:rFonts w:ascii="Calibri" w:eastAsia="Calibri" w:hAnsi="Calibri" w:cs="Calibri"/>
                <w:sz w:val="22"/>
                <w:szCs w:val="22"/>
              </w:rPr>
            </w:pPr>
          </w:p>
        </w:tc>
        <w:tc>
          <w:tcPr>
            <w:tcW w:w="1710" w:type="dxa"/>
          </w:tcPr>
          <w:p w14:paraId="000005B9" w14:textId="77777777" w:rsidR="00253DFB" w:rsidRDefault="00253DFB">
            <w:pPr>
              <w:ind w:left="-643" w:right="512"/>
              <w:rPr>
                <w:rFonts w:ascii="Calibri" w:eastAsia="Calibri" w:hAnsi="Calibri" w:cs="Calibri"/>
              </w:rPr>
            </w:pPr>
          </w:p>
        </w:tc>
      </w:tr>
      <w:tr w:rsidR="00253DFB" w14:paraId="6E3759C9"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5BA" w14:textId="77777777" w:rsidR="00253DFB" w:rsidRDefault="002C73A9">
            <w:pPr>
              <w:jc w:val="right"/>
              <w:rPr>
                <w:sz w:val="22"/>
                <w:szCs w:val="22"/>
              </w:rPr>
            </w:pPr>
            <w:r>
              <w:rPr>
                <w:sz w:val="22"/>
                <w:szCs w:val="22"/>
              </w:rPr>
              <w:t>10</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5BB" w14:textId="77777777" w:rsidR="00253DFB" w:rsidRDefault="002C73A9">
            <w:pPr>
              <w:jc w:val="right"/>
              <w:rPr>
                <w:color w:val="000000"/>
                <w:sz w:val="22"/>
                <w:szCs w:val="22"/>
              </w:rPr>
            </w:pPr>
            <w:r>
              <w:rPr>
                <w:sz w:val="22"/>
                <w:szCs w:val="22"/>
                <w:rtl/>
              </w:rPr>
              <w:t>تهیه مواد، هموار کاری و کمپکشن انجینیرینک فیلد یا بولدر در زیر پیاده رو های اطراف ساختمان در مطابقت به نقشه داده شده تحت نظر انجنیر نظارت با تمام ضروریات و امورات ایجابی آن</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5BC" w14:textId="77777777" w:rsidR="00253DFB" w:rsidRDefault="002C73A9">
            <w:pPr>
              <w:rPr>
                <w:color w:val="000000"/>
                <w:sz w:val="22"/>
                <w:szCs w:val="22"/>
              </w:rPr>
            </w:pPr>
            <w:r>
              <w:rPr>
                <w:sz w:val="22"/>
                <w:szCs w:val="22"/>
                <w:rtl/>
              </w:rPr>
              <w:t>متر مکعب</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5BD" w14:textId="77777777" w:rsidR="00253DFB" w:rsidRDefault="002C73A9">
            <w:pPr>
              <w:rPr>
                <w:color w:val="000000"/>
                <w:sz w:val="22"/>
                <w:szCs w:val="22"/>
              </w:rPr>
            </w:pPr>
            <w:r>
              <w:rPr>
                <w:sz w:val="22"/>
                <w:szCs w:val="22"/>
              </w:rPr>
              <w:t>9.5</w:t>
            </w:r>
          </w:p>
        </w:tc>
        <w:tc>
          <w:tcPr>
            <w:tcW w:w="1530" w:type="dxa"/>
            <w:tcBorders>
              <w:left w:val="single" w:sz="4" w:space="0" w:color="000000"/>
            </w:tcBorders>
          </w:tcPr>
          <w:p w14:paraId="000005BE" w14:textId="77777777" w:rsidR="00253DFB" w:rsidRDefault="00253DFB">
            <w:pPr>
              <w:ind w:left="-643" w:right="512"/>
              <w:rPr>
                <w:rFonts w:ascii="Calibri" w:eastAsia="Calibri" w:hAnsi="Calibri" w:cs="Calibri"/>
                <w:sz w:val="22"/>
                <w:szCs w:val="22"/>
              </w:rPr>
            </w:pPr>
          </w:p>
        </w:tc>
        <w:tc>
          <w:tcPr>
            <w:tcW w:w="1710" w:type="dxa"/>
          </w:tcPr>
          <w:p w14:paraId="000005BF" w14:textId="77777777" w:rsidR="00253DFB" w:rsidRDefault="00253DFB">
            <w:pPr>
              <w:ind w:left="-643" w:right="512"/>
              <w:rPr>
                <w:rFonts w:ascii="Calibri" w:eastAsia="Calibri" w:hAnsi="Calibri" w:cs="Calibri"/>
              </w:rPr>
            </w:pPr>
          </w:p>
        </w:tc>
      </w:tr>
      <w:tr w:rsidR="00253DFB" w14:paraId="5C7C628A"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5C0" w14:textId="77777777" w:rsidR="00253DFB" w:rsidRDefault="002C73A9">
            <w:pPr>
              <w:jc w:val="right"/>
              <w:rPr>
                <w:sz w:val="22"/>
                <w:szCs w:val="22"/>
              </w:rPr>
            </w:pPr>
            <w:r>
              <w:rPr>
                <w:sz w:val="22"/>
                <w:szCs w:val="22"/>
              </w:rPr>
              <w:t>11</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5C1" w14:textId="77777777" w:rsidR="00253DFB" w:rsidRDefault="002C73A9">
            <w:pPr>
              <w:jc w:val="right"/>
              <w:rPr>
                <w:color w:val="000000"/>
                <w:sz w:val="22"/>
                <w:szCs w:val="22"/>
              </w:rPr>
            </w:pPr>
            <w:r>
              <w:rPr>
                <w:sz w:val="22"/>
                <w:szCs w:val="22"/>
                <w:rtl/>
              </w:rPr>
              <w:t>تهیه مواد و ریخت کانکریت بدون سیخ در پیاده رو های اطراف ساختمان در مطابقت به نقشه داده شده تحت نظر انجنیر نظارت با تمام ضروریات و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5C2" w14:textId="77777777" w:rsidR="00253DFB" w:rsidRDefault="002C73A9">
            <w:pPr>
              <w:rPr>
                <w:color w:val="000000"/>
                <w:sz w:val="22"/>
                <w:szCs w:val="22"/>
              </w:rPr>
            </w:pPr>
            <w:r>
              <w:rPr>
                <w:sz w:val="22"/>
                <w:szCs w:val="22"/>
                <w:rtl/>
              </w:rPr>
              <w:t>متر مکعب</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5C3" w14:textId="77777777" w:rsidR="00253DFB" w:rsidRDefault="002C73A9">
            <w:pPr>
              <w:rPr>
                <w:color w:val="000000"/>
                <w:sz w:val="22"/>
                <w:szCs w:val="22"/>
              </w:rPr>
            </w:pPr>
            <w:r>
              <w:rPr>
                <w:sz w:val="22"/>
                <w:szCs w:val="22"/>
              </w:rPr>
              <w:t>5.20</w:t>
            </w:r>
          </w:p>
        </w:tc>
        <w:tc>
          <w:tcPr>
            <w:tcW w:w="1530" w:type="dxa"/>
            <w:tcBorders>
              <w:left w:val="single" w:sz="4" w:space="0" w:color="000000"/>
            </w:tcBorders>
          </w:tcPr>
          <w:p w14:paraId="000005C4" w14:textId="77777777" w:rsidR="00253DFB" w:rsidRDefault="00253DFB">
            <w:pPr>
              <w:ind w:left="-643" w:right="512"/>
              <w:rPr>
                <w:rFonts w:ascii="Calibri" w:eastAsia="Calibri" w:hAnsi="Calibri" w:cs="Calibri"/>
                <w:sz w:val="22"/>
                <w:szCs w:val="22"/>
              </w:rPr>
            </w:pPr>
          </w:p>
        </w:tc>
        <w:tc>
          <w:tcPr>
            <w:tcW w:w="1710" w:type="dxa"/>
          </w:tcPr>
          <w:p w14:paraId="000005C5" w14:textId="77777777" w:rsidR="00253DFB" w:rsidRDefault="00253DFB">
            <w:pPr>
              <w:ind w:left="-643" w:right="512"/>
              <w:rPr>
                <w:rFonts w:ascii="Calibri" w:eastAsia="Calibri" w:hAnsi="Calibri" w:cs="Calibri"/>
              </w:rPr>
            </w:pPr>
          </w:p>
        </w:tc>
      </w:tr>
      <w:tr w:rsidR="00253DFB" w14:paraId="2ADD1EFA" w14:textId="77777777">
        <w:tc>
          <w:tcPr>
            <w:tcW w:w="741" w:type="dxa"/>
            <w:tcBorders>
              <w:top w:val="nil"/>
              <w:left w:val="single" w:sz="4" w:space="0" w:color="000000"/>
              <w:bottom w:val="single" w:sz="4" w:space="0" w:color="000000"/>
              <w:right w:val="single" w:sz="4" w:space="0" w:color="000000"/>
            </w:tcBorders>
            <w:shd w:val="clear" w:color="auto" w:fill="FFFFFF"/>
          </w:tcPr>
          <w:p w14:paraId="000005C6" w14:textId="77777777" w:rsidR="00253DFB" w:rsidRDefault="002C73A9">
            <w:pPr>
              <w:jc w:val="right"/>
              <w:rPr>
                <w:sz w:val="22"/>
                <w:szCs w:val="22"/>
              </w:rPr>
            </w:pPr>
            <w:r>
              <w:rPr>
                <w:sz w:val="22"/>
                <w:szCs w:val="22"/>
              </w:rPr>
              <w:t>12</w:t>
            </w:r>
          </w:p>
        </w:tc>
        <w:tc>
          <w:tcPr>
            <w:tcW w:w="5379" w:type="dxa"/>
            <w:tcBorders>
              <w:top w:val="nil"/>
              <w:left w:val="single" w:sz="4" w:space="0" w:color="000000"/>
              <w:bottom w:val="single" w:sz="4" w:space="0" w:color="000000"/>
              <w:right w:val="single" w:sz="4" w:space="0" w:color="000000"/>
            </w:tcBorders>
            <w:shd w:val="clear" w:color="auto" w:fill="FFFFFF"/>
          </w:tcPr>
          <w:p w14:paraId="000005C7" w14:textId="77777777" w:rsidR="00253DFB" w:rsidRDefault="002C73A9">
            <w:pPr>
              <w:jc w:val="right"/>
              <w:rPr>
                <w:color w:val="000000"/>
                <w:sz w:val="22"/>
                <w:szCs w:val="22"/>
              </w:rPr>
            </w:pPr>
            <w:r>
              <w:rPr>
                <w:sz w:val="22"/>
                <w:szCs w:val="22"/>
                <w:rtl/>
              </w:rPr>
              <w:t>تهیه مواد و ریخت کانکریت سیخدار در تهداب های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5C8"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C9" w14:textId="77777777" w:rsidR="00253DFB" w:rsidRDefault="002C73A9">
            <w:pPr>
              <w:rPr>
                <w:color w:val="000000"/>
                <w:sz w:val="22"/>
                <w:szCs w:val="22"/>
              </w:rPr>
            </w:pPr>
            <w:r>
              <w:rPr>
                <w:sz w:val="22"/>
                <w:szCs w:val="22"/>
              </w:rPr>
              <w:t>192.50</w:t>
            </w:r>
          </w:p>
        </w:tc>
        <w:tc>
          <w:tcPr>
            <w:tcW w:w="1530" w:type="dxa"/>
          </w:tcPr>
          <w:p w14:paraId="000005CA" w14:textId="77777777" w:rsidR="00253DFB" w:rsidRDefault="00253DFB">
            <w:pPr>
              <w:ind w:left="-643" w:right="512"/>
              <w:rPr>
                <w:rFonts w:ascii="Calibri" w:eastAsia="Calibri" w:hAnsi="Calibri" w:cs="Calibri"/>
                <w:sz w:val="22"/>
                <w:szCs w:val="22"/>
              </w:rPr>
            </w:pPr>
          </w:p>
        </w:tc>
        <w:tc>
          <w:tcPr>
            <w:tcW w:w="1710" w:type="dxa"/>
          </w:tcPr>
          <w:p w14:paraId="000005CB" w14:textId="77777777" w:rsidR="00253DFB" w:rsidRDefault="00253DFB">
            <w:pPr>
              <w:ind w:left="-643" w:right="512"/>
              <w:rPr>
                <w:rFonts w:ascii="Calibri" w:eastAsia="Calibri" w:hAnsi="Calibri" w:cs="Calibri"/>
              </w:rPr>
            </w:pPr>
          </w:p>
        </w:tc>
      </w:tr>
      <w:tr w:rsidR="00253DFB" w14:paraId="7FFA244C"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5CC" w14:textId="77777777" w:rsidR="00253DFB" w:rsidRDefault="002C73A9">
            <w:pPr>
              <w:jc w:val="right"/>
              <w:rPr>
                <w:sz w:val="22"/>
                <w:szCs w:val="22"/>
              </w:rPr>
            </w:pPr>
            <w:r>
              <w:rPr>
                <w:sz w:val="22"/>
                <w:szCs w:val="22"/>
              </w:rPr>
              <w:t>13</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5CD" w14:textId="77777777" w:rsidR="00253DFB" w:rsidRDefault="002C73A9">
            <w:pPr>
              <w:jc w:val="right"/>
              <w:rPr>
                <w:color w:val="000000"/>
                <w:sz w:val="22"/>
                <w:szCs w:val="22"/>
              </w:rPr>
            </w:pPr>
            <w:r>
              <w:rPr>
                <w:sz w:val="22"/>
                <w:szCs w:val="22"/>
                <w:rtl/>
              </w:rPr>
              <w:t>تهیه مواد و ریخت کانکریت سیخدار در پایه های منزل اول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5CE" w14:textId="77777777" w:rsidR="00253DFB" w:rsidRDefault="002C73A9">
            <w:pPr>
              <w:rPr>
                <w:color w:val="000000"/>
                <w:sz w:val="22"/>
                <w:szCs w:val="22"/>
              </w:rPr>
            </w:pPr>
            <w:r>
              <w:rPr>
                <w:sz w:val="22"/>
                <w:szCs w:val="22"/>
                <w:rtl/>
              </w:rPr>
              <w:t>متر مکعب</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5CF" w14:textId="77777777" w:rsidR="00253DFB" w:rsidRDefault="002C73A9">
            <w:pPr>
              <w:rPr>
                <w:color w:val="000000"/>
                <w:sz w:val="22"/>
                <w:szCs w:val="22"/>
              </w:rPr>
            </w:pPr>
            <w:r>
              <w:rPr>
                <w:sz w:val="22"/>
                <w:szCs w:val="22"/>
              </w:rPr>
              <w:t>21.50</w:t>
            </w:r>
          </w:p>
        </w:tc>
        <w:tc>
          <w:tcPr>
            <w:tcW w:w="1530" w:type="dxa"/>
            <w:tcBorders>
              <w:left w:val="single" w:sz="4" w:space="0" w:color="000000"/>
            </w:tcBorders>
          </w:tcPr>
          <w:p w14:paraId="000005D0" w14:textId="77777777" w:rsidR="00253DFB" w:rsidRDefault="00253DFB">
            <w:pPr>
              <w:ind w:left="-643" w:right="512"/>
              <w:rPr>
                <w:rFonts w:ascii="Calibri" w:eastAsia="Calibri" w:hAnsi="Calibri" w:cs="Calibri"/>
                <w:sz w:val="22"/>
                <w:szCs w:val="22"/>
              </w:rPr>
            </w:pPr>
          </w:p>
        </w:tc>
        <w:tc>
          <w:tcPr>
            <w:tcW w:w="1710" w:type="dxa"/>
          </w:tcPr>
          <w:p w14:paraId="000005D1" w14:textId="77777777" w:rsidR="00253DFB" w:rsidRDefault="00253DFB">
            <w:pPr>
              <w:ind w:left="-643" w:right="512"/>
              <w:rPr>
                <w:rFonts w:ascii="Calibri" w:eastAsia="Calibri" w:hAnsi="Calibri" w:cs="Calibri"/>
              </w:rPr>
            </w:pPr>
          </w:p>
        </w:tc>
      </w:tr>
      <w:tr w:rsidR="00253DFB" w14:paraId="3A4F82C0"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5D2" w14:textId="77777777" w:rsidR="00253DFB" w:rsidRDefault="002C73A9">
            <w:pPr>
              <w:jc w:val="right"/>
              <w:rPr>
                <w:sz w:val="22"/>
                <w:szCs w:val="22"/>
              </w:rPr>
            </w:pPr>
            <w:r>
              <w:rPr>
                <w:sz w:val="22"/>
                <w:szCs w:val="22"/>
              </w:rPr>
              <w:t>14</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5D3" w14:textId="77777777" w:rsidR="00253DFB" w:rsidRDefault="002C73A9">
            <w:pPr>
              <w:jc w:val="right"/>
              <w:rPr>
                <w:color w:val="000000"/>
                <w:sz w:val="22"/>
                <w:szCs w:val="22"/>
              </w:rPr>
            </w:pPr>
            <w:r>
              <w:rPr>
                <w:sz w:val="22"/>
                <w:szCs w:val="22"/>
                <w:rtl/>
              </w:rPr>
              <w:t>تهیه مواد و ریخت کانکریت سیخدار رینگ بالای سنک کاری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5D4" w14:textId="77777777" w:rsidR="00253DFB" w:rsidRDefault="002C73A9">
            <w:pPr>
              <w:rPr>
                <w:color w:val="000000"/>
                <w:sz w:val="22"/>
                <w:szCs w:val="22"/>
              </w:rPr>
            </w:pPr>
            <w:r>
              <w:rPr>
                <w:sz w:val="22"/>
                <w:szCs w:val="22"/>
                <w:rtl/>
              </w:rPr>
              <w:t>متر مکعب</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5D5" w14:textId="77777777" w:rsidR="00253DFB" w:rsidRDefault="002C73A9">
            <w:pPr>
              <w:rPr>
                <w:color w:val="000000"/>
                <w:sz w:val="22"/>
                <w:szCs w:val="22"/>
              </w:rPr>
            </w:pPr>
            <w:r>
              <w:rPr>
                <w:sz w:val="22"/>
                <w:szCs w:val="22"/>
              </w:rPr>
              <w:t>22.00</w:t>
            </w:r>
          </w:p>
        </w:tc>
        <w:tc>
          <w:tcPr>
            <w:tcW w:w="1530" w:type="dxa"/>
          </w:tcPr>
          <w:p w14:paraId="000005D6" w14:textId="77777777" w:rsidR="00253DFB" w:rsidRDefault="00253DFB">
            <w:pPr>
              <w:ind w:left="-643" w:right="512"/>
              <w:rPr>
                <w:rFonts w:ascii="Calibri" w:eastAsia="Calibri" w:hAnsi="Calibri" w:cs="Calibri"/>
                <w:sz w:val="22"/>
                <w:szCs w:val="22"/>
              </w:rPr>
            </w:pPr>
          </w:p>
        </w:tc>
        <w:tc>
          <w:tcPr>
            <w:tcW w:w="1710" w:type="dxa"/>
          </w:tcPr>
          <w:p w14:paraId="000005D7" w14:textId="77777777" w:rsidR="00253DFB" w:rsidRDefault="00253DFB">
            <w:pPr>
              <w:ind w:left="-643" w:right="512"/>
              <w:rPr>
                <w:rFonts w:ascii="Calibri" w:eastAsia="Calibri" w:hAnsi="Calibri" w:cs="Calibri"/>
              </w:rPr>
            </w:pPr>
          </w:p>
        </w:tc>
      </w:tr>
      <w:tr w:rsidR="00253DFB" w14:paraId="1757E56E" w14:textId="77777777">
        <w:tc>
          <w:tcPr>
            <w:tcW w:w="741" w:type="dxa"/>
            <w:tcBorders>
              <w:top w:val="nil"/>
              <w:left w:val="single" w:sz="4" w:space="0" w:color="000000"/>
              <w:bottom w:val="single" w:sz="4" w:space="0" w:color="000000"/>
              <w:right w:val="single" w:sz="4" w:space="0" w:color="000000"/>
            </w:tcBorders>
            <w:shd w:val="clear" w:color="auto" w:fill="FFFFFF"/>
          </w:tcPr>
          <w:p w14:paraId="000005D8" w14:textId="77777777" w:rsidR="00253DFB" w:rsidRDefault="002C73A9">
            <w:pPr>
              <w:jc w:val="right"/>
              <w:rPr>
                <w:sz w:val="22"/>
                <w:szCs w:val="22"/>
              </w:rPr>
            </w:pPr>
            <w:r>
              <w:rPr>
                <w:sz w:val="22"/>
                <w:szCs w:val="22"/>
              </w:rPr>
              <w:t>15</w:t>
            </w:r>
          </w:p>
        </w:tc>
        <w:tc>
          <w:tcPr>
            <w:tcW w:w="5379" w:type="dxa"/>
            <w:tcBorders>
              <w:top w:val="nil"/>
              <w:left w:val="single" w:sz="4" w:space="0" w:color="000000"/>
              <w:bottom w:val="single" w:sz="4" w:space="0" w:color="000000"/>
              <w:right w:val="single" w:sz="4" w:space="0" w:color="000000"/>
            </w:tcBorders>
            <w:shd w:val="clear" w:color="auto" w:fill="FFFFFF"/>
          </w:tcPr>
          <w:p w14:paraId="000005D9" w14:textId="77777777" w:rsidR="00253DFB" w:rsidRDefault="002C73A9">
            <w:pPr>
              <w:jc w:val="right"/>
              <w:rPr>
                <w:color w:val="000000"/>
                <w:sz w:val="22"/>
                <w:szCs w:val="22"/>
              </w:rPr>
            </w:pPr>
            <w:r>
              <w:rPr>
                <w:sz w:val="22"/>
                <w:szCs w:val="22"/>
                <w:rtl/>
              </w:rPr>
              <w:t>تهیه مواد و ریخت کانکریت سیخدار بیم های پوشش منزل اول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5DA"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DB" w14:textId="77777777" w:rsidR="00253DFB" w:rsidRDefault="002C73A9">
            <w:pPr>
              <w:rPr>
                <w:color w:val="000000"/>
                <w:sz w:val="22"/>
                <w:szCs w:val="22"/>
              </w:rPr>
            </w:pPr>
            <w:r>
              <w:rPr>
                <w:sz w:val="22"/>
                <w:szCs w:val="22"/>
              </w:rPr>
              <w:t>21.40</w:t>
            </w:r>
          </w:p>
        </w:tc>
        <w:tc>
          <w:tcPr>
            <w:tcW w:w="1530" w:type="dxa"/>
          </w:tcPr>
          <w:p w14:paraId="000005DC" w14:textId="77777777" w:rsidR="00253DFB" w:rsidRDefault="00253DFB">
            <w:pPr>
              <w:ind w:left="-643" w:right="512"/>
              <w:rPr>
                <w:rFonts w:ascii="Calibri" w:eastAsia="Calibri" w:hAnsi="Calibri" w:cs="Calibri"/>
                <w:sz w:val="22"/>
                <w:szCs w:val="22"/>
              </w:rPr>
            </w:pPr>
          </w:p>
        </w:tc>
        <w:tc>
          <w:tcPr>
            <w:tcW w:w="1710" w:type="dxa"/>
          </w:tcPr>
          <w:p w14:paraId="000005DD" w14:textId="77777777" w:rsidR="00253DFB" w:rsidRDefault="00253DFB">
            <w:pPr>
              <w:ind w:left="-643" w:right="512"/>
              <w:rPr>
                <w:rFonts w:ascii="Calibri" w:eastAsia="Calibri" w:hAnsi="Calibri" w:cs="Calibri"/>
              </w:rPr>
            </w:pPr>
          </w:p>
        </w:tc>
      </w:tr>
      <w:tr w:rsidR="00253DFB" w14:paraId="22097319" w14:textId="77777777">
        <w:tc>
          <w:tcPr>
            <w:tcW w:w="741" w:type="dxa"/>
            <w:tcBorders>
              <w:top w:val="nil"/>
              <w:left w:val="single" w:sz="4" w:space="0" w:color="000000"/>
              <w:bottom w:val="single" w:sz="4" w:space="0" w:color="000000"/>
              <w:right w:val="single" w:sz="4" w:space="0" w:color="000000"/>
            </w:tcBorders>
            <w:shd w:val="clear" w:color="auto" w:fill="FFFFFF"/>
          </w:tcPr>
          <w:p w14:paraId="000005DE" w14:textId="77777777" w:rsidR="00253DFB" w:rsidRDefault="002C73A9">
            <w:pPr>
              <w:jc w:val="right"/>
              <w:rPr>
                <w:sz w:val="22"/>
                <w:szCs w:val="22"/>
              </w:rPr>
            </w:pPr>
            <w:r>
              <w:rPr>
                <w:sz w:val="22"/>
                <w:szCs w:val="22"/>
              </w:rPr>
              <w:t>16</w:t>
            </w:r>
          </w:p>
        </w:tc>
        <w:tc>
          <w:tcPr>
            <w:tcW w:w="5379" w:type="dxa"/>
            <w:tcBorders>
              <w:top w:val="nil"/>
              <w:left w:val="single" w:sz="4" w:space="0" w:color="000000"/>
              <w:bottom w:val="single" w:sz="4" w:space="0" w:color="000000"/>
              <w:right w:val="single" w:sz="4" w:space="0" w:color="000000"/>
            </w:tcBorders>
            <w:shd w:val="clear" w:color="auto" w:fill="FFFFFF"/>
          </w:tcPr>
          <w:p w14:paraId="000005DF" w14:textId="77777777" w:rsidR="00253DFB" w:rsidRDefault="002C73A9">
            <w:pPr>
              <w:jc w:val="right"/>
              <w:rPr>
                <w:color w:val="000000"/>
                <w:sz w:val="22"/>
                <w:szCs w:val="22"/>
              </w:rPr>
            </w:pPr>
            <w:r>
              <w:rPr>
                <w:sz w:val="22"/>
                <w:szCs w:val="22"/>
                <w:rtl/>
              </w:rPr>
              <w:t>تهیه مواد و ریخت کانکریت سیخدار سلب پوشش منزل اول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5E0"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E1" w14:textId="77777777" w:rsidR="00253DFB" w:rsidRDefault="002C73A9">
            <w:pPr>
              <w:rPr>
                <w:color w:val="000000"/>
                <w:sz w:val="22"/>
                <w:szCs w:val="22"/>
              </w:rPr>
            </w:pPr>
            <w:r>
              <w:rPr>
                <w:sz w:val="22"/>
                <w:szCs w:val="22"/>
              </w:rPr>
              <w:t>61.55</w:t>
            </w:r>
          </w:p>
        </w:tc>
        <w:tc>
          <w:tcPr>
            <w:tcW w:w="1530" w:type="dxa"/>
          </w:tcPr>
          <w:p w14:paraId="000005E2" w14:textId="77777777" w:rsidR="00253DFB" w:rsidRDefault="00253DFB">
            <w:pPr>
              <w:ind w:left="-643" w:right="512"/>
              <w:rPr>
                <w:rFonts w:ascii="Calibri" w:eastAsia="Calibri" w:hAnsi="Calibri" w:cs="Calibri"/>
                <w:sz w:val="22"/>
                <w:szCs w:val="22"/>
              </w:rPr>
            </w:pPr>
          </w:p>
        </w:tc>
        <w:tc>
          <w:tcPr>
            <w:tcW w:w="1710" w:type="dxa"/>
          </w:tcPr>
          <w:p w14:paraId="000005E3" w14:textId="77777777" w:rsidR="00253DFB" w:rsidRDefault="00253DFB">
            <w:pPr>
              <w:ind w:left="-643" w:right="512"/>
              <w:rPr>
                <w:rFonts w:ascii="Calibri" w:eastAsia="Calibri" w:hAnsi="Calibri" w:cs="Calibri"/>
              </w:rPr>
            </w:pPr>
          </w:p>
        </w:tc>
      </w:tr>
      <w:tr w:rsidR="00253DFB" w14:paraId="5F913A28" w14:textId="77777777">
        <w:tc>
          <w:tcPr>
            <w:tcW w:w="741" w:type="dxa"/>
            <w:tcBorders>
              <w:top w:val="nil"/>
              <w:left w:val="single" w:sz="4" w:space="0" w:color="000000"/>
              <w:bottom w:val="single" w:sz="4" w:space="0" w:color="000000"/>
              <w:right w:val="single" w:sz="4" w:space="0" w:color="000000"/>
            </w:tcBorders>
            <w:shd w:val="clear" w:color="auto" w:fill="FFFFFF"/>
          </w:tcPr>
          <w:p w14:paraId="000005E4" w14:textId="77777777" w:rsidR="00253DFB" w:rsidRDefault="002C73A9">
            <w:pPr>
              <w:jc w:val="right"/>
              <w:rPr>
                <w:sz w:val="22"/>
                <w:szCs w:val="22"/>
              </w:rPr>
            </w:pPr>
            <w:r>
              <w:rPr>
                <w:sz w:val="22"/>
                <w:szCs w:val="22"/>
              </w:rPr>
              <w:t>17</w:t>
            </w:r>
          </w:p>
        </w:tc>
        <w:tc>
          <w:tcPr>
            <w:tcW w:w="5379" w:type="dxa"/>
            <w:tcBorders>
              <w:top w:val="nil"/>
              <w:left w:val="single" w:sz="4" w:space="0" w:color="000000"/>
              <w:bottom w:val="single" w:sz="4" w:space="0" w:color="000000"/>
              <w:right w:val="single" w:sz="4" w:space="0" w:color="000000"/>
            </w:tcBorders>
            <w:shd w:val="clear" w:color="auto" w:fill="FFFFFF"/>
          </w:tcPr>
          <w:p w14:paraId="000005E5" w14:textId="77777777" w:rsidR="00253DFB" w:rsidRDefault="002C73A9">
            <w:pPr>
              <w:jc w:val="right"/>
              <w:rPr>
                <w:color w:val="000000"/>
                <w:sz w:val="22"/>
                <w:szCs w:val="22"/>
              </w:rPr>
            </w:pPr>
            <w:r>
              <w:rPr>
                <w:sz w:val="22"/>
                <w:szCs w:val="22"/>
                <w:rtl/>
              </w:rPr>
              <w:t>تهیه مواد و ریخت کانکریت سیخدار در پایه های منزل دوم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5E6"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E7" w14:textId="77777777" w:rsidR="00253DFB" w:rsidRDefault="002C73A9">
            <w:pPr>
              <w:rPr>
                <w:color w:val="000000"/>
                <w:sz w:val="22"/>
                <w:szCs w:val="22"/>
              </w:rPr>
            </w:pPr>
            <w:r>
              <w:rPr>
                <w:sz w:val="22"/>
                <w:szCs w:val="22"/>
              </w:rPr>
              <w:t>15.50</w:t>
            </w:r>
          </w:p>
        </w:tc>
        <w:tc>
          <w:tcPr>
            <w:tcW w:w="1530" w:type="dxa"/>
          </w:tcPr>
          <w:p w14:paraId="000005E8" w14:textId="77777777" w:rsidR="00253DFB" w:rsidRDefault="00253DFB">
            <w:pPr>
              <w:ind w:left="-643" w:right="512"/>
              <w:rPr>
                <w:rFonts w:ascii="Calibri" w:eastAsia="Calibri" w:hAnsi="Calibri" w:cs="Calibri"/>
                <w:sz w:val="22"/>
                <w:szCs w:val="22"/>
              </w:rPr>
            </w:pPr>
          </w:p>
        </w:tc>
        <w:tc>
          <w:tcPr>
            <w:tcW w:w="1710" w:type="dxa"/>
          </w:tcPr>
          <w:p w14:paraId="000005E9" w14:textId="77777777" w:rsidR="00253DFB" w:rsidRDefault="00253DFB">
            <w:pPr>
              <w:ind w:left="-643" w:right="512"/>
              <w:rPr>
                <w:rFonts w:ascii="Calibri" w:eastAsia="Calibri" w:hAnsi="Calibri" w:cs="Calibri"/>
              </w:rPr>
            </w:pPr>
          </w:p>
        </w:tc>
      </w:tr>
      <w:tr w:rsidR="00253DFB" w14:paraId="6170F396" w14:textId="77777777">
        <w:tc>
          <w:tcPr>
            <w:tcW w:w="741" w:type="dxa"/>
            <w:tcBorders>
              <w:top w:val="nil"/>
              <w:left w:val="single" w:sz="4" w:space="0" w:color="000000"/>
              <w:bottom w:val="single" w:sz="4" w:space="0" w:color="000000"/>
              <w:right w:val="single" w:sz="4" w:space="0" w:color="000000"/>
            </w:tcBorders>
            <w:shd w:val="clear" w:color="auto" w:fill="FFFFFF"/>
          </w:tcPr>
          <w:p w14:paraId="000005EA" w14:textId="77777777" w:rsidR="00253DFB" w:rsidRDefault="002C73A9">
            <w:pPr>
              <w:jc w:val="right"/>
              <w:rPr>
                <w:sz w:val="22"/>
                <w:szCs w:val="22"/>
              </w:rPr>
            </w:pPr>
            <w:r>
              <w:rPr>
                <w:sz w:val="22"/>
                <w:szCs w:val="22"/>
              </w:rPr>
              <w:t>18</w:t>
            </w:r>
          </w:p>
        </w:tc>
        <w:tc>
          <w:tcPr>
            <w:tcW w:w="5379" w:type="dxa"/>
            <w:tcBorders>
              <w:top w:val="nil"/>
              <w:left w:val="single" w:sz="4" w:space="0" w:color="000000"/>
              <w:bottom w:val="single" w:sz="4" w:space="0" w:color="000000"/>
              <w:right w:val="single" w:sz="4" w:space="0" w:color="000000"/>
            </w:tcBorders>
            <w:shd w:val="clear" w:color="auto" w:fill="FFFFFF"/>
          </w:tcPr>
          <w:p w14:paraId="000005EB" w14:textId="77777777" w:rsidR="00253DFB" w:rsidRDefault="002C73A9">
            <w:pPr>
              <w:jc w:val="right"/>
              <w:rPr>
                <w:color w:val="000000"/>
                <w:sz w:val="22"/>
                <w:szCs w:val="22"/>
              </w:rPr>
            </w:pPr>
            <w:r>
              <w:rPr>
                <w:sz w:val="22"/>
                <w:szCs w:val="22"/>
                <w:rtl/>
              </w:rPr>
              <w:t>تهیه مواد و ریخت کانکریت سیخدار بیم های پوشش منزل دوم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5EC"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ED" w14:textId="77777777" w:rsidR="00253DFB" w:rsidRDefault="002C73A9">
            <w:pPr>
              <w:rPr>
                <w:color w:val="000000"/>
                <w:sz w:val="22"/>
                <w:szCs w:val="22"/>
              </w:rPr>
            </w:pPr>
            <w:r>
              <w:rPr>
                <w:sz w:val="22"/>
                <w:szCs w:val="22"/>
              </w:rPr>
              <w:t>21.40</w:t>
            </w:r>
          </w:p>
        </w:tc>
        <w:tc>
          <w:tcPr>
            <w:tcW w:w="1530" w:type="dxa"/>
          </w:tcPr>
          <w:p w14:paraId="000005EE" w14:textId="77777777" w:rsidR="00253DFB" w:rsidRDefault="00253DFB">
            <w:pPr>
              <w:ind w:left="-643" w:right="512"/>
              <w:rPr>
                <w:rFonts w:ascii="Calibri" w:eastAsia="Calibri" w:hAnsi="Calibri" w:cs="Calibri"/>
                <w:sz w:val="22"/>
                <w:szCs w:val="22"/>
              </w:rPr>
            </w:pPr>
          </w:p>
        </w:tc>
        <w:tc>
          <w:tcPr>
            <w:tcW w:w="1710" w:type="dxa"/>
          </w:tcPr>
          <w:p w14:paraId="000005EF" w14:textId="77777777" w:rsidR="00253DFB" w:rsidRDefault="00253DFB">
            <w:pPr>
              <w:ind w:left="-643" w:right="512"/>
              <w:rPr>
                <w:rFonts w:ascii="Calibri" w:eastAsia="Calibri" w:hAnsi="Calibri" w:cs="Calibri"/>
              </w:rPr>
            </w:pPr>
          </w:p>
        </w:tc>
      </w:tr>
      <w:tr w:rsidR="00253DFB" w14:paraId="453DA047" w14:textId="77777777">
        <w:tc>
          <w:tcPr>
            <w:tcW w:w="741" w:type="dxa"/>
            <w:tcBorders>
              <w:top w:val="nil"/>
              <w:left w:val="single" w:sz="4" w:space="0" w:color="000000"/>
              <w:bottom w:val="single" w:sz="4" w:space="0" w:color="000000"/>
              <w:right w:val="single" w:sz="4" w:space="0" w:color="000000"/>
            </w:tcBorders>
            <w:shd w:val="clear" w:color="auto" w:fill="FFFFFF"/>
          </w:tcPr>
          <w:p w14:paraId="000005F0" w14:textId="77777777" w:rsidR="00253DFB" w:rsidRDefault="002C73A9">
            <w:pPr>
              <w:jc w:val="right"/>
              <w:rPr>
                <w:sz w:val="22"/>
                <w:szCs w:val="22"/>
              </w:rPr>
            </w:pPr>
            <w:r>
              <w:rPr>
                <w:sz w:val="22"/>
                <w:szCs w:val="22"/>
              </w:rPr>
              <w:t>19</w:t>
            </w:r>
          </w:p>
        </w:tc>
        <w:tc>
          <w:tcPr>
            <w:tcW w:w="5379" w:type="dxa"/>
            <w:tcBorders>
              <w:top w:val="nil"/>
              <w:left w:val="single" w:sz="4" w:space="0" w:color="000000"/>
              <w:bottom w:val="single" w:sz="4" w:space="0" w:color="000000"/>
              <w:right w:val="single" w:sz="4" w:space="0" w:color="000000"/>
            </w:tcBorders>
            <w:shd w:val="clear" w:color="auto" w:fill="FFFFFF"/>
          </w:tcPr>
          <w:p w14:paraId="000005F1" w14:textId="77777777" w:rsidR="00253DFB" w:rsidRDefault="002C73A9">
            <w:pPr>
              <w:jc w:val="right"/>
              <w:rPr>
                <w:color w:val="000000"/>
                <w:sz w:val="22"/>
                <w:szCs w:val="22"/>
              </w:rPr>
            </w:pPr>
            <w:r>
              <w:rPr>
                <w:sz w:val="22"/>
                <w:szCs w:val="22"/>
                <w:rtl/>
              </w:rPr>
              <w:t>تهیه مواد و ریخت کانکریت سیخدار سلب پوشش منزل دوم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5F2"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F3" w14:textId="77777777" w:rsidR="00253DFB" w:rsidRDefault="002C73A9">
            <w:pPr>
              <w:rPr>
                <w:color w:val="000000"/>
                <w:sz w:val="22"/>
                <w:szCs w:val="22"/>
              </w:rPr>
            </w:pPr>
            <w:r>
              <w:rPr>
                <w:sz w:val="22"/>
                <w:szCs w:val="22"/>
              </w:rPr>
              <w:t>61.55</w:t>
            </w:r>
          </w:p>
        </w:tc>
        <w:tc>
          <w:tcPr>
            <w:tcW w:w="1530" w:type="dxa"/>
          </w:tcPr>
          <w:p w14:paraId="000005F4" w14:textId="77777777" w:rsidR="00253DFB" w:rsidRDefault="00253DFB">
            <w:pPr>
              <w:ind w:left="-643" w:right="512"/>
              <w:rPr>
                <w:rFonts w:ascii="Calibri" w:eastAsia="Calibri" w:hAnsi="Calibri" w:cs="Calibri"/>
                <w:sz w:val="22"/>
                <w:szCs w:val="22"/>
              </w:rPr>
            </w:pPr>
          </w:p>
        </w:tc>
        <w:tc>
          <w:tcPr>
            <w:tcW w:w="1710" w:type="dxa"/>
          </w:tcPr>
          <w:p w14:paraId="000005F5" w14:textId="77777777" w:rsidR="00253DFB" w:rsidRDefault="00253DFB">
            <w:pPr>
              <w:ind w:left="-643" w:right="512"/>
              <w:rPr>
                <w:rFonts w:ascii="Calibri" w:eastAsia="Calibri" w:hAnsi="Calibri" w:cs="Calibri"/>
              </w:rPr>
            </w:pPr>
          </w:p>
        </w:tc>
      </w:tr>
      <w:tr w:rsidR="00253DFB" w14:paraId="683A9503" w14:textId="77777777">
        <w:tc>
          <w:tcPr>
            <w:tcW w:w="741" w:type="dxa"/>
            <w:tcBorders>
              <w:top w:val="nil"/>
              <w:left w:val="single" w:sz="4" w:space="0" w:color="000000"/>
              <w:bottom w:val="single" w:sz="4" w:space="0" w:color="000000"/>
              <w:right w:val="single" w:sz="4" w:space="0" w:color="000000"/>
            </w:tcBorders>
            <w:shd w:val="clear" w:color="auto" w:fill="FFFFFF"/>
          </w:tcPr>
          <w:p w14:paraId="000005F6" w14:textId="77777777" w:rsidR="00253DFB" w:rsidRDefault="002C73A9">
            <w:pPr>
              <w:jc w:val="right"/>
              <w:rPr>
                <w:sz w:val="22"/>
                <w:szCs w:val="22"/>
              </w:rPr>
            </w:pPr>
            <w:r>
              <w:rPr>
                <w:sz w:val="22"/>
                <w:szCs w:val="22"/>
              </w:rPr>
              <w:t>20</w:t>
            </w:r>
          </w:p>
        </w:tc>
        <w:tc>
          <w:tcPr>
            <w:tcW w:w="5379" w:type="dxa"/>
            <w:tcBorders>
              <w:top w:val="nil"/>
              <w:left w:val="single" w:sz="4" w:space="0" w:color="000000"/>
              <w:bottom w:val="single" w:sz="4" w:space="0" w:color="000000"/>
              <w:right w:val="single" w:sz="4" w:space="0" w:color="000000"/>
            </w:tcBorders>
            <w:shd w:val="clear" w:color="auto" w:fill="FFFFFF"/>
          </w:tcPr>
          <w:p w14:paraId="000005F7" w14:textId="77777777" w:rsidR="00253DFB" w:rsidRDefault="002C73A9">
            <w:pPr>
              <w:jc w:val="right"/>
              <w:rPr>
                <w:color w:val="000000"/>
                <w:sz w:val="22"/>
                <w:szCs w:val="22"/>
              </w:rPr>
            </w:pPr>
            <w:r>
              <w:rPr>
                <w:sz w:val="22"/>
                <w:szCs w:val="22"/>
                <w:rtl/>
              </w:rPr>
              <w:t>تهیه مواد و ریخت کانکریت سیخدار در پایه های منزل سوم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5F8"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F9" w14:textId="77777777" w:rsidR="00253DFB" w:rsidRDefault="002C73A9">
            <w:pPr>
              <w:rPr>
                <w:color w:val="000000"/>
                <w:sz w:val="22"/>
                <w:szCs w:val="22"/>
              </w:rPr>
            </w:pPr>
            <w:r>
              <w:rPr>
                <w:sz w:val="22"/>
                <w:szCs w:val="22"/>
              </w:rPr>
              <w:t>15.50</w:t>
            </w:r>
          </w:p>
        </w:tc>
        <w:tc>
          <w:tcPr>
            <w:tcW w:w="1530" w:type="dxa"/>
          </w:tcPr>
          <w:p w14:paraId="000005FA" w14:textId="77777777" w:rsidR="00253DFB" w:rsidRDefault="00253DFB">
            <w:pPr>
              <w:ind w:left="-643" w:right="512"/>
              <w:rPr>
                <w:rFonts w:ascii="Calibri" w:eastAsia="Calibri" w:hAnsi="Calibri" w:cs="Calibri"/>
                <w:sz w:val="22"/>
                <w:szCs w:val="22"/>
              </w:rPr>
            </w:pPr>
          </w:p>
        </w:tc>
        <w:tc>
          <w:tcPr>
            <w:tcW w:w="1710" w:type="dxa"/>
          </w:tcPr>
          <w:p w14:paraId="000005FB" w14:textId="77777777" w:rsidR="00253DFB" w:rsidRDefault="00253DFB">
            <w:pPr>
              <w:ind w:left="-643" w:right="512"/>
              <w:rPr>
                <w:rFonts w:ascii="Calibri" w:eastAsia="Calibri" w:hAnsi="Calibri" w:cs="Calibri"/>
              </w:rPr>
            </w:pPr>
          </w:p>
        </w:tc>
      </w:tr>
      <w:tr w:rsidR="00253DFB" w14:paraId="2A739066" w14:textId="77777777">
        <w:tc>
          <w:tcPr>
            <w:tcW w:w="741" w:type="dxa"/>
            <w:tcBorders>
              <w:top w:val="nil"/>
              <w:left w:val="single" w:sz="4" w:space="0" w:color="000000"/>
              <w:bottom w:val="single" w:sz="4" w:space="0" w:color="000000"/>
              <w:right w:val="single" w:sz="4" w:space="0" w:color="000000"/>
            </w:tcBorders>
            <w:shd w:val="clear" w:color="auto" w:fill="FFFFFF"/>
          </w:tcPr>
          <w:p w14:paraId="000005FC" w14:textId="77777777" w:rsidR="00253DFB" w:rsidRDefault="002C73A9">
            <w:pPr>
              <w:jc w:val="right"/>
              <w:rPr>
                <w:sz w:val="22"/>
                <w:szCs w:val="22"/>
              </w:rPr>
            </w:pPr>
            <w:r>
              <w:rPr>
                <w:sz w:val="22"/>
                <w:szCs w:val="22"/>
              </w:rPr>
              <w:t>21</w:t>
            </w:r>
          </w:p>
        </w:tc>
        <w:tc>
          <w:tcPr>
            <w:tcW w:w="5379" w:type="dxa"/>
            <w:tcBorders>
              <w:top w:val="nil"/>
              <w:left w:val="single" w:sz="4" w:space="0" w:color="000000"/>
              <w:bottom w:val="single" w:sz="4" w:space="0" w:color="000000"/>
              <w:right w:val="single" w:sz="4" w:space="0" w:color="000000"/>
            </w:tcBorders>
            <w:shd w:val="clear" w:color="auto" w:fill="FFFFFF"/>
          </w:tcPr>
          <w:p w14:paraId="000005FD" w14:textId="77777777" w:rsidR="00253DFB" w:rsidRDefault="002C73A9">
            <w:pPr>
              <w:jc w:val="right"/>
              <w:rPr>
                <w:color w:val="000000"/>
                <w:sz w:val="22"/>
                <w:szCs w:val="22"/>
              </w:rPr>
            </w:pPr>
            <w:r>
              <w:rPr>
                <w:sz w:val="22"/>
                <w:szCs w:val="22"/>
                <w:rtl/>
              </w:rPr>
              <w:t>تهیه مواد و ریخت کانکریت سیخدار بیم های پوشش منزل سوم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5FE"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5FF" w14:textId="77777777" w:rsidR="00253DFB" w:rsidRDefault="002C73A9">
            <w:pPr>
              <w:rPr>
                <w:color w:val="000000"/>
                <w:sz w:val="22"/>
                <w:szCs w:val="22"/>
              </w:rPr>
            </w:pPr>
            <w:r>
              <w:rPr>
                <w:sz w:val="22"/>
                <w:szCs w:val="22"/>
              </w:rPr>
              <w:t>18.25</w:t>
            </w:r>
          </w:p>
        </w:tc>
        <w:tc>
          <w:tcPr>
            <w:tcW w:w="1530" w:type="dxa"/>
          </w:tcPr>
          <w:p w14:paraId="00000600" w14:textId="77777777" w:rsidR="00253DFB" w:rsidRDefault="00253DFB">
            <w:pPr>
              <w:ind w:left="-643" w:right="512"/>
              <w:rPr>
                <w:rFonts w:ascii="Calibri" w:eastAsia="Calibri" w:hAnsi="Calibri" w:cs="Calibri"/>
                <w:sz w:val="22"/>
                <w:szCs w:val="22"/>
              </w:rPr>
            </w:pPr>
          </w:p>
        </w:tc>
        <w:tc>
          <w:tcPr>
            <w:tcW w:w="1710" w:type="dxa"/>
          </w:tcPr>
          <w:p w14:paraId="00000601" w14:textId="77777777" w:rsidR="00253DFB" w:rsidRDefault="00253DFB">
            <w:pPr>
              <w:ind w:left="-643" w:right="512"/>
              <w:rPr>
                <w:rFonts w:ascii="Calibri" w:eastAsia="Calibri" w:hAnsi="Calibri" w:cs="Calibri"/>
              </w:rPr>
            </w:pPr>
          </w:p>
        </w:tc>
      </w:tr>
      <w:tr w:rsidR="00253DFB" w14:paraId="2E7759A5" w14:textId="77777777">
        <w:tc>
          <w:tcPr>
            <w:tcW w:w="741" w:type="dxa"/>
            <w:tcBorders>
              <w:top w:val="nil"/>
              <w:left w:val="single" w:sz="4" w:space="0" w:color="000000"/>
              <w:bottom w:val="single" w:sz="4" w:space="0" w:color="000000"/>
              <w:right w:val="single" w:sz="4" w:space="0" w:color="000000"/>
            </w:tcBorders>
            <w:shd w:val="clear" w:color="auto" w:fill="FFFFFF"/>
          </w:tcPr>
          <w:p w14:paraId="00000602" w14:textId="77777777" w:rsidR="00253DFB" w:rsidRDefault="002C73A9">
            <w:pPr>
              <w:jc w:val="right"/>
              <w:rPr>
                <w:sz w:val="22"/>
                <w:szCs w:val="22"/>
              </w:rPr>
            </w:pPr>
            <w:r>
              <w:rPr>
                <w:sz w:val="22"/>
                <w:szCs w:val="22"/>
              </w:rPr>
              <w:lastRenderedPageBreak/>
              <w:t>22</w:t>
            </w:r>
          </w:p>
        </w:tc>
        <w:tc>
          <w:tcPr>
            <w:tcW w:w="5379" w:type="dxa"/>
            <w:tcBorders>
              <w:top w:val="nil"/>
              <w:left w:val="single" w:sz="4" w:space="0" w:color="000000"/>
              <w:bottom w:val="single" w:sz="4" w:space="0" w:color="000000"/>
              <w:right w:val="single" w:sz="4" w:space="0" w:color="000000"/>
            </w:tcBorders>
            <w:shd w:val="clear" w:color="auto" w:fill="FFFFFF"/>
          </w:tcPr>
          <w:p w14:paraId="00000603" w14:textId="77777777" w:rsidR="00253DFB" w:rsidRDefault="002C73A9">
            <w:pPr>
              <w:jc w:val="right"/>
              <w:rPr>
                <w:color w:val="000000"/>
                <w:sz w:val="22"/>
                <w:szCs w:val="22"/>
              </w:rPr>
            </w:pPr>
            <w:r>
              <w:rPr>
                <w:sz w:val="22"/>
                <w:szCs w:val="22"/>
                <w:rtl/>
              </w:rPr>
              <w:t>تهیه مواد و ریخت کانکریت سیخدار سلب پوشش منزل سوم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04"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605" w14:textId="77777777" w:rsidR="00253DFB" w:rsidRDefault="002C73A9">
            <w:pPr>
              <w:rPr>
                <w:color w:val="000000"/>
                <w:sz w:val="22"/>
                <w:szCs w:val="22"/>
              </w:rPr>
            </w:pPr>
            <w:r>
              <w:rPr>
                <w:sz w:val="22"/>
                <w:szCs w:val="22"/>
              </w:rPr>
              <w:t>61.55</w:t>
            </w:r>
          </w:p>
        </w:tc>
        <w:tc>
          <w:tcPr>
            <w:tcW w:w="1530" w:type="dxa"/>
          </w:tcPr>
          <w:p w14:paraId="00000606" w14:textId="77777777" w:rsidR="00253DFB" w:rsidRDefault="00253DFB">
            <w:pPr>
              <w:ind w:left="-643" w:right="512"/>
              <w:rPr>
                <w:rFonts w:ascii="Calibri" w:eastAsia="Calibri" w:hAnsi="Calibri" w:cs="Calibri"/>
                <w:sz w:val="22"/>
                <w:szCs w:val="22"/>
              </w:rPr>
            </w:pPr>
          </w:p>
        </w:tc>
        <w:tc>
          <w:tcPr>
            <w:tcW w:w="1710" w:type="dxa"/>
          </w:tcPr>
          <w:p w14:paraId="00000607" w14:textId="77777777" w:rsidR="00253DFB" w:rsidRDefault="00253DFB">
            <w:pPr>
              <w:ind w:left="-643" w:right="512"/>
              <w:rPr>
                <w:rFonts w:ascii="Calibri" w:eastAsia="Calibri" w:hAnsi="Calibri" w:cs="Calibri"/>
              </w:rPr>
            </w:pPr>
          </w:p>
        </w:tc>
      </w:tr>
      <w:tr w:rsidR="00253DFB" w14:paraId="33B6D872" w14:textId="77777777">
        <w:tc>
          <w:tcPr>
            <w:tcW w:w="741" w:type="dxa"/>
            <w:tcBorders>
              <w:top w:val="nil"/>
              <w:left w:val="single" w:sz="4" w:space="0" w:color="000000"/>
              <w:bottom w:val="single" w:sz="4" w:space="0" w:color="000000"/>
              <w:right w:val="single" w:sz="4" w:space="0" w:color="000000"/>
            </w:tcBorders>
            <w:shd w:val="clear" w:color="auto" w:fill="FFFFFF"/>
          </w:tcPr>
          <w:p w14:paraId="00000608" w14:textId="77777777" w:rsidR="00253DFB" w:rsidRDefault="002C73A9">
            <w:pPr>
              <w:jc w:val="right"/>
              <w:rPr>
                <w:sz w:val="22"/>
                <w:szCs w:val="22"/>
              </w:rPr>
            </w:pPr>
            <w:r>
              <w:rPr>
                <w:sz w:val="22"/>
                <w:szCs w:val="22"/>
              </w:rPr>
              <w:t>23</w:t>
            </w:r>
          </w:p>
        </w:tc>
        <w:tc>
          <w:tcPr>
            <w:tcW w:w="5379" w:type="dxa"/>
            <w:tcBorders>
              <w:top w:val="nil"/>
              <w:left w:val="single" w:sz="4" w:space="0" w:color="000000"/>
              <w:bottom w:val="single" w:sz="4" w:space="0" w:color="000000"/>
              <w:right w:val="single" w:sz="4" w:space="0" w:color="000000"/>
            </w:tcBorders>
            <w:shd w:val="clear" w:color="auto" w:fill="FFFFFF"/>
          </w:tcPr>
          <w:p w14:paraId="00000609" w14:textId="77777777" w:rsidR="00253DFB" w:rsidRDefault="002C73A9">
            <w:pPr>
              <w:jc w:val="right"/>
              <w:rPr>
                <w:color w:val="000000"/>
                <w:sz w:val="22"/>
                <w:szCs w:val="22"/>
              </w:rPr>
            </w:pPr>
            <w:r>
              <w:rPr>
                <w:sz w:val="22"/>
                <w:szCs w:val="22"/>
                <w:rtl/>
              </w:rPr>
              <w:t>تهیه مواد و ریخت کانکریت سیخدار در پایه های منزل چهارم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0A"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60B" w14:textId="77777777" w:rsidR="00253DFB" w:rsidRDefault="002C73A9">
            <w:pPr>
              <w:rPr>
                <w:color w:val="000000"/>
                <w:sz w:val="22"/>
                <w:szCs w:val="22"/>
              </w:rPr>
            </w:pPr>
            <w:r>
              <w:rPr>
                <w:sz w:val="22"/>
                <w:szCs w:val="22"/>
              </w:rPr>
              <w:t>4.95</w:t>
            </w:r>
          </w:p>
        </w:tc>
        <w:tc>
          <w:tcPr>
            <w:tcW w:w="1530" w:type="dxa"/>
          </w:tcPr>
          <w:p w14:paraId="0000060C" w14:textId="77777777" w:rsidR="00253DFB" w:rsidRDefault="00253DFB">
            <w:pPr>
              <w:ind w:left="-643" w:right="512"/>
              <w:rPr>
                <w:rFonts w:ascii="Calibri" w:eastAsia="Calibri" w:hAnsi="Calibri" w:cs="Calibri"/>
                <w:sz w:val="22"/>
                <w:szCs w:val="22"/>
              </w:rPr>
            </w:pPr>
          </w:p>
        </w:tc>
        <w:tc>
          <w:tcPr>
            <w:tcW w:w="1710" w:type="dxa"/>
          </w:tcPr>
          <w:p w14:paraId="0000060D" w14:textId="77777777" w:rsidR="00253DFB" w:rsidRDefault="00253DFB">
            <w:pPr>
              <w:ind w:left="-643" w:right="512"/>
              <w:rPr>
                <w:rFonts w:ascii="Calibri" w:eastAsia="Calibri" w:hAnsi="Calibri" w:cs="Calibri"/>
              </w:rPr>
            </w:pPr>
          </w:p>
        </w:tc>
      </w:tr>
      <w:tr w:rsidR="00253DFB" w14:paraId="089A6E86" w14:textId="77777777">
        <w:tc>
          <w:tcPr>
            <w:tcW w:w="741" w:type="dxa"/>
            <w:tcBorders>
              <w:top w:val="nil"/>
              <w:left w:val="single" w:sz="4" w:space="0" w:color="000000"/>
              <w:bottom w:val="single" w:sz="4" w:space="0" w:color="000000"/>
              <w:right w:val="single" w:sz="4" w:space="0" w:color="000000"/>
            </w:tcBorders>
            <w:shd w:val="clear" w:color="auto" w:fill="FFFFFF"/>
          </w:tcPr>
          <w:p w14:paraId="0000060E" w14:textId="77777777" w:rsidR="00253DFB" w:rsidRDefault="002C73A9">
            <w:pPr>
              <w:jc w:val="right"/>
              <w:rPr>
                <w:sz w:val="22"/>
                <w:szCs w:val="22"/>
              </w:rPr>
            </w:pPr>
            <w:r>
              <w:rPr>
                <w:sz w:val="22"/>
                <w:szCs w:val="22"/>
              </w:rPr>
              <w:t>24</w:t>
            </w:r>
          </w:p>
        </w:tc>
        <w:tc>
          <w:tcPr>
            <w:tcW w:w="5379" w:type="dxa"/>
            <w:tcBorders>
              <w:top w:val="nil"/>
              <w:left w:val="single" w:sz="4" w:space="0" w:color="000000"/>
              <w:bottom w:val="single" w:sz="4" w:space="0" w:color="000000"/>
              <w:right w:val="single" w:sz="4" w:space="0" w:color="000000"/>
            </w:tcBorders>
            <w:shd w:val="clear" w:color="auto" w:fill="FFFFFF"/>
          </w:tcPr>
          <w:p w14:paraId="0000060F" w14:textId="77777777" w:rsidR="00253DFB" w:rsidRDefault="002C73A9">
            <w:pPr>
              <w:jc w:val="right"/>
              <w:rPr>
                <w:color w:val="000000"/>
                <w:sz w:val="22"/>
                <w:szCs w:val="22"/>
              </w:rPr>
            </w:pPr>
            <w:r>
              <w:rPr>
                <w:sz w:val="22"/>
                <w:szCs w:val="22"/>
                <w:rtl/>
              </w:rPr>
              <w:t>تهیه مواد و ریخت کانکریت سیخدار بیم های پوشش منزل چهارم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10"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611" w14:textId="77777777" w:rsidR="00253DFB" w:rsidRDefault="002C73A9">
            <w:pPr>
              <w:rPr>
                <w:color w:val="000000"/>
                <w:sz w:val="22"/>
                <w:szCs w:val="22"/>
              </w:rPr>
            </w:pPr>
            <w:r>
              <w:rPr>
                <w:sz w:val="22"/>
                <w:szCs w:val="22"/>
              </w:rPr>
              <w:t>2.40</w:t>
            </w:r>
          </w:p>
        </w:tc>
        <w:tc>
          <w:tcPr>
            <w:tcW w:w="1530" w:type="dxa"/>
          </w:tcPr>
          <w:p w14:paraId="00000612" w14:textId="77777777" w:rsidR="00253DFB" w:rsidRDefault="00253DFB">
            <w:pPr>
              <w:ind w:left="-643" w:right="512"/>
              <w:rPr>
                <w:rFonts w:ascii="Calibri" w:eastAsia="Calibri" w:hAnsi="Calibri" w:cs="Calibri"/>
                <w:sz w:val="22"/>
                <w:szCs w:val="22"/>
              </w:rPr>
            </w:pPr>
          </w:p>
        </w:tc>
        <w:tc>
          <w:tcPr>
            <w:tcW w:w="1710" w:type="dxa"/>
          </w:tcPr>
          <w:p w14:paraId="00000613" w14:textId="77777777" w:rsidR="00253DFB" w:rsidRDefault="00253DFB">
            <w:pPr>
              <w:ind w:left="-643" w:right="512"/>
              <w:rPr>
                <w:rFonts w:ascii="Calibri" w:eastAsia="Calibri" w:hAnsi="Calibri" w:cs="Calibri"/>
              </w:rPr>
            </w:pPr>
          </w:p>
        </w:tc>
      </w:tr>
      <w:tr w:rsidR="00253DFB" w14:paraId="278ECDBE" w14:textId="77777777">
        <w:tc>
          <w:tcPr>
            <w:tcW w:w="741" w:type="dxa"/>
            <w:tcBorders>
              <w:top w:val="nil"/>
              <w:left w:val="single" w:sz="4" w:space="0" w:color="000000"/>
              <w:bottom w:val="single" w:sz="4" w:space="0" w:color="000000"/>
              <w:right w:val="single" w:sz="4" w:space="0" w:color="000000"/>
            </w:tcBorders>
            <w:shd w:val="clear" w:color="auto" w:fill="FFFFFF"/>
          </w:tcPr>
          <w:p w14:paraId="00000614" w14:textId="77777777" w:rsidR="00253DFB" w:rsidRDefault="002C73A9">
            <w:pPr>
              <w:jc w:val="right"/>
              <w:rPr>
                <w:sz w:val="22"/>
                <w:szCs w:val="22"/>
              </w:rPr>
            </w:pPr>
            <w:r>
              <w:rPr>
                <w:sz w:val="22"/>
                <w:szCs w:val="22"/>
              </w:rPr>
              <w:t>25</w:t>
            </w:r>
          </w:p>
        </w:tc>
        <w:tc>
          <w:tcPr>
            <w:tcW w:w="5379" w:type="dxa"/>
            <w:tcBorders>
              <w:top w:val="nil"/>
              <w:left w:val="single" w:sz="4" w:space="0" w:color="000000"/>
              <w:bottom w:val="single" w:sz="4" w:space="0" w:color="000000"/>
              <w:right w:val="single" w:sz="4" w:space="0" w:color="000000"/>
            </w:tcBorders>
            <w:shd w:val="clear" w:color="auto" w:fill="FFFFFF"/>
          </w:tcPr>
          <w:p w14:paraId="00000615" w14:textId="77777777" w:rsidR="00253DFB" w:rsidRDefault="002C73A9">
            <w:pPr>
              <w:jc w:val="right"/>
              <w:rPr>
                <w:color w:val="000000"/>
                <w:sz w:val="22"/>
                <w:szCs w:val="22"/>
              </w:rPr>
            </w:pPr>
            <w:r>
              <w:rPr>
                <w:sz w:val="22"/>
                <w:szCs w:val="22"/>
                <w:rtl/>
              </w:rPr>
              <w:t>تهیه مواد و ریخت کانکریت سیخدار سلب پوشش منزل چهارم تعمیر با مارک مصالح 250 در مطابقت به نقشه سترکچر، تحت نظر انجنیر نظارت معه قالب بندی، سیخ بندی و دیگر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16"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617" w14:textId="77777777" w:rsidR="00253DFB" w:rsidRDefault="002C73A9">
            <w:pPr>
              <w:rPr>
                <w:color w:val="000000"/>
                <w:sz w:val="22"/>
                <w:szCs w:val="22"/>
              </w:rPr>
            </w:pPr>
            <w:r>
              <w:rPr>
                <w:sz w:val="22"/>
                <w:szCs w:val="22"/>
              </w:rPr>
              <w:t>6.24</w:t>
            </w:r>
          </w:p>
        </w:tc>
        <w:tc>
          <w:tcPr>
            <w:tcW w:w="1530" w:type="dxa"/>
          </w:tcPr>
          <w:p w14:paraId="00000618" w14:textId="77777777" w:rsidR="00253DFB" w:rsidRDefault="00253DFB">
            <w:pPr>
              <w:ind w:left="-643" w:right="512"/>
              <w:rPr>
                <w:rFonts w:ascii="Calibri" w:eastAsia="Calibri" w:hAnsi="Calibri" w:cs="Calibri"/>
                <w:sz w:val="22"/>
                <w:szCs w:val="22"/>
              </w:rPr>
            </w:pPr>
          </w:p>
        </w:tc>
        <w:tc>
          <w:tcPr>
            <w:tcW w:w="1710" w:type="dxa"/>
          </w:tcPr>
          <w:p w14:paraId="00000619" w14:textId="77777777" w:rsidR="00253DFB" w:rsidRDefault="00253DFB">
            <w:pPr>
              <w:ind w:left="-643" w:right="512"/>
              <w:rPr>
                <w:rFonts w:ascii="Calibri" w:eastAsia="Calibri" w:hAnsi="Calibri" w:cs="Calibri"/>
              </w:rPr>
            </w:pPr>
          </w:p>
        </w:tc>
      </w:tr>
      <w:tr w:rsidR="00253DFB" w14:paraId="2C77BB4E" w14:textId="77777777">
        <w:tc>
          <w:tcPr>
            <w:tcW w:w="741" w:type="dxa"/>
            <w:tcBorders>
              <w:top w:val="nil"/>
              <w:left w:val="single" w:sz="4" w:space="0" w:color="000000"/>
              <w:bottom w:val="single" w:sz="4" w:space="0" w:color="000000"/>
              <w:right w:val="single" w:sz="4" w:space="0" w:color="000000"/>
            </w:tcBorders>
            <w:shd w:val="clear" w:color="auto" w:fill="FFFFFF"/>
          </w:tcPr>
          <w:p w14:paraId="0000061A" w14:textId="77777777" w:rsidR="00253DFB" w:rsidRDefault="002C73A9">
            <w:pPr>
              <w:jc w:val="right"/>
              <w:rPr>
                <w:sz w:val="22"/>
                <w:szCs w:val="22"/>
              </w:rPr>
            </w:pPr>
            <w:r>
              <w:rPr>
                <w:sz w:val="22"/>
                <w:szCs w:val="22"/>
              </w:rPr>
              <w:t>26</w:t>
            </w:r>
          </w:p>
        </w:tc>
        <w:tc>
          <w:tcPr>
            <w:tcW w:w="5379" w:type="dxa"/>
            <w:tcBorders>
              <w:top w:val="nil"/>
              <w:left w:val="single" w:sz="4" w:space="0" w:color="000000"/>
              <w:bottom w:val="single" w:sz="4" w:space="0" w:color="000000"/>
              <w:right w:val="single" w:sz="4" w:space="0" w:color="000000"/>
            </w:tcBorders>
            <w:shd w:val="clear" w:color="auto" w:fill="FFFFFF"/>
          </w:tcPr>
          <w:p w14:paraId="0000061B" w14:textId="77777777" w:rsidR="00253DFB" w:rsidRDefault="002C73A9">
            <w:pPr>
              <w:jc w:val="right"/>
              <w:rPr>
                <w:color w:val="000000"/>
                <w:sz w:val="22"/>
                <w:szCs w:val="22"/>
              </w:rPr>
            </w:pPr>
            <w:r>
              <w:rPr>
                <w:sz w:val="22"/>
                <w:szCs w:val="22"/>
              </w:rPr>
              <w:t xml:space="preserve">   </w:t>
            </w:r>
            <w:r>
              <w:rPr>
                <w:sz w:val="22"/>
                <w:szCs w:val="22"/>
                <w:rtl/>
              </w:rPr>
              <w:t>سنگ کاری با مارک مصالح ۱:۴ معه انگاف کاری در کار تهداب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1C"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61D" w14:textId="77777777" w:rsidR="00253DFB" w:rsidRDefault="002C73A9">
            <w:pPr>
              <w:rPr>
                <w:color w:val="000000"/>
                <w:sz w:val="22"/>
                <w:szCs w:val="22"/>
              </w:rPr>
            </w:pPr>
            <w:r>
              <w:rPr>
                <w:sz w:val="22"/>
                <w:szCs w:val="22"/>
              </w:rPr>
              <w:t>94</w:t>
            </w:r>
          </w:p>
        </w:tc>
        <w:tc>
          <w:tcPr>
            <w:tcW w:w="1530" w:type="dxa"/>
          </w:tcPr>
          <w:p w14:paraId="0000061E" w14:textId="77777777" w:rsidR="00253DFB" w:rsidRDefault="00253DFB">
            <w:pPr>
              <w:ind w:left="-643" w:right="512"/>
              <w:rPr>
                <w:rFonts w:ascii="Calibri" w:eastAsia="Calibri" w:hAnsi="Calibri" w:cs="Calibri"/>
                <w:sz w:val="22"/>
                <w:szCs w:val="22"/>
              </w:rPr>
            </w:pPr>
          </w:p>
        </w:tc>
        <w:tc>
          <w:tcPr>
            <w:tcW w:w="1710" w:type="dxa"/>
          </w:tcPr>
          <w:p w14:paraId="0000061F" w14:textId="77777777" w:rsidR="00253DFB" w:rsidRDefault="00253DFB">
            <w:pPr>
              <w:ind w:left="-643" w:right="512"/>
              <w:rPr>
                <w:rFonts w:ascii="Calibri" w:eastAsia="Calibri" w:hAnsi="Calibri" w:cs="Calibri"/>
              </w:rPr>
            </w:pPr>
          </w:p>
        </w:tc>
      </w:tr>
      <w:tr w:rsidR="00253DFB" w14:paraId="08596B8B" w14:textId="77777777">
        <w:tc>
          <w:tcPr>
            <w:tcW w:w="741" w:type="dxa"/>
            <w:tcBorders>
              <w:top w:val="nil"/>
              <w:left w:val="single" w:sz="4" w:space="0" w:color="000000"/>
              <w:bottom w:val="single" w:sz="4" w:space="0" w:color="000000"/>
              <w:right w:val="single" w:sz="4" w:space="0" w:color="000000"/>
            </w:tcBorders>
            <w:shd w:val="clear" w:color="auto" w:fill="FFFFFF"/>
          </w:tcPr>
          <w:p w14:paraId="00000620" w14:textId="77777777" w:rsidR="00253DFB" w:rsidRDefault="002C73A9">
            <w:pPr>
              <w:jc w:val="right"/>
              <w:rPr>
                <w:sz w:val="22"/>
                <w:szCs w:val="22"/>
              </w:rPr>
            </w:pPr>
            <w:r>
              <w:rPr>
                <w:sz w:val="22"/>
                <w:szCs w:val="22"/>
              </w:rPr>
              <w:t>27</w:t>
            </w:r>
          </w:p>
        </w:tc>
        <w:tc>
          <w:tcPr>
            <w:tcW w:w="5379" w:type="dxa"/>
            <w:tcBorders>
              <w:top w:val="nil"/>
              <w:left w:val="single" w:sz="4" w:space="0" w:color="000000"/>
              <w:bottom w:val="single" w:sz="4" w:space="0" w:color="000000"/>
              <w:right w:val="single" w:sz="4" w:space="0" w:color="000000"/>
            </w:tcBorders>
            <w:shd w:val="clear" w:color="auto" w:fill="FFFFFF"/>
          </w:tcPr>
          <w:p w14:paraId="00000621" w14:textId="77777777" w:rsidR="00253DFB" w:rsidRDefault="002C73A9">
            <w:pPr>
              <w:jc w:val="right"/>
              <w:rPr>
                <w:color w:val="000000"/>
                <w:sz w:val="22"/>
                <w:szCs w:val="22"/>
              </w:rPr>
            </w:pPr>
            <w:r>
              <w:rPr>
                <w:sz w:val="22"/>
                <w:szCs w:val="22"/>
              </w:rPr>
              <w:t xml:space="preserve"> </w:t>
            </w:r>
            <w:r>
              <w:rPr>
                <w:sz w:val="22"/>
                <w:szCs w:val="22"/>
                <w:rtl/>
              </w:rPr>
              <w:t>تهیه و نصب تر دی پنل دیوار های خاری ساختمان به ضخامت ۱۰ سانتی متر همراه با جال یکطرفه با کیفیت عالی مطابق نقشه با تمام امورات آن</w:t>
            </w:r>
            <w:r>
              <w:rPr>
                <w:sz w:val="22"/>
                <w:szCs w:val="22"/>
              </w:rPr>
              <w:t xml:space="preserve">28 </w:t>
            </w:r>
            <w:proofErr w:type="spellStart"/>
            <w:r>
              <w:rPr>
                <w:sz w:val="22"/>
                <w:szCs w:val="22"/>
              </w:rPr>
              <w:t>screen+scroll</w:t>
            </w:r>
            <w:proofErr w:type="spellEnd"/>
            <w:r>
              <w:rPr>
                <w:sz w:val="22"/>
                <w:szCs w:val="22"/>
              </w:rPr>
              <w:t xml:space="preserve"> /m2= No.6/pcs (L=min20cm) </w:t>
            </w:r>
          </w:p>
        </w:tc>
        <w:tc>
          <w:tcPr>
            <w:tcW w:w="1080" w:type="dxa"/>
            <w:tcBorders>
              <w:top w:val="nil"/>
              <w:left w:val="single" w:sz="4" w:space="0" w:color="000000"/>
              <w:bottom w:val="single" w:sz="4" w:space="0" w:color="000000"/>
              <w:right w:val="single" w:sz="4" w:space="0" w:color="000000"/>
            </w:tcBorders>
            <w:shd w:val="clear" w:color="auto" w:fill="FFFFFF"/>
          </w:tcPr>
          <w:p w14:paraId="00000622" w14:textId="77777777" w:rsidR="00253DFB" w:rsidRDefault="002C73A9">
            <w:pPr>
              <w:rPr>
                <w:color w:val="000000"/>
                <w:sz w:val="22"/>
                <w:szCs w:val="22"/>
              </w:rPr>
            </w:pPr>
            <w:r>
              <w:rPr>
                <w:sz w:val="22"/>
                <w:szCs w:val="22"/>
                <w:rtl/>
              </w:rPr>
              <w:t>متر 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23" w14:textId="77777777" w:rsidR="00253DFB" w:rsidRDefault="002C73A9">
            <w:pPr>
              <w:rPr>
                <w:color w:val="000000"/>
                <w:sz w:val="22"/>
                <w:szCs w:val="22"/>
              </w:rPr>
            </w:pPr>
            <w:r>
              <w:rPr>
                <w:sz w:val="22"/>
                <w:szCs w:val="22"/>
              </w:rPr>
              <w:t>777.96</w:t>
            </w:r>
          </w:p>
        </w:tc>
        <w:tc>
          <w:tcPr>
            <w:tcW w:w="1530" w:type="dxa"/>
          </w:tcPr>
          <w:p w14:paraId="00000624" w14:textId="77777777" w:rsidR="00253DFB" w:rsidRDefault="00253DFB">
            <w:pPr>
              <w:ind w:left="-643" w:right="512"/>
              <w:rPr>
                <w:rFonts w:ascii="Calibri" w:eastAsia="Calibri" w:hAnsi="Calibri" w:cs="Calibri"/>
                <w:sz w:val="22"/>
                <w:szCs w:val="22"/>
              </w:rPr>
            </w:pPr>
          </w:p>
        </w:tc>
        <w:tc>
          <w:tcPr>
            <w:tcW w:w="1710" w:type="dxa"/>
          </w:tcPr>
          <w:p w14:paraId="00000625" w14:textId="77777777" w:rsidR="00253DFB" w:rsidRDefault="00253DFB">
            <w:pPr>
              <w:ind w:left="-643" w:right="512"/>
              <w:rPr>
                <w:rFonts w:ascii="Calibri" w:eastAsia="Calibri" w:hAnsi="Calibri" w:cs="Calibri"/>
              </w:rPr>
            </w:pPr>
          </w:p>
        </w:tc>
      </w:tr>
      <w:tr w:rsidR="00253DFB" w14:paraId="697F5C8E" w14:textId="77777777">
        <w:tc>
          <w:tcPr>
            <w:tcW w:w="741" w:type="dxa"/>
            <w:tcBorders>
              <w:top w:val="nil"/>
              <w:left w:val="single" w:sz="4" w:space="0" w:color="000000"/>
              <w:bottom w:val="single" w:sz="4" w:space="0" w:color="000000"/>
              <w:right w:val="single" w:sz="4" w:space="0" w:color="000000"/>
            </w:tcBorders>
            <w:shd w:val="clear" w:color="auto" w:fill="FFFFFF"/>
          </w:tcPr>
          <w:p w14:paraId="00000626" w14:textId="77777777" w:rsidR="00253DFB" w:rsidRDefault="002C73A9">
            <w:pPr>
              <w:jc w:val="right"/>
              <w:rPr>
                <w:sz w:val="22"/>
                <w:szCs w:val="22"/>
              </w:rPr>
            </w:pPr>
            <w:r>
              <w:rPr>
                <w:sz w:val="22"/>
                <w:szCs w:val="22"/>
              </w:rPr>
              <w:t>28</w:t>
            </w:r>
          </w:p>
        </w:tc>
        <w:tc>
          <w:tcPr>
            <w:tcW w:w="5379" w:type="dxa"/>
            <w:tcBorders>
              <w:top w:val="nil"/>
              <w:left w:val="single" w:sz="4" w:space="0" w:color="000000"/>
              <w:bottom w:val="single" w:sz="4" w:space="0" w:color="000000"/>
              <w:right w:val="single" w:sz="4" w:space="0" w:color="000000"/>
            </w:tcBorders>
            <w:shd w:val="clear" w:color="auto" w:fill="FFFFFF"/>
          </w:tcPr>
          <w:p w14:paraId="00000627" w14:textId="77777777" w:rsidR="00253DFB" w:rsidRDefault="002C73A9">
            <w:pPr>
              <w:jc w:val="right"/>
              <w:rPr>
                <w:color w:val="000000"/>
                <w:sz w:val="22"/>
                <w:szCs w:val="22"/>
              </w:rPr>
            </w:pPr>
            <w:r>
              <w:rPr>
                <w:sz w:val="22"/>
                <w:szCs w:val="22"/>
              </w:rPr>
              <w:t xml:space="preserve"> </w:t>
            </w:r>
            <w:r>
              <w:rPr>
                <w:sz w:val="22"/>
                <w:szCs w:val="22"/>
                <w:rtl/>
              </w:rPr>
              <w:t>خشت کاری از نوع خشت درجه یک با مارک مصالح ۱:۴ در کار دیوار های خارجی مطابق نقشه با تمام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28"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629" w14:textId="77777777" w:rsidR="00253DFB" w:rsidRDefault="002C73A9">
            <w:pPr>
              <w:rPr>
                <w:color w:val="000000"/>
                <w:sz w:val="22"/>
                <w:szCs w:val="22"/>
              </w:rPr>
            </w:pPr>
            <w:r>
              <w:rPr>
                <w:sz w:val="22"/>
                <w:szCs w:val="22"/>
              </w:rPr>
              <w:t>80</w:t>
            </w:r>
          </w:p>
        </w:tc>
        <w:tc>
          <w:tcPr>
            <w:tcW w:w="1530" w:type="dxa"/>
          </w:tcPr>
          <w:p w14:paraId="0000062A" w14:textId="77777777" w:rsidR="00253DFB" w:rsidRDefault="00253DFB">
            <w:pPr>
              <w:ind w:left="-643" w:right="512"/>
              <w:rPr>
                <w:rFonts w:ascii="Calibri" w:eastAsia="Calibri" w:hAnsi="Calibri" w:cs="Calibri"/>
                <w:sz w:val="22"/>
                <w:szCs w:val="22"/>
              </w:rPr>
            </w:pPr>
          </w:p>
        </w:tc>
        <w:tc>
          <w:tcPr>
            <w:tcW w:w="1710" w:type="dxa"/>
          </w:tcPr>
          <w:p w14:paraId="0000062B" w14:textId="77777777" w:rsidR="00253DFB" w:rsidRDefault="00253DFB">
            <w:pPr>
              <w:ind w:left="-643" w:right="512"/>
              <w:rPr>
                <w:rFonts w:ascii="Calibri" w:eastAsia="Calibri" w:hAnsi="Calibri" w:cs="Calibri"/>
              </w:rPr>
            </w:pPr>
          </w:p>
        </w:tc>
      </w:tr>
      <w:tr w:rsidR="00253DFB" w14:paraId="560EA21B" w14:textId="77777777">
        <w:tc>
          <w:tcPr>
            <w:tcW w:w="741" w:type="dxa"/>
            <w:tcBorders>
              <w:top w:val="nil"/>
              <w:left w:val="single" w:sz="4" w:space="0" w:color="000000"/>
              <w:bottom w:val="single" w:sz="4" w:space="0" w:color="000000"/>
              <w:right w:val="single" w:sz="4" w:space="0" w:color="000000"/>
            </w:tcBorders>
            <w:shd w:val="clear" w:color="auto" w:fill="FFFFFF"/>
          </w:tcPr>
          <w:p w14:paraId="0000062C" w14:textId="77777777" w:rsidR="00253DFB" w:rsidRDefault="002C73A9">
            <w:pPr>
              <w:jc w:val="right"/>
              <w:rPr>
                <w:sz w:val="22"/>
                <w:szCs w:val="22"/>
              </w:rPr>
            </w:pPr>
            <w:r>
              <w:rPr>
                <w:sz w:val="22"/>
                <w:szCs w:val="22"/>
              </w:rPr>
              <w:t>29</w:t>
            </w:r>
          </w:p>
        </w:tc>
        <w:tc>
          <w:tcPr>
            <w:tcW w:w="5379" w:type="dxa"/>
            <w:tcBorders>
              <w:top w:val="nil"/>
              <w:left w:val="single" w:sz="4" w:space="0" w:color="000000"/>
              <w:bottom w:val="single" w:sz="4" w:space="0" w:color="000000"/>
              <w:right w:val="single" w:sz="4" w:space="0" w:color="000000"/>
            </w:tcBorders>
            <w:shd w:val="clear" w:color="auto" w:fill="FFFFFF"/>
          </w:tcPr>
          <w:p w14:paraId="0000062D" w14:textId="77777777" w:rsidR="00253DFB" w:rsidRDefault="002C73A9">
            <w:pPr>
              <w:jc w:val="right"/>
              <w:rPr>
                <w:color w:val="000000"/>
                <w:sz w:val="22"/>
                <w:szCs w:val="22"/>
              </w:rPr>
            </w:pPr>
            <w:proofErr w:type="spellStart"/>
            <w:r>
              <w:rPr>
                <w:sz w:val="22"/>
                <w:szCs w:val="22"/>
              </w:rPr>
              <w:t>screen+scroll</w:t>
            </w:r>
            <w:proofErr w:type="spellEnd"/>
            <w:r>
              <w:rPr>
                <w:sz w:val="22"/>
                <w:szCs w:val="22"/>
              </w:rPr>
              <w:t xml:space="preserve"> /m2= No.6/pcs (L=min20cm) </w:t>
            </w:r>
            <w:r>
              <w:rPr>
                <w:sz w:val="22"/>
                <w:szCs w:val="22"/>
                <w:rtl/>
              </w:rPr>
              <w:t xml:space="preserve">تهیه </w:t>
            </w:r>
            <w:proofErr w:type="gramStart"/>
            <w:r>
              <w:rPr>
                <w:sz w:val="22"/>
                <w:szCs w:val="22"/>
                <w:rtl/>
              </w:rPr>
              <w:t>و  نصب</w:t>
            </w:r>
            <w:proofErr w:type="gramEnd"/>
            <w:r>
              <w:rPr>
                <w:sz w:val="22"/>
                <w:szCs w:val="22"/>
                <w:rtl/>
              </w:rPr>
              <w:t xml:space="preserve"> پارتیشن وال از نوع تری دی پنل به ضخامت   در کار پارتیشن های داخلی با کیفیت عالی مطابق نقشه با تمام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2E" w14:textId="77777777" w:rsidR="00253DFB" w:rsidRDefault="002C73A9">
            <w:pPr>
              <w:rPr>
                <w:color w:val="000000"/>
                <w:sz w:val="22"/>
                <w:szCs w:val="22"/>
              </w:rPr>
            </w:pPr>
            <w:r>
              <w:rPr>
                <w:sz w:val="22"/>
                <w:szCs w:val="22"/>
                <w:rtl/>
              </w:rPr>
              <w:t>متر 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2F" w14:textId="77777777" w:rsidR="00253DFB" w:rsidRDefault="002C73A9">
            <w:pPr>
              <w:rPr>
                <w:color w:val="000000"/>
                <w:sz w:val="22"/>
                <w:szCs w:val="22"/>
              </w:rPr>
            </w:pPr>
            <w:r>
              <w:rPr>
                <w:sz w:val="22"/>
                <w:szCs w:val="22"/>
              </w:rPr>
              <w:t>830.46</w:t>
            </w:r>
          </w:p>
        </w:tc>
        <w:tc>
          <w:tcPr>
            <w:tcW w:w="1530" w:type="dxa"/>
          </w:tcPr>
          <w:p w14:paraId="00000630" w14:textId="77777777" w:rsidR="00253DFB" w:rsidRDefault="00253DFB">
            <w:pPr>
              <w:ind w:left="-643" w:right="512"/>
              <w:rPr>
                <w:rFonts w:ascii="Calibri" w:eastAsia="Calibri" w:hAnsi="Calibri" w:cs="Calibri"/>
                <w:sz w:val="22"/>
                <w:szCs w:val="22"/>
              </w:rPr>
            </w:pPr>
          </w:p>
        </w:tc>
        <w:tc>
          <w:tcPr>
            <w:tcW w:w="1710" w:type="dxa"/>
          </w:tcPr>
          <w:p w14:paraId="00000631" w14:textId="77777777" w:rsidR="00253DFB" w:rsidRDefault="00253DFB">
            <w:pPr>
              <w:ind w:left="-643" w:right="512"/>
              <w:rPr>
                <w:rFonts w:ascii="Calibri" w:eastAsia="Calibri" w:hAnsi="Calibri" w:cs="Calibri"/>
              </w:rPr>
            </w:pPr>
          </w:p>
        </w:tc>
      </w:tr>
      <w:tr w:rsidR="00253DFB" w14:paraId="0A6DBC94" w14:textId="77777777">
        <w:tc>
          <w:tcPr>
            <w:tcW w:w="741" w:type="dxa"/>
            <w:tcBorders>
              <w:top w:val="nil"/>
              <w:left w:val="single" w:sz="4" w:space="0" w:color="000000"/>
              <w:bottom w:val="single" w:sz="4" w:space="0" w:color="000000"/>
              <w:right w:val="single" w:sz="4" w:space="0" w:color="000000"/>
            </w:tcBorders>
            <w:shd w:val="clear" w:color="auto" w:fill="FFFFFF"/>
          </w:tcPr>
          <w:p w14:paraId="00000632" w14:textId="77777777" w:rsidR="00253DFB" w:rsidRDefault="002C73A9">
            <w:pPr>
              <w:jc w:val="right"/>
              <w:rPr>
                <w:sz w:val="22"/>
                <w:szCs w:val="22"/>
              </w:rPr>
            </w:pPr>
            <w:r>
              <w:rPr>
                <w:sz w:val="22"/>
                <w:szCs w:val="22"/>
              </w:rPr>
              <w:t>30</w:t>
            </w:r>
          </w:p>
        </w:tc>
        <w:tc>
          <w:tcPr>
            <w:tcW w:w="5379" w:type="dxa"/>
            <w:tcBorders>
              <w:top w:val="nil"/>
              <w:left w:val="single" w:sz="4" w:space="0" w:color="000000"/>
              <w:bottom w:val="single" w:sz="4" w:space="0" w:color="000000"/>
              <w:right w:val="single" w:sz="4" w:space="0" w:color="000000"/>
            </w:tcBorders>
            <w:shd w:val="clear" w:color="auto" w:fill="FFFFFF"/>
          </w:tcPr>
          <w:p w14:paraId="00000633" w14:textId="77777777" w:rsidR="00253DFB" w:rsidRDefault="002C73A9">
            <w:pPr>
              <w:jc w:val="right"/>
              <w:rPr>
                <w:color w:val="000000"/>
                <w:sz w:val="22"/>
                <w:szCs w:val="22"/>
              </w:rPr>
            </w:pPr>
            <w:r>
              <w:rPr>
                <w:sz w:val="22"/>
                <w:szCs w:val="22"/>
                <w:rtl/>
              </w:rPr>
              <w:t>پلاستر کاری با مارک مصالح ۱:۳ در کار دیوار های خارجی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34" w14:textId="77777777" w:rsidR="00253DFB" w:rsidRDefault="002C73A9">
            <w:pPr>
              <w:rPr>
                <w:color w:val="000000"/>
                <w:sz w:val="22"/>
                <w:szCs w:val="22"/>
              </w:rPr>
            </w:pPr>
            <w:r>
              <w:rPr>
                <w:sz w:val="22"/>
                <w:szCs w:val="22"/>
                <w:rtl/>
              </w:rPr>
              <w:t>متر 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35" w14:textId="77777777" w:rsidR="00253DFB" w:rsidRDefault="002C73A9">
            <w:pPr>
              <w:rPr>
                <w:color w:val="000000"/>
                <w:sz w:val="22"/>
                <w:szCs w:val="22"/>
              </w:rPr>
            </w:pPr>
            <w:r>
              <w:rPr>
                <w:sz w:val="22"/>
                <w:szCs w:val="22"/>
              </w:rPr>
              <w:t>1045</w:t>
            </w:r>
          </w:p>
        </w:tc>
        <w:tc>
          <w:tcPr>
            <w:tcW w:w="1530" w:type="dxa"/>
          </w:tcPr>
          <w:p w14:paraId="00000636" w14:textId="77777777" w:rsidR="00253DFB" w:rsidRDefault="00253DFB">
            <w:pPr>
              <w:ind w:left="-643" w:right="512"/>
              <w:rPr>
                <w:rFonts w:ascii="Calibri" w:eastAsia="Calibri" w:hAnsi="Calibri" w:cs="Calibri"/>
                <w:sz w:val="22"/>
                <w:szCs w:val="22"/>
              </w:rPr>
            </w:pPr>
          </w:p>
        </w:tc>
        <w:tc>
          <w:tcPr>
            <w:tcW w:w="1710" w:type="dxa"/>
          </w:tcPr>
          <w:p w14:paraId="00000637" w14:textId="77777777" w:rsidR="00253DFB" w:rsidRDefault="00253DFB">
            <w:pPr>
              <w:ind w:left="-643" w:right="512"/>
              <w:rPr>
                <w:rFonts w:ascii="Calibri" w:eastAsia="Calibri" w:hAnsi="Calibri" w:cs="Calibri"/>
              </w:rPr>
            </w:pPr>
          </w:p>
        </w:tc>
      </w:tr>
      <w:tr w:rsidR="00253DFB" w14:paraId="2EE83A48" w14:textId="77777777">
        <w:tc>
          <w:tcPr>
            <w:tcW w:w="741" w:type="dxa"/>
            <w:tcBorders>
              <w:top w:val="nil"/>
              <w:left w:val="single" w:sz="4" w:space="0" w:color="000000"/>
              <w:bottom w:val="single" w:sz="4" w:space="0" w:color="000000"/>
              <w:right w:val="single" w:sz="4" w:space="0" w:color="000000"/>
            </w:tcBorders>
            <w:shd w:val="clear" w:color="auto" w:fill="FFFFFF"/>
          </w:tcPr>
          <w:p w14:paraId="00000638" w14:textId="77777777" w:rsidR="00253DFB" w:rsidRDefault="002C73A9">
            <w:pPr>
              <w:jc w:val="right"/>
              <w:rPr>
                <w:sz w:val="22"/>
                <w:szCs w:val="22"/>
              </w:rPr>
            </w:pPr>
            <w:r>
              <w:rPr>
                <w:sz w:val="22"/>
                <w:szCs w:val="22"/>
              </w:rPr>
              <w:t>31</w:t>
            </w:r>
          </w:p>
        </w:tc>
        <w:tc>
          <w:tcPr>
            <w:tcW w:w="5379" w:type="dxa"/>
            <w:tcBorders>
              <w:top w:val="nil"/>
              <w:left w:val="single" w:sz="4" w:space="0" w:color="000000"/>
              <w:bottom w:val="single" w:sz="4" w:space="0" w:color="000000"/>
              <w:right w:val="single" w:sz="4" w:space="0" w:color="000000"/>
            </w:tcBorders>
            <w:shd w:val="clear" w:color="auto" w:fill="FFFFFF"/>
          </w:tcPr>
          <w:p w14:paraId="00000639" w14:textId="77777777" w:rsidR="00253DFB" w:rsidRDefault="002C73A9">
            <w:pPr>
              <w:jc w:val="right"/>
              <w:rPr>
                <w:color w:val="000000"/>
                <w:sz w:val="22"/>
                <w:szCs w:val="22"/>
              </w:rPr>
            </w:pPr>
            <w:r>
              <w:rPr>
                <w:sz w:val="22"/>
                <w:szCs w:val="22"/>
                <w:rtl/>
              </w:rPr>
              <w:t>پلاستر کاری با مارک مصالح ۱:۳ در کار دیوار های داخلی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3A" w14:textId="77777777" w:rsidR="00253DFB" w:rsidRDefault="002C73A9">
            <w:pPr>
              <w:rPr>
                <w:color w:val="000000"/>
                <w:sz w:val="22"/>
                <w:szCs w:val="22"/>
              </w:rPr>
            </w:pPr>
            <w:r>
              <w:rPr>
                <w:sz w:val="22"/>
                <w:szCs w:val="22"/>
                <w:rtl/>
              </w:rPr>
              <w:t>متر 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3B" w14:textId="77777777" w:rsidR="00253DFB" w:rsidRDefault="002C73A9">
            <w:pPr>
              <w:rPr>
                <w:color w:val="000000"/>
                <w:sz w:val="22"/>
                <w:szCs w:val="22"/>
              </w:rPr>
            </w:pPr>
            <w:r>
              <w:rPr>
                <w:sz w:val="22"/>
                <w:szCs w:val="22"/>
              </w:rPr>
              <w:t>3900</w:t>
            </w:r>
          </w:p>
        </w:tc>
        <w:tc>
          <w:tcPr>
            <w:tcW w:w="1530" w:type="dxa"/>
            <w:tcBorders>
              <w:left w:val="single" w:sz="4" w:space="0" w:color="000000"/>
            </w:tcBorders>
          </w:tcPr>
          <w:p w14:paraId="0000063C" w14:textId="77777777" w:rsidR="00253DFB" w:rsidRDefault="00253DFB">
            <w:pPr>
              <w:ind w:left="-643" w:right="512"/>
              <w:rPr>
                <w:rFonts w:ascii="Calibri" w:eastAsia="Calibri" w:hAnsi="Calibri" w:cs="Calibri"/>
                <w:sz w:val="22"/>
                <w:szCs w:val="22"/>
              </w:rPr>
            </w:pPr>
          </w:p>
        </w:tc>
        <w:tc>
          <w:tcPr>
            <w:tcW w:w="1710" w:type="dxa"/>
          </w:tcPr>
          <w:p w14:paraId="0000063D" w14:textId="77777777" w:rsidR="00253DFB" w:rsidRDefault="00253DFB">
            <w:pPr>
              <w:ind w:left="-643" w:right="512"/>
              <w:rPr>
                <w:rFonts w:ascii="Calibri" w:eastAsia="Calibri" w:hAnsi="Calibri" w:cs="Calibri"/>
              </w:rPr>
            </w:pPr>
          </w:p>
        </w:tc>
      </w:tr>
      <w:tr w:rsidR="00253DFB" w14:paraId="1E109EB2"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63E" w14:textId="77777777" w:rsidR="00253DFB" w:rsidRDefault="002C73A9">
            <w:pPr>
              <w:jc w:val="right"/>
              <w:rPr>
                <w:sz w:val="22"/>
                <w:szCs w:val="22"/>
              </w:rPr>
            </w:pPr>
            <w:r>
              <w:rPr>
                <w:sz w:val="22"/>
                <w:szCs w:val="22"/>
              </w:rPr>
              <w:t>32</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63F" w14:textId="77777777" w:rsidR="00253DFB" w:rsidRDefault="002C73A9">
            <w:pPr>
              <w:jc w:val="right"/>
              <w:rPr>
                <w:color w:val="000000"/>
                <w:sz w:val="22"/>
                <w:szCs w:val="22"/>
              </w:rPr>
            </w:pPr>
            <w:r>
              <w:rPr>
                <w:sz w:val="22"/>
                <w:szCs w:val="22"/>
                <w:rtl/>
              </w:rPr>
              <w:t>تهیه و نصب سنگ مرمر با مارک مصالح ۱:۳ در کار پت زینه های ساختمان مطابق نقشه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40" w14:textId="77777777" w:rsidR="00253DFB" w:rsidRDefault="002C73A9">
            <w:pPr>
              <w:rPr>
                <w:color w:val="000000"/>
                <w:sz w:val="22"/>
                <w:szCs w:val="22"/>
              </w:rPr>
            </w:pPr>
            <w:r>
              <w:rPr>
                <w:sz w:val="22"/>
                <w:szCs w:val="22"/>
                <w:rtl/>
              </w:rPr>
              <w:t>متر</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41" w14:textId="77777777" w:rsidR="00253DFB" w:rsidRDefault="002C73A9">
            <w:pPr>
              <w:rPr>
                <w:color w:val="000000"/>
                <w:sz w:val="22"/>
                <w:szCs w:val="22"/>
              </w:rPr>
            </w:pPr>
            <w:r>
              <w:rPr>
                <w:sz w:val="22"/>
                <w:szCs w:val="22"/>
              </w:rPr>
              <w:t>172.8</w:t>
            </w:r>
          </w:p>
        </w:tc>
        <w:tc>
          <w:tcPr>
            <w:tcW w:w="1530" w:type="dxa"/>
            <w:tcBorders>
              <w:left w:val="single" w:sz="4" w:space="0" w:color="000000"/>
            </w:tcBorders>
          </w:tcPr>
          <w:p w14:paraId="00000642" w14:textId="77777777" w:rsidR="00253DFB" w:rsidRDefault="00253DFB">
            <w:pPr>
              <w:ind w:left="-643" w:right="512"/>
              <w:rPr>
                <w:rFonts w:ascii="Calibri" w:eastAsia="Calibri" w:hAnsi="Calibri" w:cs="Calibri"/>
                <w:sz w:val="22"/>
                <w:szCs w:val="22"/>
              </w:rPr>
            </w:pPr>
          </w:p>
        </w:tc>
        <w:tc>
          <w:tcPr>
            <w:tcW w:w="1710" w:type="dxa"/>
          </w:tcPr>
          <w:p w14:paraId="00000643" w14:textId="77777777" w:rsidR="00253DFB" w:rsidRDefault="00253DFB">
            <w:pPr>
              <w:ind w:left="-643" w:right="512"/>
              <w:rPr>
                <w:rFonts w:ascii="Calibri" w:eastAsia="Calibri" w:hAnsi="Calibri" w:cs="Calibri"/>
              </w:rPr>
            </w:pPr>
          </w:p>
        </w:tc>
      </w:tr>
      <w:tr w:rsidR="00253DFB" w14:paraId="7EA4D187"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644" w14:textId="77777777" w:rsidR="00253DFB" w:rsidRDefault="002C73A9">
            <w:pPr>
              <w:jc w:val="right"/>
              <w:rPr>
                <w:sz w:val="22"/>
                <w:szCs w:val="22"/>
              </w:rPr>
            </w:pPr>
            <w:r>
              <w:rPr>
                <w:sz w:val="22"/>
                <w:szCs w:val="22"/>
              </w:rPr>
              <w:t>33</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645" w14:textId="77777777" w:rsidR="00253DFB" w:rsidRDefault="002C73A9">
            <w:pPr>
              <w:jc w:val="right"/>
              <w:rPr>
                <w:color w:val="000000"/>
                <w:sz w:val="22"/>
                <w:szCs w:val="22"/>
              </w:rPr>
            </w:pPr>
            <w:r>
              <w:rPr>
                <w:sz w:val="22"/>
                <w:szCs w:val="22"/>
                <w:rtl/>
              </w:rPr>
              <w:t>تهیه و نصب سنگ مرمر با مارک مصالح ۱:۳ در کار خیز زینه های ساختمان مطابق نقشه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46" w14:textId="77777777" w:rsidR="00253DFB" w:rsidRDefault="002C73A9">
            <w:pPr>
              <w:rPr>
                <w:color w:val="000000"/>
                <w:sz w:val="22"/>
                <w:szCs w:val="22"/>
              </w:rPr>
            </w:pPr>
            <w:r>
              <w:rPr>
                <w:sz w:val="22"/>
                <w:szCs w:val="22"/>
                <w:rtl/>
              </w:rPr>
              <w:t>متر مربع</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47" w14:textId="77777777" w:rsidR="00253DFB" w:rsidRDefault="002C73A9">
            <w:pPr>
              <w:rPr>
                <w:color w:val="000000"/>
                <w:sz w:val="22"/>
                <w:szCs w:val="22"/>
              </w:rPr>
            </w:pPr>
            <w:r>
              <w:rPr>
                <w:sz w:val="22"/>
                <w:szCs w:val="22"/>
              </w:rPr>
              <w:t>27.21</w:t>
            </w:r>
          </w:p>
        </w:tc>
        <w:tc>
          <w:tcPr>
            <w:tcW w:w="1530" w:type="dxa"/>
          </w:tcPr>
          <w:p w14:paraId="00000648" w14:textId="77777777" w:rsidR="00253DFB" w:rsidRDefault="00253DFB">
            <w:pPr>
              <w:ind w:left="-643" w:right="512"/>
              <w:rPr>
                <w:rFonts w:ascii="Calibri" w:eastAsia="Calibri" w:hAnsi="Calibri" w:cs="Calibri"/>
                <w:sz w:val="22"/>
                <w:szCs w:val="22"/>
              </w:rPr>
            </w:pPr>
          </w:p>
        </w:tc>
        <w:tc>
          <w:tcPr>
            <w:tcW w:w="1710" w:type="dxa"/>
          </w:tcPr>
          <w:p w14:paraId="00000649" w14:textId="77777777" w:rsidR="00253DFB" w:rsidRDefault="00253DFB">
            <w:pPr>
              <w:ind w:left="-643" w:right="512"/>
              <w:rPr>
                <w:rFonts w:ascii="Calibri" w:eastAsia="Calibri" w:hAnsi="Calibri" w:cs="Calibri"/>
              </w:rPr>
            </w:pPr>
          </w:p>
        </w:tc>
      </w:tr>
      <w:tr w:rsidR="00253DFB" w14:paraId="14071118" w14:textId="77777777">
        <w:tc>
          <w:tcPr>
            <w:tcW w:w="741" w:type="dxa"/>
            <w:tcBorders>
              <w:top w:val="nil"/>
              <w:left w:val="single" w:sz="4" w:space="0" w:color="000000"/>
              <w:bottom w:val="single" w:sz="4" w:space="0" w:color="000000"/>
              <w:right w:val="single" w:sz="4" w:space="0" w:color="000000"/>
            </w:tcBorders>
            <w:shd w:val="clear" w:color="auto" w:fill="FFFFFF"/>
          </w:tcPr>
          <w:p w14:paraId="0000064A" w14:textId="77777777" w:rsidR="00253DFB" w:rsidRDefault="002C73A9">
            <w:pPr>
              <w:jc w:val="right"/>
              <w:rPr>
                <w:sz w:val="22"/>
                <w:szCs w:val="22"/>
              </w:rPr>
            </w:pPr>
            <w:r>
              <w:rPr>
                <w:sz w:val="22"/>
                <w:szCs w:val="22"/>
              </w:rPr>
              <w:t>34</w:t>
            </w:r>
          </w:p>
        </w:tc>
        <w:tc>
          <w:tcPr>
            <w:tcW w:w="5379" w:type="dxa"/>
            <w:tcBorders>
              <w:top w:val="nil"/>
              <w:left w:val="single" w:sz="4" w:space="0" w:color="000000"/>
              <w:bottom w:val="single" w:sz="4" w:space="0" w:color="000000"/>
              <w:right w:val="single" w:sz="4" w:space="0" w:color="000000"/>
            </w:tcBorders>
            <w:shd w:val="clear" w:color="auto" w:fill="FFFFFF"/>
          </w:tcPr>
          <w:p w14:paraId="0000064B" w14:textId="77777777" w:rsidR="00253DFB" w:rsidRDefault="002C73A9">
            <w:pPr>
              <w:jc w:val="right"/>
              <w:rPr>
                <w:color w:val="000000"/>
                <w:sz w:val="22"/>
                <w:szCs w:val="22"/>
              </w:rPr>
            </w:pPr>
            <w:r>
              <w:rPr>
                <w:sz w:val="22"/>
                <w:szCs w:val="22"/>
                <w:rtl/>
              </w:rPr>
              <w:t>تهیه و نصب سرامیک با مارک مصالح ۱:۳ در کار پیزاره اطراف زینه به ارتفاع یک متر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4C" w14:textId="77777777" w:rsidR="00253DFB" w:rsidRDefault="002C73A9">
            <w:pPr>
              <w:rPr>
                <w:color w:val="000000"/>
                <w:sz w:val="22"/>
                <w:szCs w:val="22"/>
              </w:rPr>
            </w:pPr>
            <w:r>
              <w:rPr>
                <w:sz w:val="22"/>
                <w:szCs w:val="22"/>
                <w:rtl/>
              </w:rPr>
              <w:t>متر 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4D" w14:textId="77777777" w:rsidR="00253DFB" w:rsidRDefault="002C73A9">
            <w:pPr>
              <w:rPr>
                <w:color w:val="000000"/>
                <w:sz w:val="22"/>
                <w:szCs w:val="22"/>
              </w:rPr>
            </w:pPr>
            <w:r>
              <w:rPr>
                <w:sz w:val="22"/>
                <w:szCs w:val="22"/>
              </w:rPr>
              <w:t>42.72</w:t>
            </w:r>
          </w:p>
        </w:tc>
        <w:tc>
          <w:tcPr>
            <w:tcW w:w="1530" w:type="dxa"/>
            <w:tcBorders>
              <w:bottom w:val="single" w:sz="4" w:space="0" w:color="000000"/>
            </w:tcBorders>
          </w:tcPr>
          <w:p w14:paraId="0000064E" w14:textId="77777777" w:rsidR="00253DFB" w:rsidRDefault="00253DFB">
            <w:pPr>
              <w:ind w:left="-643" w:right="512"/>
              <w:rPr>
                <w:rFonts w:ascii="Calibri" w:eastAsia="Calibri" w:hAnsi="Calibri" w:cs="Calibri"/>
                <w:sz w:val="22"/>
                <w:szCs w:val="22"/>
              </w:rPr>
            </w:pPr>
          </w:p>
        </w:tc>
        <w:tc>
          <w:tcPr>
            <w:tcW w:w="1710" w:type="dxa"/>
          </w:tcPr>
          <w:p w14:paraId="0000064F" w14:textId="77777777" w:rsidR="00253DFB" w:rsidRDefault="00253DFB">
            <w:pPr>
              <w:ind w:left="-643" w:right="512"/>
              <w:rPr>
                <w:rFonts w:ascii="Calibri" w:eastAsia="Calibri" w:hAnsi="Calibri" w:cs="Calibri"/>
              </w:rPr>
            </w:pPr>
          </w:p>
        </w:tc>
      </w:tr>
      <w:tr w:rsidR="00253DFB" w14:paraId="6E2792AB" w14:textId="77777777">
        <w:tc>
          <w:tcPr>
            <w:tcW w:w="741" w:type="dxa"/>
            <w:tcBorders>
              <w:top w:val="nil"/>
              <w:left w:val="single" w:sz="4" w:space="0" w:color="000000"/>
              <w:bottom w:val="single" w:sz="4" w:space="0" w:color="000000"/>
              <w:right w:val="single" w:sz="4" w:space="0" w:color="000000"/>
            </w:tcBorders>
            <w:shd w:val="clear" w:color="auto" w:fill="FFFFFF"/>
          </w:tcPr>
          <w:p w14:paraId="00000650" w14:textId="77777777" w:rsidR="00253DFB" w:rsidRDefault="002C73A9">
            <w:pPr>
              <w:jc w:val="right"/>
              <w:rPr>
                <w:sz w:val="22"/>
                <w:szCs w:val="22"/>
              </w:rPr>
            </w:pPr>
            <w:r>
              <w:rPr>
                <w:sz w:val="22"/>
                <w:szCs w:val="22"/>
              </w:rPr>
              <w:t>35</w:t>
            </w:r>
          </w:p>
        </w:tc>
        <w:tc>
          <w:tcPr>
            <w:tcW w:w="5379" w:type="dxa"/>
            <w:tcBorders>
              <w:top w:val="nil"/>
              <w:left w:val="single" w:sz="4" w:space="0" w:color="000000"/>
              <w:bottom w:val="single" w:sz="4" w:space="0" w:color="000000"/>
              <w:right w:val="single" w:sz="4" w:space="0" w:color="000000"/>
            </w:tcBorders>
            <w:shd w:val="clear" w:color="auto" w:fill="FFFFFF"/>
          </w:tcPr>
          <w:p w14:paraId="00000651" w14:textId="77777777" w:rsidR="00253DFB" w:rsidRDefault="002C73A9">
            <w:pPr>
              <w:jc w:val="right"/>
              <w:rPr>
                <w:color w:val="000000"/>
                <w:sz w:val="22"/>
                <w:szCs w:val="22"/>
              </w:rPr>
            </w:pPr>
            <w:r>
              <w:rPr>
                <w:sz w:val="22"/>
                <w:szCs w:val="22"/>
                <w:rtl/>
              </w:rPr>
              <w:t>تهیه و نصب سنگ مرمر با مارک مصالح ۱:۳ در کار خیز و پت زینه دخولی ساختمان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52" w14:textId="77777777" w:rsidR="00253DFB" w:rsidRDefault="002C73A9">
            <w:pPr>
              <w:rPr>
                <w:color w:val="000000"/>
                <w:sz w:val="22"/>
                <w:szCs w:val="22"/>
              </w:rPr>
            </w:pPr>
            <w:r>
              <w:rPr>
                <w:sz w:val="22"/>
                <w:szCs w:val="22"/>
                <w:rtl/>
              </w:rPr>
              <w:t>متر 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53" w14:textId="77777777" w:rsidR="00253DFB" w:rsidRDefault="002C73A9">
            <w:pPr>
              <w:rPr>
                <w:color w:val="000000"/>
                <w:sz w:val="22"/>
                <w:szCs w:val="22"/>
              </w:rPr>
            </w:pPr>
            <w:r>
              <w:rPr>
                <w:sz w:val="22"/>
                <w:szCs w:val="22"/>
              </w:rPr>
              <w:t>20</w:t>
            </w:r>
          </w:p>
        </w:tc>
        <w:tc>
          <w:tcPr>
            <w:tcW w:w="1530" w:type="dxa"/>
            <w:tcBorders>
              <w:top w:val="single" w:sz="4" w:space="0" w:color="000000"/>
              <w:left w:val="single" w:sz="4" w:space="0" w:color="000000"/>
              <w:bottom w:val="single" w:sz="4" w:space="0" w:color="000000"/>
              <w:right w:val="single" w:sz="4" w:space="0" w:color="000000"/>
            </w:tcBorders>
          </w:tcPr>
          <w:p w14:paraId="00000654" w14:textId="77777777" w:rsidR="00253DFB" w:rsidRDefault="00253DFB">
            <w:pPr>
              <w:ind w:left="-643" w:right="512"/>
              <w:rPr>
                <w:rFonts w:ascii="Calibri" w:eastAsia="Calibri" w:hAnsi="Calibri" w:cs="Calibri"/>
                <w:sz w:val="22"/>
                <w:szCs w:val="22"/>
              </w:rPr>
            </w:pPr>
          </w:p>
        </w:tc>
        <w:tc>
          <w:tcPr>
            <w:tcW w:w="1710" w:type="dxa"/>
            <w:tcBorders>
              <w:left w:val="single" w:sz="4" w:space="0" w:color="000000"/>
            </w:tcBorders>
          </w:tcPr>
          <w:p w14:paraId="00000655" w14:textId="77777777" w:rsidR="00253DFB" w:rsidRDefault="00253DFB">
            <w:pPr>
              <w:ind w:left="-643" w:right="512"/>
              <w:rPr>
                <w:rFonts w:ascii="Calibri" w:eastAsia="Calibri" w:hAnsi="Calibri" w:cs="Calibri"/>
              </w:rPr>
            </w:pPr>
          </w:p>
        </w:tc>
      </w:tr>
      <w:tr w:rsidR="00253DFB" w14:paraId="7F3298DD" w14:textId="77777777">
        <w:tc>
          <w:tcPr>
            <w:tcW w:w="741" w:type="dxa"/>
            <w:tcBorders>
              <w:top w:val="nil"/>
              <w:left w:val="single" w:sz="4" w:space="0" w:color="000000"/>
              <w:bottom w:val="single" w:sz="4" w:space="0" w:color="000000"/>
              <w:right w:val="single" w:sz="4" w:space="0" w:color="000000"/>
            </w:tcBorders>
            <w:shd w:val="clear" w:color="auto" w:fill="FFFFFF"/>
          </w:tcPr>
          <w:p w14:paraId="00000656" w14:textId="77777777" w:rsidR="00253DFB" w:rsidRDefault="002C73A9">
            <w:pPr>
              <w:jc w:val="right"/>
              <w:rPr>
                <w:sz w:val="22"/>
                <w:szCs w:val="22"/>
              </w:rPr>
            </w:pPr>
            <w:r>
              <w:rPr>
                <w:sz w:val="22"/>
                <w:szCs w:val="22"/>
              </w:rPr>
              <w:t>36</w:t>
            </w:r>
          </w:p>
        </w:tc>
        <w:tc>
          <w:tcPr>
            <w:tcW w:w="5379" w:type="dxa"/>
            <w:tcBorders>
              <w:top w:val="nil"/>
              <w:left w:val="single" w:sz="4" w:space="0" w:color="000000"/>
              <w:bottom w:val="single" w:sz="4" w:space="0" w:color="000000"/>
              <w:right w:val="single" w:sz="4" w:space="0" w:color="000000"/>
            </w:tcBorders>
            <w:shd w:val="clear" w:color="auto" w:fill="FFFFFF"/>
          </w:tcPr>
          <w:p w14:paraId="00000657" w14:textId="77777777" w:rsidR="00253DFB" w:rsidRDefault="002C73A9">
            <w:pPr>
              <w:jc w:val="right"/>
              <w:rPr>
                <w:color w:val="000000"/>
                <w:sz w:val="22"/>
                <w:szCs w:val="22"/>
              </w:rPr>
            </w:pPr>
            <w:r>
              <w:rPr>
                <w:sz w:val="22"/>
                <w:szCs w:val="22"/>
                <w:rtl/>
              </w:rPr>
              <w:t>تهیه و نصب سنگ مرمر  به ضخامت ۱سانتی متر  با مارک مصالح ۱:۳ در کار چوک زینه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58" w14:textId="77777777" w:rsidR="00253DFB" w:rsidRDefault="002C73A9">
            <w:pPr>
              <w:rPr>
                <w:color w:val="000000"/>
                <w:sz w:val="22"/>
                <w:szCs w:val="22"/>
              </w:rPr>
            </w:pPr>
            <w:r>
              <w:rPr>
                <w:sz w:val="22"/>
                <w:szCs w:val="22"/>
                <w:rtl/>
              </w:rPr>
              <w:t>متر 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59" w14:textId="77777777" w:rsidR="00253DFB" w:rsidRDefault="002C73A9">
            <w:pPr>
              <w:rPr>
                <w:color w:val="000000"/>
                <w:sz w:val="22"/>
                <w:szCs w:val="22"/>
              </w:rPr>
            </w:pPr>
            <w:r>
              <w:rPr>
                <w:sz w:val="22"/>
                <w:szCs w:val="22"/>
              </w:rPr>
              <w:t>19.50</w:t>
            </w:r>
          </w:p>
        </w:tc>
        <w:tc>
          <w:tcPr>
            <w:tcW w:w="1530" w:type="dxa"/>
            <w:tcBorders>
              <w:top w:val="single" w:sz="4" w:space="0" w:color="000000"/>
            </w:tcBorders>
          </w:tcPr>
          <w:p w14:paraId="0000065A" w14:textId="77777777" w:rsidR="00253DFB" w:rsidRDefault="00253DFB">
            <w:pPr>
              <w:ind w:left="-643" w:right="512"/>
              <w:rPr>
                <w:rFonts w:ascii="Calibri" w:eastAsia="Calibri" w:hAnsi="Calibri" w:cs="Calibri"/>
                <w:sz w:val="22"/>
                <w:szCs w:val="22"/>
              </w:rPr>
            </w:pPr>
          </w:p>
        </w:tc>
        <w:tc>
          <w:tcPr>
            <w:tcW w:w="1710" w:type="dxa"/>
          </w:tcPr>
          <w:p w14:paraId="0000065B" w14:textId="77777777" w:rsidR="00253DFB" w:rsidRDefault="00253DFB">
            <w:pPr>
              <w:ind w:left="-643" w:right="512"/>
              <w:rPr>
                <w:rFonts w:ascii="Calibri" w:eastAsia="Calibri" w:hAnsi="Calibri" w:cs="Calibri"/>
              </w:rPr>
            </w:pPr>
          </w:p>
        </w:tc>
      </w:tr>
      <w:tr w:rsidR="00253DFB" w14:paraId="531F421B" w14:textId="77777777">
        <w:tc>
          <w:tcPr>
            <w:tcW w:w="741" w:type="dxa"/>
            <w:tcBorders>
              <w:top w:val="nil"/>
              <w:left w:val="single" w:sz="4" w:space="0" w:color="000000"/>
              <w:bottom w:val="single" w:sz="4" w:space="0" w:color="000000"/>
              <w:right w:val="single" w:sz="4" w:space="0" w:color="000000"/>
            </w:tcBorders>
            <w:shd w:val="clear" w:color="auto" w:fill="FFFFFF"/>
          </w:tcPr>
          <w:p w14:paraId="0000065C" w14:textId="77777777" w:rsidR="00253DFB" w:rsidRDefault="002C73A9">
            <w:pPr>
              <w:jc w:val="right"/>
              <w:rPr>
                <w:sz w:val="22"/>
                <w:szCs w:val="22"/>
              </w:rPr>
            </w:pPr>
            <w:r>
              <w:rPr>
                <w:sz w:val="22"/>
                <w:szCs w:val="22"/>
              </w:rPr>
              <w:t>37</w:t>
            </w:r>
          </w:p>
        </w:tc>
        <w:tc>
          <w:tcPr>
            <w:tcW w:w="5379" w:type="dxa"/>
            <w:tcBorders>
              <w:top w:val="nil"/>
              <w:left w:val="single" w:sz="4" w:space="0" w:color="000000"/>
              <w:bottom w:val="single" w:sz="4" w:space="0" w:color="000000"/>
              <w:right w:val="single" w:sz="4" w:space="0" w:color="000000"/>
            </w:tcBorders>
            <w:shd w:val="clear" w:color="auto" w:fill="FFFFFF"/>
          </w:tcPr>
          <w:p w14:paraId="0000065D" w14:textId="77777777" w:rsidR="00253DFB" w:rsidRDefault="002C73A9">
            <w:pPr>
              <w:jc w:val="right"/>
              <w:rPr>
                <w:color w:val="000000"/>
                <w:sz w:val="22"/>
                <w:szCs w:val="22"/>
              </w:rPr>
            </w:pPr>
            <w:r>
              <w:rPr>
                <w:sz w:val="22"/>
                <w:szCs w:val="22"/>
                <w:rtl/>
              </w:rPr>
              <w:t>تهیه و نصب سرامیک با مارک مصالح ۱:۳ در کار کف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5E" w14:textId="77777777" w:rsidR="00253DFB" w:rsidRDefault="002C73A9">
            <w:pPr>
              <w:rPr>
                <w:color w:val="000000"/>
                <w:sz w:val="22"/>
                <w:szCs w:val="22"/>
              </w:rPr>
            </w:pPr>
            <w:r>
              <w:rPr>
                <w:sz w:val="22"/>
                <w:szCs w:val="22"/>
                <w:rtl/>
              </w:rPr>
              <w:t>متر 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5F" w14:textId="77777777" w:rsidR="00253DFB" w:rsidRDefault="002C73A9">
            <w:pPr>
              <w:rPr>
                <w:color w:val="000000"/>
                <w:sz w:val="22"/>
                <w:szCs w:val="22"/>
              </w:rPr>
            </w:pPr>
            <w:r>
              <w:rPr>
                <w:sz w:val="22"/>
                <w:szCs w:val="22"/>
              </w:rPr>
              <w:t>991.83</w:t>
            </w:r>
          </w:p>
        </w:tc>
        <w:tc>
          <w:tcPr>
            <w:tcW w:w="1530" w:type="dxa"/>
            <w:tcBorders>
              <w:left w:val="single" w:sz="4" w:space="0" w:color="000000"/>
            </w:tcBorders>
          </w:tcPr>
          <w:p w14:paraId="00000660" w14:textId="77777777" w:rsidR="00253DFB" w:rsidRDefault="00253DFB">
            <w:pPr>
              <w:ind w:left="-643" w:right="512"/>
              <w:rPr>
                <w:rFonts w:ascii="Calibri" w:eastAsia="Calibri" w:hAnsi="Calibri" w:cs="Calibri"/>
                <w:sz w:val="22"/>
                <w:szCs w:val="22"/>
              </w:rPr>
            </w:pPr>
          </w:p>
        </w:tc>
        <w:tc>
          <w:tcPr>
            <w:tcW w:w="1710" w:type="dxa"/>
          </w:tcPr>
          <w:p w14:paraId="00000661" w14:textId="77777777" w:rsidR="00253DFB" w:rsidRDefault="00253DFB">
            <w:pPr>
              <w:ind w:left="-643" w:right="512"/>
              <w:rPr>
                <w:rFonts w:ascii="Calibri" w:eastAsia="Calibri" w:hAnsi="Calibri" w:cs="Calibri"/>
              </w:rPr>
            </w:pPr>
          </w:p>
        </w:tc>
      </w:tr>
      <w:tr w:rsidR="00253DFB" w14:paraId="7137EE55" w14:textId="77777777">
        <w:tc>
          <w:tcPr>
            <w:tcW w:w="741" w:type="dxa"/>
            <w:tcBorders>
              <w:top w:val="nil"/>
              <w:left w:val="single" w:sz="4" w:space="0" w:color="000000"/>
              <w:bottom w:val="single" w:sz="4" w:space="0" w:color="000000"/>
              <w:right w:val="single" w:sz="4" w:space="0" w:color="000000"/>
            </w:tcBorders>
            <w:shd w:val="clear" w:color="auto" w:fill="FFFFFF"/>
          </w:tcPr>
          <w:p w14:paraId="00000662" w14:textId="77777777" w:rsidR="00253DFB" w:rsidRDefault="002C73A9">
            <w:pPr>
              <w:jc w:val="right"/>
              <w:rPr>
                <w:sz w:val="22"/>
                <w:szCs w:val="22"/>
              </w:rPr>
            </w:pPr>
            <w:r>
              <w:rPr>
                <w:sz w:val="22"/>
                <w:szCs w:val="22"/>
              </w:rPr>
              <w:t>38</w:t>
            </w:r>
          </w:p>
        </w:tc>
        <w:tc>
          <w:tcPr>
            <w:tcW w:w="5379" w:type="dxa"/>
            <w:tcBorders>
              <w:top w:val="nil"/>
              <w:left w:val="single" w:sz="4" w:space="0" w:color="000000"/>
              <w:bottom w:val="single" w:sz="4" w:space="0" w:color="000000"/>
              <w:right w:val="single" w:sz="4" w:space="0" w:color="000000"/>
            </w:tcBorders>
            <w:shd w:val="clear" w:color="auto" w:fill="FFFFFF"/>
          </w:tcPr>
          <w:p w14:paraId="00000663" w14:textId="77777777" w:rsidR="00253DFB" w:rsidRDefault="002C73A9">
            <w:pPr>
              <w:jc w:val="right"/>
              <w:rPr>
                <w:color w:val="000000"/>
                <w:sz w:val="22"/>
                <w:szCs w:val="22"/>
              </w:rPr>
            </w:pPr>
            <w:r>
              <w:rPr>
                <w:sz w:val="22"/>
                <w:szCs w:val="22"/>
                <w:rtl/>
              </w:rPr>
              <w:t>تهیه و نصب پیزاره ۱۰ سانتی از نوع سرامیک با مارک مصالح ۱:۳ در کار اطراف اطراف اطاق ها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64"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65" w14:textId="77777777" w:rsidR="00253DFB" w:rsidRDefault="002C73A9">
            <w:pPr>
              <w:rPr>
                <w:color w:val="000000"/>
                <w:sz w:val="22"/>
                <w:szCs w:val="22"/>
              </w:rPr>
            </w:pPr>
            <w:r>
              <w:rPr>
                <w:sz w:val="22"/>
                <w:szCs w:val="22"/>
              </w:rPr>
              <w:t>406.01</w:t>
            </w:r>
          </w:p>
        </w:tc>
        <w:tc>
          <w:tcPr>
            <w:tcW w:w="1530" w:type="dxa"/>
          </w:tcPr>
          <w:p w14:paraId="00000666" w14:textId="77777777" w:rsidR="00253DFB" w:rsidRDefault="00253DFB">
            <w:pPr>
              <w:ind w:left="-643" w:right="512"/>
              <w:rPr>
                <w:rFonts w:ascii="Calibri" w:eastAsia="Calibri" w:hAnsi="Calibri" w:cs="Calibri"/>
                <w:sz w:val="22"/>
                <w:szCs w:val="22"/>
              </w:rPr>
            </w:pPr>
          </w:p>
        </w:tc>
        <w:tc>
          <w:tcPr>
            <w:tcW w:w="1710" w:type="dxa"/>
          </w:tcPr>
          <w:p w14:paraId="00000667" w14:textId="77777777" w:rsidR="00253DFB" w:rsidRDefault="00253DFB">
            <w:pPr>
              <w:ind w:left="-643" w:right="512"/>
              <w:rPr>
                <w:rFonts w:ascii="Calibri" w:eastAsia="Calibri" w:hAnsi="Calibri" w:cs="Calibri"/>
              </w:rPr>
            </w:pPr>
          </w:p>
        </w:tc>
      </w:tr>
      <w:tr w:rsidR="00253DFB" w14:paraId="09BF1BA2" w14:textId="77777777">
        <w:tc>
          <w:tcPr>
            <w:tcW w:w="741" w:type="dxa"/>
            <w:tcBorders>
              <w:top w:val="nil"/>
              <w:left w:val="single" w:sz="4" w:space="0" w:color="000000"/>
              <w:bottom w:val="single" w:sz="4" w:space="0" w:color="000000"/>
              <w:right w:val="single" w:sz="4" w:space="0" w:color="000000"/>
            </w:tcBorders>
            <w:shd w:val="clear" w:color="auto" w:fill="FFFFFF"/>
          </w:tcPr>
          <w:p w14:paraId="00000668" w14:textId="77777777" w:rsidR="00253DFB" w:rsidRDefault="002C73A9">
            <w:pPr>
              <w:jc w:val="right"/>
              <w:rPr>
                <w:sz w:val="22"/>
                <w:szCs w:val="22"/>
              </w:rPr>
            </w:pPr>
            <w:r>
              <w:rPr>
                <w:sz w:val="22"/>
                <w:szCs w:val="22"/>
              </w:rPr>
              <w:t>39</w:t>
            </w:r>
          </w:p>
        </w:tc>
        <w:tc>
          <w:tcPr>
            <w:tcW w:w="5379" w:type="dxa"/>
            <w:tcBorders>
              <w:top w:val="nil"/>
              <w:left w:val="single" w:sz="4" w:space="0" w:color="000000"/>
              <w:bottom w:val="single" w:sz="4" w:space="0" w:color="000000"/>
              <w:right w:val="single" w:sz="4" w:space="0" w:color="000000"/>
            </w:tcBorders>
            <w:shd w:val="clear" w:color="auto" w:fill="FFFFFF"/>
          </w:tcPr>
          <w:p w14:paraId="00000669" w14:textId="77777777" w:rsidR="00253DFB" w:rsidRDefault="002C73A9">
            <w:pPr>
              <w:jc w:val="right"/>
              <w:rPr>
                <w:color w:val="000000"/>
                <w:sz w:val="22"/>
                <w:szCs w:val="22"/>
              </w:rPr>
            </w:pPr>
            <w:r>
              <w:rPr>
                <w:sz w:val="22"/>
                <w:szCs w:val="22"/>
                <w:rtl/>
              </w:rPr>
              <w:t>تهیه و نصب سرامیک ( کاشی ) با مارک مصالح ۱:۳ در کار دیوار های داخلی الی چت مطابق براورد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6A"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6B" w14:textId="77777777" w:rsidR="00253DFB" w:rsidRDefault="002C73A9">
            <w:pPr>
              <w:rPr>
                <w:color w:val="000000"/>
                <w:sz w:val="22"/>
                <w:szCs w:val="22"/>
              </w:rPr>
            </w:pPr>
            <w:r>
              <w:rPr>
                <w:sz w:val="22"/>
                <w:szCs w:val="22"/>
              </w:rPr>
              <w:t>186</w:t>
            </w:r>
          </w:p>
        </w:tc>
        <w:tc>
          <w:tcPr>
            <w:tcW w:w="1530" w:type="dxa"/>
          </w:tcPr>
          <w:p w14:paraId="0000066C" w14:textId="77777777" w:rsidR="00253DFB" w:rsidRDefault="00253DFB">
            <w:pPr>
              <w:ind w:left="-643" w:right="512"/>
              <w:rPr>
                <w:rFonts w:ascii="Calibri" w:eastAsia="Calibri" w:hAnsi="Calibri" w:cs="Calibri"/>
                <w:sz w:val="22"/>
                <w:szCs w:val="22"/>
              </w:rPr>
            </w:pPr>
          </w:p>
        </w:tc>
        <w:tc>
          <w:tcPr>
            <w:tcW w:w="1710" w:type="dxa"/>
          </w:tcPr>
          <w:p w14:paraId="0000066D" w14:textId="77777777" w:rsidR="00253DFB" w:rsidRDefault="00253DFB">
            <w:pPr>
              <w:ind w:left="-643" w:right="512"/>
              <w:rPr>
                <w:rFonts w:ascii="Calibri" w:eastAsia="Calibri" w:hAnsi="Calibri" w:cs="Calibri"/>
              </w:rPr>
            </w:pPr>
          </w:p>
        </w:tc>
      </w:tr>
      <w:tr w:rsidR="00253DFB" w14:paraId="0393C6EF"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66E" w14:textId="77777777" w:rsidR="00253DFB" w:rsidRDefault="002C73A9">
            <w:pPr>
              <w:jc w:val="right"/>
              <w:rPr>
                <w:sz w:val="22"/>
                <w:szCs w:val="22"/>
              </w:rPr>
            </w:pPr>
            <w:r>
              <w:rPr>
                <w:sz w:val="22"/>
                <w:szCs w:val="22"/>
              </w:rPr>
              <w:t>40</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66F" w14:textId="77777777" w:rsidR="00253DFB" w:rsidRDefault="002C73A9">
            <w:pPr>
              <w:jc w:val="right"/>
              <w:rPr>
                <w:color w:val="000000"/>
                <w:sz w:val="22"/>
                <w:szCs w:val="22"/>
              </w:rPr>
            </w:pPr>
            <w:r>
              <w:rPr>
                <w:sz w:val="22"/>
                <w:szCs w:val="22"/>
                <w:rtl/>
              </w:rPr>
              <w:t>تهیه و نصب کاشی با مارک مصالح ۱:۳ در کار دیوار های داخلی آشپز خانه و تشناب ها مطابق نقشه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70" w14:textId="77777777" w:rsidR="00253DFB" w:rsidRDefault="002C73A9">
            <w:pPr>
              <w:rPr>
                <w:color w:val="000000"/>
                <w:sz w:val="22"/>
                <w:szCs w:val="22"/>
              </w:rPr>
            </w:pPr>
            <w:r>
              <w:rPr>
                <w:sz w:val="22"/>
                <w:szCs w:val="22"/>
                <w:rtl/>
              </w:rPr>
              <w:t>متر مربع</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71" w14:textId="77777777" w:rsidR="00253DFB" w:rsidRDefault="002C73A9">
            <w:pPr>
              <w:rPr>
                <w:color w:val="000000"/>
                <w:sz w:val="22"/>
                <w:szCs w:val="22"/>
              </w:rPr>
            </w:pPr>
            <w:r>
              <w:rPr>
                <w:sz w:val="22"/>
                <w:szCs w:val="22"/>
              </w:rPr>
              <w:t>115.70</w:t>
            </w:r>
          </w:p>
        </w:tc>
        <w:tc>
          <w:tcPr>
            <w:tcW w:w="1530" w:type="dxa"/>
            <w:tcBorders>
              <w:left w:val="single" w:sz="4" w:space="0" w:color="000000"/>
            </w:tcBorders>
          </w:tcPr>
          <w:p w14:paraId="00000672" w14:textId="77777777" w:rsidR="00253DFB" w:rsidRDefault="00253DFB">
            <w:pPr>
              <w:ind w:left="-643" w:right="512"/>
              <w:rPr>
                <w:rFonts w:ascii="Calibri" w:eastAsia="Calibri" w:hAnsi="Calibri" w:cs="Calibri"/>
                <w:sz w:val="22"/>
                <w:szCs w:val="22"/>
              </w:rPr>
            </w:pPr>
          </w:p>
        </w:tc>
        <w:tc>
          <w:tcPr>
            <w:tcW w:w="1710" w:type="dxa"/>
          </w:tcPr>
          <w:p w14:paraId="00000673" w14:textId="77777777" w:rsidR="00253DFB" w:rsidRDefault="00253DFB">
            <w:pPr>
              <w:ind w:left="-643" w:right="512"/>
              <w:rPr>
                <w:rFonts w:ascii="Calibri" w:eastAsia="Calibri" w:hAnsi="Calibri" w:cs="Calibri"/>
              </w:rPr>
            </w:pPr>
          </w:p>
        </w:tc>
      </w:tr>
      <w:tr w:rsidR="00253DFB" w14:paraId="57437153"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674" w14:textId="77777777" w:rsidR="00253DFB" w:rsidRDefault="002C73A9">
            <w:pPr>
              <w:jc w:val="right"/>
              <w:rPr>
                <w:sz w:val="22"/>
                <w:szCs w:val="22"/>
              </w:rPr>
            </w:pPr>
            <w:r>
              <w:rPr>
                <w:sz w:val="22"/>
                <w:szCs w:val="22"/>
              </w:rPr>
              <w:t>41</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675" w14:textId="77777777" w:rsidR="00253DFB" w:rsidRDefault="002C73A9">
            <w:pPr>
              <w:jc w:val="right"/>
              <w:rPr>
                <w:color w:val="000000"/>
                <w:sz w:val="22"/>
                <w:szCs w:val="22"/>
              </w:rPr>
            </w:pPr>
            <w:r>
              <w:rPr>
                <w:sz w:val="22"/>
                <w:szCs w:val="22"/>
                <w:rtl/>
              </w:rPr>
              <w:t>تهیه و نصب سرامیک با مارک مصالح ۱:۳ در کار کف تشناب ها مطابق نقشه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76" w14:textId="77777777" w:rsidR="00253DFB" w:rsidRDefault="002C73A9">
            <w:pPr>
              <w:rPr>
                <w:color w:val="000000"/>
                <w:sz w:val="22"/>
                <w:szCs w:val="22"/>
              </w:rPr>
            </w:pPr>
            <w:r>
              <w:rPr>
                <w:sz w:val="22"/>
                <w:szCs w:val="22"/>
                <w:rtl/>
              </w:rPr>
              <w:t>متر مربع</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77" w14:textId="77777777" w:rsidR="00253DFB" w:rsidRDefault="002C73A9">
            <w:pPr>
              <w:rPr>
                <w:color w:val="000000"/>
                <w:sz w:val="22"/>
                <w:szCs w:val="22"/>
              </w:rPr>
            </w:pPr>
            <w:r>
              <w:rPr>
                <w:sz w:val="22"/>
                <w:szCs w:val="22"/>
              </w:rPr>
              <w:t>16.15</w:t>
            </w:r>
          </w:p>
        </w:tc>
        <w:tc>
          <w:tcPr>
            <w:tcW w:w="1530" w:type="dxa"/>
            <w:tcBorders>
              <w:bottom w:val="single" w:sz="4" w:space="0" w:color="000000"/>
            </w:tcBorders>
          </w:tcPr>
          <w:p w14:paraId="00000678" w14:textId="77777777" w:rsidR="00253DFB" w:rsidRDefault="00253DFB">
            <w:pPr>
              <w:ind w:left="-643" w:right="512"/>
              <w:rPr>
                <w:rFonts w:ascii="Calibri" w:eastAsia="Calibri" w:hAnsi="Calibri" w:cs="Calibri"/>
                <w:sz w:val="22"/>
                <w:szCs w:val="22"/>
              </w:rPr>
            </w:pPr>
          </w:p>
        </w:tc>
        <w:tc>
          <w:tcPr>
            <w:tcW w:w="1710" w:type="dxa"/>
          </w:tcPr>
          <w:p w14:paraId="00000679" w14:textId="77777777" w:rsidR="00253DFB" w:rsidRDefault="00253DFB">
            <w:pPr>
              <w:ind w:left="-643" w:right="512"/>
              <w:rPr>
                <w:rFonts w:ascii="Calibri" w:eastAsia="Calibri" w:hAnsi="Calibri" w:cs="Calibri"/>
              </w:rPr>
            </w:pPr>
          </w:p>
        </w:tc>
      </w:tr>
      <w:tr w:rsidR="00253DFB" w14:paraId="515F6753" w14:textId="77777777">
        <w:tc>
          <w:tcPr>
            <w:tcW w:w="741" w:type="dxa"/>
            <w:tcBorders>
              <w:top w:val="nil"/>
              <w:left w:val="single" w:sz="4" w:space="0" w:color="000000"/>
              <w:bottom w:val="single" w:sz="4" w:space="0" w:color="000000"/>
              <w:right w:val="single" w:sz="4" w:space="0" w:color="000000"/>
            </w:tcBorders>
            <w:shd w:val="clear" w:color="auto" w:fill="FFFFFF"/>
          </w:tcPr>
          <w:p w14:paraId="0000067A" w14:textId="77777777" w:rsidR="00253DFB" w:rsidRDefault="002C73A9">
            <w:pPr>
              <w:jc w:val="right"/>
              <w:rPr>
                <w:sz w:val="22"/>
                <w:szCs w:val="22"/>
              </w:rPr>
            </w:pPr>
            <w:r>
              <w:rPr>
                <w:sz w:val="22"/>
                <w:szCs w:val="22"/>
              </w:rPr>
              <w:t>42</w:t>
            </w:r>
          </w:p>
        </w:tc>
        <w:tc>
          <w:tcPr>
            <w:tcW w:w="5379" w:type="dxa"/>
            <w:tcBorders>
              <w:top w:val="nil"/>
              <w:left w:val="single" w:sz="4" w:space="0" w:color="000000"/>
              <w:bottom w:val="single" w:sz="4" w:space="0" w:color="000000"/>
              <w:right w:val="single" w:sz="4" w:space="0" w:color="000000"/>
            </w:tcBorders>
            <w:shd w:val="clear" w:color="auto" w:fill="FFFFFF"/>
          </w:tcPr>
          <w:p w14:paraId="0000067B" w14:textId="77777777" w:rsidR="00253DFB" w:rsidRDefault="002C73A9">
            <w:pPr>
              <w:jc w:val="right"/>
              <w:rPr>
                <w:color w:val="000000"/>
                <w:sz w:val="22"/>
                <w:szCs w:val="22"/>
              </w:rPr>
            </w:pPr>
            <w:r>
              <w:rPr>
                <w:sz w:val="22"/>
                <w:szCs w:val="22"/>
                <w:rtl/>
              </w:rPr>
              <w:t>معه آهن جامه مطابق نقشه با تمام امورات ایجابی آن</w:t>
            </w:r>
            <w:r>
              <w:rPr>
                <w:sz w:val="22"/>
                <w:szCs w:val="22"/>
              </w:rPr>
              <w:t xml:space="preserve"> </w:t>
            </w:r>
            <w:proofErr w:type="spellStart"/>
            <w:r>
              <w:rPr>
                <w:sz w:val="22"/>
                <w:szCs w:val="22"/>
              </w:rPr>
              <w:t>pvc</w:t>
            </w:r>
            <w:proofErr w:type="spellEnd"/>
            <w:r>
              <w:rPr>
                <w:sz w:val="22"/>
                <w:szCs w:val="22"/>
              </w:rPr>
              <w:t xml:space="preserve">(7000) </w:t>
            </w:r>
            <w:r>
              <w:rPr>
                <w:sz w:val="22"/>
                <w:szCs w:val="22"/>
                <w:rtl/>
              </w:rPr>
              <w:t>تهیه و نصب کلکین های</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7C" w14:textId="77777777" w:rsidR="00253DFB" w:rsidRDefault="002C73A9">
            <w:pPr>
              <w:rPr>
                <w:color w:val="000000"/>
                <w:sz w:val="22"/>
                <w:szCs w:val="22"/>
              </w:rPr>
            </w:pPr>
            <w:r>
              <w:rPr>
                <w:sz w:val="22"/>
                <w:szCs w:val="22"/>
                <w:rtl/>
              </w:rPr>
              <w:t>متر 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7D" w14:textId="77777777" w:rsidR="00253DFB" w:rsidRDefault="002C73A9">
            <w:pPr>
              <w:rPr>
                <w:color w:val="000000"/>
                <w:sz w:val="22"/>
                <w:szCs w:val="22"/>
              </w:rPr>
            </w:pPr>
            <w:r>
              <w:rPr>
                <w:sz w:val="22"/>
                <w:szCs w:val="22"/>
              </w:rPr>
              <w:t>171.12</w:t>
            </w:r>
          </w:p>
        </w:tc>
        <w:tc>
          <w:tcPr>
            <w:tcW w:w="1530" w:type="dxa"/>
            <w:tcBorders>
              <w:top w:val="single" w:sz="4" w:space="0" w:color="000000"/>
              <w:left w:val="single" w:sz="4" w:space="0" w:color="000000"/>
              <w:bottom w:val="single" w:sz="4" w:space="0" w:color="000000"/>
              <w:right w:val="single" w:sz="4" w:space="0" w:color="000000"/>
            </w:tcBorders>
          </w:tcPr>
          <w:p w14:paraId="0000067E" w14:textId="77777777" w:rsidR="00253DFB" w:rsidRDefault="00253DFB">
            <w:pPr>
              <w:ind w:left="-643" w:right="512"/>
              <w:rPr>
                <w:rFonts w:ascii="Calibri" w:eastAsia="Calibri" w:hAnsi="Calibri" w:cs="Calibri"/>
                <w:sz w:val="22"/>
                <w:szCs w:val="22"/>
              </w:rPr>
            </w:pPr>
          </w:p>
        </w:tc>
        <w:tc>
          <w:tcPr>
            <w:tcW w:w="1710" w:type="dxa"/>
            <w:tcBorders>
              <w:left w:val="single" w:sz="4" w:space="0" w:color="000000"/>
            </w:tcBorders>
          </w:tcPr>
          <w:p w14:paraId="0000067F" w14:textId="77777777" w:rsidR="00253DFB" w:rsidRDefault="00253DFB">
            <w:pPr>
              <w:ind w:left="-643" w:right="512"/>
              <w:rPr>
                <w:rFonts w:ascii="Calibri" w:eastAsia="Calibri" w:hAnsi="Calibri" w:cs="Calibri"/>
              </w:rPr>
            </w:pPr>
          </w:p>
        </w:tc>
      </w:tr>
      <w:tr w:rsidR="00253DFB" w14:paraId="540BC3C0" w14:textId="77777777">
        <w:tc>
          <w:tcPr>
            <w:tcW w:w="741" w:type="dxa"/>
            <w:tcBorders>
              <w:top w:val="nil"/>
              <w:left w:val="single" w:sz="4" w:space="0" w:color="000000"/>
              <w:bottom w:val="single" w:sz="4" w:space="0" w:color="000000"/>
              <w:right w:val="single" w:sz="4" w:space="0" w:color="000000"/>
            </w:tcBorders>
            <w:shd w:val="clear" w:color="auto" w:fill="FFFFFF"/>
          </w:tcPr>
          <w:p w14:paraId="00000680" w14:textId="77777777" w:rsidR="00253DFB" w:rsidRDefault="002C73A9">
            <w:pPr>
              <w:jc w:val="right"/>
              <w:rPr>
                <w:sz w:val="22"/>
                <w:szCs w:val="22"/>
              </w:rPr>
            </w:pPr>
            <w:r>
              <w:rPr>
                <w:sz w:val="22"/>
                <w:szCs w:val="22"/>
              </w:rPr>
              <w:t>43</w:t>
            </w:r>
          </w:p>
        </w:tc>
        <w:tc>
          <w:tcPr>
            <w:tcW w:w="5379" w:type="dxa"/>
            <w:tcBorders>
              <w:top w:val="nil"/>
              <w:left w:val="single" w:sz="4" w:space="0" w:color="000000"/>
              <w:bottom w:val="single" w:sz="4" w:space="0" w:color="000000"/>
              <w:right w:val="single" w:sz="4" w:space="0" w:color="000000"/>
            </w:tcBorders>
            <w:shd w:val="clear" w:color="auto" w:fill="FFFFFF"/>
          </w:tcPr>
          <w:p w14:paraId="00000681" w14:textId="77777777" w:rsidR="00253DFB" w:rsidRDefault="002C73A9">
            <w:pPr>
              <w:jc w:val="right"/>
              <w:rPr>
                <w:color w:val="000000"/>
                <w:sz w:val="22"/>
                <w:szCs w:val="22"/>
              </w:rPr>
            </w:pPr>
            <w:r>
              <w:rPr>
                <w:sz w:val="22"/>
                <w:szCs w:val="22"/>
              </w:rPr>
              <w:t xml:space="preserve"> </w:t>
            </w:r>
            <w:r>
              <w:rPr>
                <w:sz w:val="22"/>
                <w:szCs w:val="22"/>
                <w:rtl/>
              </w:rPr>
              <w:t>تهیه و نصب دروازه های تشناب پی وی سی 7000 معه آهن جامه به ابعاد 2.5*0.75 (سه عدد دروازه های دکت در سه منزل را نیز شامل میباشد)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82" w14:textId="77777777" w:rsidR="00253DFB" w:rsidRDefault="002C73A9">
            <w:pPr>
              <w:rPr>
                <w:color w:val="000000"/>
                <w:sz w:val="22"/>
                <w:szCs w:val="22"/>
              </w:rPr>
            </w:pPr>
            <w:r>
              <w:rPr>
                <w:sz w:val="22"/>
                <w:szCs w:val="22"/>
                <w:rtl/>
              </w:rPr>
              <w:t>عدد</w:t>
            </w:r>
          </w:p>
        </w:tc>
        <w:tc>
          <w:tcPr>
            <w:tcW w:w="1080" w:type="dxa"/>
            <w:tcBorders>
              <w:top w:val="nil"/>
              <w:left w:val="single" w:sz="4" w:space="0" w:color="000000"/>
              <w:bottom w:val="single" w:sz="4" w:space="0" w:color="000000"/>
              <w:right w:val="single" w:sz="4" w:space="0" w:color="000000"/>
            </w:tcBorders>
            <w:shd w:val="clear" w:color="auto" w:fill="FFFFFF"/>
          </w:tcPr>
          <w:p w14:paraId="00000683" w14:textId="77777777" w:rsidR="00253DFB" w:rsidRDefault="002C73A9">
            <w:pPr>
              <w:rPr>
                <w:color w:val="000000"/>
                <w:sz w:val="22"/>
                <w:szCs w:val="22"/>
              </w:rPr>
            </w:pPr>
            <w:r>
              <w:rPr>
                <w:sz w:val="22"/>
                <w:szCs w:val="22"/>
              </w:rPr>
              <w:t>14</w:t>
            </w:r>
          </w:p>
        </w:tc>
        <w:tc>
          <w:tcPr>
            <w:tcW w:w="1530" w:type="dxa"/>
            <w:tcBorders>
              <w:top w:val="single" w:sz="4" w:space="0" w:color="000000"/>
            </w:tcBorders>
          </w:tcPr>
          <w:p w14:paraId="00000684" w14:textId="77777777" w:rsidR="00253DFB" w:rsidRDefault="00253DFB">
            <w:pPr>
              <w:ind w:left="-643" w:right="512"/>
              <w:rPr>
                <w:rFonts w:ascii="Calibri" w:eastAsia="Calibri" w:hAnsi="Calibri" w:cs="Calibri"/>
                <w:sz w:val="22"/>
                <w:szCs w:val="22"/>
              </w:rPr>
            </w:pPr>
          </w:p>
        </w:tc>
        <w:tc>
          <w:tcPr>
            <w:tcW w:w="1710" w:type="dxa"/>
          </w:tcPr>
          <w:p w14:paraId="00000685" w14:textId="77777777" w:rsidR="00253DFB" w:rsidRDefault="00253DFB">
            <w:pPr>
              <w:ind w:left="-643" w:right="512"/>
              <w:rPr>
                <w:rFonts w:ascii="Calibri" w:eastAsia="Calibri" w:hAnsi="Calibri" w:cs="Calibri"/>
              </w:rPr>
            </w:pPr>
          </w:p>
        </w:tc>
      </w:tr>
      <w:tr w:rsidR="00253DFB" w14:paraId="62618C77"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686" w14:textId="77777777" w:rsidR="00253DFB" w:rsidRDefault="002C73A9">
            <w:pPr>
              <w:jc w:val="right"/>
              <w:rPr>
                <w:sz w:val="22"/>
                <w:szCs w:val="22"/>
              </w:rPr>
            </w:pPr>
            <w:r>
              <w:rPr>
                <w:sz w:val="22"/>
                <w:szCs w:val="22"/>
              </w:rPr>
              <w:t>44</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687" w14:textId="77777777" w:rsidR="00253DFB" w:rsidRDefault="002C73A9">
            <w:pPr>
              <w:jc w:val="right"/>
              <w:rPr>
                <w:color w:val="000000"/>
                <w:sz w:val="22"/>
                <w:szCs w:val="22"/>
              </w:rPr>
            </w:pPr>
            <w:r>
              <w:rPr>
                <w:sz w:val="22"/>
                <w:szCs w:val="22"/>
                <w:rtl/>
              </w:rPr>
              <w:t>تهیه و نصب دروازه  ترکی در کار اطاق ها به سایز (2.5*1.1)متر با کیفیت عالی مطابق نقشه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88" w14:textId="77777777" w:rsidR="00253DFB" w:rsidRDefault="002C73A9">
            <w:pPr>
              <w:rPr>
                <w:color w:val="000000"/>
                <w:sz w:val="22"/>
                <w:szCs w:val="22"/>
              </w:rPr>
            </w:pPr>
            <w:r>
              <w:rPr>
                <w:sz w:val="22"/>
                <w:szCs w:val="22"/>
                <w:rtl/>
              </w:rPr>
              <w:t>عدد</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89" w14:textId="77777777" w:rsidR="00253DFB" w:rsidRDefault="002C73A9">
            <w:pPr>
              <w:rPr>
                <w:color w:val="000000"/>
                <w:sz w:val="22"/>
                <w:szCs w:val="22"/>
              </w:rPr>
            </w:pPr>
            <w:r>
              <w:rPr>
                <w:sz w:val="22"/>
                <w:szCs w:val="22"/>
              </w:rPr>
              <w:t>24</w:t>
            </w:r>
          </w:p>
        </w:tc>
        <w:tc>
          <w:tcPr>
            <w:tcW w:w="1530" w:type="dxa"/>
          </w:tcPr>
          <w:p w14:paraId="0000068A" w14:textId="77777777" w:rsidR="00253DFB" w:rsidRDefault="00253DFB">
            <w:pPr>
              <w:ind w:left="-643" w:right="512"/>
              <w:rPr>
                <w:rFonts w:ascii="Calibri" w:eastAsia="Calibri" w:hAnsi="Calibri" w:cs="Calibri"/>
                <w:sz w:val="22"/>
                <w:szCs w:val="22"/>
              </w:rPr>
            </w:pPr>
          </w:p>
        </w:tc>
        <w:tc>
          <w:tcPr>
            <w:tcW w:w="1710" w:type="dxa"/>
          </w:tcPr>
          <w:p w14:paraId="0000068B" w14:textId="77777777" w:rsidR="00253DFB" w:rsidRDefault="00253DFB">
            <w:pPr>
              <w:ind w:left="-643" w:right="512"/>
              <w:rPr>
                <w:rFonts w:ascii="Calibri" w:eastAsia="Calibri" w:hAnsi="Calibri" w:cs="Calibri"/>
              </w:rPr>
            </w:pPr>
          </w:p>
        </w:tc>
      </w:tr>
      <w:tr w:rsidR="00253DFB" w14:paraId="5356AAC3" w14:textId="77777777">
        <w:trPr>
          <w:trHeight w:val="467"/>
        </w:trPr>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68C" w14:textId="77777777" w:rsidR="00253DFB" w:rsidRDefault="002C73A9">
            <w:pPr>
              <w:jc w:val="right"/>
              <w:rPr>
                <w:sz w:val="22"/>
                <w:szCs w:val="22"/>
              </w:rPr>
            </w:pPr>
            <w:r>
              <w:rPr>
                <w:sz w:val="22"/>
                <w:szCs w:val="22"/>
              </w:rPr>
              <w:lastRenderedPageBreak/>
              <w:t>45</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68D" w14:textId="77777777" w:rsidR="00253DFB" w:rsidRDefault="002C73A9">
            <w:pPr>
              <w:jc w:val="right"/>
              <w:rPr>
                <w:color w:val="000000"/>
                <w:sz w:val="22"/>
                <w:szCs w:val="22"/>
              </w:rPr>
            </w:pPr>
            <w:r>
              <w:rPr>
                <w:sz w:val="22"/>
                <w:szCs w:val="22"/>
                <w:rtl/>
              </w:rPr>
              <w:t>تهیه و نصب دروازه های ترکی در کار اطاق ها به سایز (2.5*1.35)متر با کیفیت عالی مطابق نقشه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8E" w14:textId="77777777" w:rsidR="00253DFB" w:rsidRDefault="002C73A9">
            <w:pPr>
              <w:rPr>
                <w:color w:val="000000"/>
                <w:sz w:val="22"/>
                <w:szCs w:val="22"/>
              </w:rPr>
            </w:pPr>
            <w:r>
              <w:rPr>
                <w:sz w:val="22"/>
                <w:szCs w:val="22"/>
                <w:rtl/>
              </w:rPr>
              <w:t>عدد</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8F" w14:textId="77777777" w:rsidR="00253DFB" w:rsidRDefault="002C73A9">
            <w:pPr>
              <w:rPr>
                <w:color w:val="000000"/>
                <w:sz w:val="22"/>
                <w:szCs w:val="22"/>
              </w:rPr>
            </w:pPr>
            <w:r>
              <w:rPr>
                <w:sz w:val="22"/>
                <w:szCs w:val="22"/>
              </w:rPr>
              <w:t>7</w:t>
            </w:r>
          </w:p>
        </w:tc>
        <w:tc>
          <w:tcPr>
            <w:tcW w:w="1530" w:type="dxa"/>
          </w:tcPr>
          <w:p w14:paraId="00000690" w14:textId="77777777" w:rsidR="00253DFB" w:rsidRDefault="00253DFB">
            <w:pPr>
              <w:ind w:left="-643" w:right="512"/>
              <w:rPr>
                <w:rFonts w:ascii="Calibri" w:eastAsia="Calibri" w:hAnsi="Calibri" w:cs="Calibri"/>
                <w:sz w:val="22"/>
                <w:szCs w:val="22"/>
              </w:rPr>
            </w:pPr>
          </w:p>
        </w:tc>
        <w:tc>
          <w:tcPr>
            <w:tcW w:w="1710" w:type="dxa"/>
          </w:tcPr>
          <w:p w14:paraId="00000691" w14:textId="77777777" w:rsidR="00253DFB" w:rsidRDefault="00253DFB">
            <w:pPr>
              <w:ind w:left="-643" w:right="512"/>
              <w:rPr>
                <w:rFonts w:ascii="Calibri" w:eastAsia="Calibri" w:hAnsi="Calibri" w:cs="Calibri"/>
              </w:rPr>
            </w:pPr>
          </w:p>
        </w:tc>
      </w:tr>
      <w:tr w:rsidR="00253DFB" w14:paraId="3EE1EC82" w14:textId="77777777">
        <w:tc>
          <w:tcPr>
            <w:tcW w:w="741" w:type="dxa"/>
            <w:tcBorders>
              <w:top w:val="nil"/>
              <w:left w:val="single" w:sz="4" w:space="0" w:color="000000"/>
              <w:bottom w:val="single" w:sz="4" w:space="0" w:color="000000"/>
              <w:right w:val="single" w:sz="4" w:space="0" w:color="000000"/>
            </w:tcBorders>
            <w:shd w:val="clear" w:color="auto" w:fill="FFFFFF"/>
          </w:tcPr>
          <w:p w14:paraId="00000692" w14:textId="77777777" w:rsidR="00253DFB" w:rsidRDefault="002C73A9">
            <w:pPr>
              <w:jc w:val="right"/>
              <w:rPr>
                <w:sz w:val="22"/>
                <w:szCs w:val="22"/>
              </w:rPr>
            </w:pPr>
            <w:r>
              <w:rPr>
                <w:sz w:val="22"/>
                <w:szCs w:val="22"/>
              </w:rPr>
              <w:t>46</w:t>
            </w:r>
          </w:p>
        </w:tc>
        <w:tc>
          <w:tcPr>
            <w:tcW w:w="5379" w:type="dxa"/>
            <w:tcBorders>
              <w:top w:val="nil"/>
              <w:left w:val="single" w:sz="4" w:space="0" w:color="000000"/>
              <w:bottom w:val="single" w:sz="4" w:space="0" w:color="000000"/>
              <w:right w:val="single" w:sz="4" w:space="0" w:color="000000"/>
            </w:tcBorders>
            <w:shd w:val="clear" w:color="auto" w:fill="FFFFFF"/>
          </w:tcPr>
          <w:p w14:paraId="00000693" w14:textId="77777777" w:rsidR="00253DFB" w:rsidRDefault="002C73A9">
            <w:pPr>
              <w:jc w:val="right"/>
              <w:rPr>
                <w:color w:val="000000"/>
                <w:sz w:val="22"/>
                <w:szCs w:val="22"/>
              </w:rPr>
            </w:pPr>
            <w:r>
              <w:rPr>
                <w:sz w:val="22"/>
                <w:szCs w:val="22"/>
                <w:rtl/>
              </w:rPr>
              <w:t>تهیه و نصب دروازه های ترکی در کار اطاق ها به سایز (2.5*0.8)متر با کیفیت عالی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94" w14:textId="77777777" w:rsidR="00253DFB" w:rsidRDefault="002C73A9">
            <w:pPr>
              <w:rPr>
                <w:color w:val="000000"/>
                <w:sz w:val="22"/>
                <w:szCs w:val="22"/>
              </w:rPr>
            </w:pPr>
            <w:r>
              <w:rPr>
                <w:sz w:val="22"/>
                <w:szCs w:val="22"/>
                <w:rtl/>
              </w:rPr>
              <w:t>عدد</w:t>
            </w:r>
          </w:p>
        </w:tc>
        <w:tc>
          <w:tcPr>
            <w:tcW w:w="1080" w:type="dxa"/>
            <w:tcBorders>
              <w:top w:val="nil"/>
              <w:left w:val="single" w:sz="4" w:space="0" w:color="000000"/>
              <w:bottom w:val="single" w:sz="4" w:space="0" w:color="000000"/>
              <w:right w:val="single" w:sz="4" w:space="0" w:color="000000"/>
            </w:tcBorders>
            <w:shd w:val="clear" w:color="auto" w:fill="FFFFFF"/>
          </w:tcPr>
          <w:p w14:paraId="00000695" w14:textId="77777777" w:rsidR="00253DFB" w:rsidRDefault="002C73A9">
            <w:pPr>
              <w:rPr>
                <w:color w:val="000000"/>
                <w:sz w:val="22"/>
                <w:szCs w:val="22"/>
              </w:rPr>
            </w:pPr>
            <w:r>
              <w:rPr>
                <w:sz w:val="22"/>
                <w:szCs w:val="22"/>
              </w:rPr>
              <w:t>3</w:t>
            </w:r>
          </w:p>
        </w:tc>
        <w:tc>
          <w:tcPr>
            <w:tcW w:w="1530" w:type="dxa"/>
          </w:tcPr>
          <w:p w14:paraId="00000696" w14:textId="77777777" w:rsidR="00253DFB" w:rsidRDefault="00253DFB">
            <w:pPr>
              <w:ind w:left="-643" w:right="512"/>
              <w:rPr>
                <w:rFonts w:ascii="Calibri" w:eastAsia="Calibri" w:hAnsi="Calibri" w:cs="Calibri"/>
                <w:sz w:val="22"/>
                <w:szCs w:val="22"/>
              </w:rPr>
            </w:pPr>
          </w:p>
        </w:tc>
        <w:tc>
          <w:tcPr>
            <w:tcW w:w="1710" w:type="dxa"/>
          </w:tcPr>
          <w:p w14:paraId="00000697" w14:textId="77777777" w:rsidR="00253DFB" w:rsidRDefault="00253DFB">
            <w:pPr>
              <w:ind w:left="-643" w:right="512"/>
              <w:rPr>
                <w:rFonts w:ascii="Calibri" w:eastAsia="Calibri" w:hAnsi="Calibri" w:cs="Calibri"/>
              </w:rPr>
            </w:pPr>
          </w:p>
        </w:tc>
      </w:tr>
      <w:tr w:rsidR="00253DFB" w14:paraId="7C3AFFC1" w14:textId="77777777">
        <w:trPr>
          <w:trHeight w:val="70"/>
        </w:trPr>
        <w:tc>
          <w:tcPr>
            <w:tcW w:w="741" w:type="dxa"/>
            <w:tcBorders>
              <w:top w:val="nil"/>
              <w:left w:val="single" w:sz="4" w:space="0" w:color="000000"/>
              <w:bottom w:val="single" w:sz="4" w:space="0" w:color="000000"/>
              <w:right w:val="single" w:sz="4" w:space="0" w:color="000000"/>
            </w:tcBorders>
            <w:shd w:val="clear" w:color="auto" w:fill="FFFFFF"/>
          </w:tcPr>
          <w:p w14:paraId="00000698" w14:textId="77777777" w:rsidR="00253DFB" w:rsidRDefault="002C73A9">
            <w:pPr>
              <w:jc w:val="right"/>
              <w:rPr>
                <w:sz w:val="22"/>
                <w:szCs w:val="22"/>
              </w:rPr>
            </w:pPr>
            <w:r>
              <w:rPr>
                <w:sz w:val="22"/>
                <w:szCs w:val="22"/>
              </w:rPr>
              <w:t>47</w:t>
            </w:r>
          </w:p>
        </w:tc>
        <w:tc>
          <w:tcPr>
            <w:tcW w:w="5379" w:type="dxa"/>
            <w:tcBorders>
              <w:top w:val="nil"/>
              <w:left w:val="single" w:sz="4" w:space="0" w:color="000000"/>
              <w:bottom w:val="single" w:sz="4" w:space="0" w:color="000000"/>
              <w:right w:val="single" w:sz="4" w:space="0" w:color="000000"/>
            </w:tcBorders>
            <w:shd w:val="clear" w:color="auto" w:fill="FFFFFF"/>
          </w:tcPr>
          <w:p w14:paraId="00000699" w14:textId="77777777" w:rsidR="00253DFB" w:rsidRDefault="002C73A9">
            <w:pPr>
              <w:jc w:val="right"/>
              <w:rPr>
                <w:color w:val="000000"/>
                <w:sz w:val="22"/>
                <w:szCs w:val="22"/>
              </w:rPr>
            </w:pPr>
            <w:r>
              <w:rPr>
                <w:sz w:val="22"/>
                <w:szCs w:val="22"/>
                <w:rtl/>
              </w:rPr>
              <w:t>تهیه و نصب دروازه های ترکی در کار اطاق ها به سایز (2.5*1.2)متر با کیفیت عالی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9A" w14:textId="77777777" w:rsidR="00253DFB" w:rsidRDefault="002C73A9">
            <w:pPr>
              <w:rPr>
                <w:color w:val="000000"/>
                <w:sz w:val="22"/>
                <w:szCs w:val="22"/>
              </w:rPr>
            </w:pPr>
            <w:r>
              <w:rPr>
                <w:sz w:val="22"/>
                <w:szCs w:val="22"/>
                <w:rtl/>
              </w:rPr>
              <w:t>عدد</w:t>
            </w:r>
          </w:p>
        </w:tc>
        <w:tc>
          <w:tcPr>
            <w:tcW w:w="1080" w:type="dxa"/>
            <w:tcBorders>
              <w:top w:val="nil"/>
              <w:left w:val="single" w:sz="4" w:space="0" w:color="000000"/>
              <w:bottom w:val="single" w:sz="4" w:space="0" w:color="000000"/>
              <w:right w:val="single" w:sz="4" w:space="0" w:color="000000"/>
            </w:tcBorders>
            <w:shd w:val="clear" w:color="auto" w:fill="FFFFFF"/>
          </w:tcPr>
          <w:p w14:paraId="0000069B" w14:textId="77777777" w:rsidR="00253DFB" w:rsidRDefault="002C73A9">
            <w:pPr>
              <w:rPr>
                <w:color w:val="000000"/>
                <w:sz w:val="22"/>
                <w:szCs w:val="22"/>
              </w:rPr>
            </w:pPr>
            <w:r>
              <w:rPr>
                <w:sz w:val="22"/>
                <w:szCs w:val="22"/>
              </w:rPr>
              <w:t>1</w:t>
            </w:r>
          </w:p>
        </w:tc>
        <w:tc>
          <w:tcPr>
            <w:tcW w:w="1530" w:type="dxa"/>
            <w:tcBorders>
              <w:left w:val="single" w:sz="4" w:space="0" w:color="000000"/>
              <w:bottom w:val="single" w:sz="4" w:space="0" w:color="000000"/>
            </w:tcBorders>
          </w:tcPr>
          <w:p w14:paraId="0000069C" w14:textId="77777777" w:rsidR="00253DFB" w:rsidRDefault="00253DFB">
            <w:pPr>
              <w:ind w:left="-643" w:right="512"/>
              <w:rPr>
                <w:rFonts w:ascii="Calibri" w:eastAsia="Calibri" w:hAnsi="Calibri" w:cs="Calibri"/>
                <w:sz w:val="22"/>
                <w:szCs w:val="22"/>
              </w:rPr>
            </w:pPr>
          </w:p>
        </w:tc>
        <w:tc>
          <w:tcPr>
            <w:tcW w:w="1710" w:type="dxa"/>
          </w:tcPr>
          <w:p w14:paraId="0000069D" w14:textId="77777777" w:rsidR="00253DFB" w:rsidRDefault="00253DFB">
            <w:pPr>
              <w:ind w:left="-643" w:right="512"/>
              <w:rPr>
                <w:rFonts w:ascii="Calibri" w:eastAsia="Calibri" w:hAnsi="Calibri" w:cs="Calibri"/>
              </w:rPr>
            </w:pPr>
          </w:p>
        </w:tc>
      </w:tr>
      <w:tr w:rsidR="00253DFB" w14:paraId="7E7288B8" w14:textId="77777777">
        <w:tc>
          <w:tcPr>
            <w:tcW w:w="741" w:type="dxa"/>
            <w:tcBorders>
              <w:top w:val="nil"/>
              <w:left w:val="single" w:sz="4" w:space="0" w:color="000000"/>
              <w:bottom w:val="single" w:sz="4" w:space="0" w:color="000000"/>
              <w:right w:val="single" w:sz="4" w:space="0" w:color="000000"/>
            </w:tcBorders>
            <w:shd w:val="clear" w:color="auto" w:fill="FFFFFF"/>
          </w:tcPr>
          <w:p w14:paraId="0000069E" w14:textId="77777777" w:rsidR="00253DFB" w:rsidRDefault="002C73A9">
            <w:pPr>
              <w:jc w:val="right"/>
              <w:rPr>
                <w:sz w:val="22"/>
                <w:szCs w:val="22"/>
              </w:rPr>
            </w:pPr>
            <w:r>
              <w:rPr>
                <w:sz w:val="22"/>
                <w:szCs w:val="22"/>
              </w:rPr>
              <w:t>48</w:t>
            </w:r>
          </w:p>
        </w:tc>
        <w:tc>
          <w:tcPr>
            <w:tcW w:w="5379" w:type="dxa"/>
            <w:tcBorders>
              <w:top w:val="nil"/>
              <w:left w:val="single" w:sz="4" w:space="0" w:color="000000"/>
              <w:bottom w:val="single" w:sz="4" w:space="0" w:color="000000"/>
              <w:right w:val="single" w:sz="4" w:space="0" w:color="000000"/>
            </w:tcBorders>
            <w:shd w:val="clear" w:color="auto" w:fill="FFFFFF"/>
          </w:tcPr>
          <w:p w14:paraId="0000069F" w14:textId="77777777" w:rsidR="00253DFB" w:rsidRDefault="002C73A9">
            <w:pPr>
              <w:jc w:val="right"/>
              <w:rPr>
                <w:color w:val="000000"/>
                <w:sz w:val="22"/>
                <w:szCs w:val="22"/>
              </w:rPr>
            </w:pPr>
            <w:r>
              <w:rPr>
                <w:sz w:val="22"/>
                <w:szCs w:val="22"/>
                <w:rtl/>
              </w:rPr>
              <w:t>تهیه و نصب دروازه های ترکی در کار اطاق ها به سایز (2.5*1.5)متر با کیفیت عالی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A0" w14:textId="77777777" w:rsidR="00253DFB" w:rsidRDefault="002C73A9">
            <w:pPr>
              <w:rPr>
                <w:color w:val="000000"/>
                <w:sz w:val="22"/>
                <w:szCs w:val="22"/>
              </w:rPr>
            </w:pPr>
            <w:r>
              <w:rPr>
                <w:sz w:val="22"/>
                <w:szCs w:val="22"/>
                <w:rtl/>
              </w:rPr>
              <w:t>عدد</w:t>
            </w:r>
          </w:p>
        </w:tc>
        <w:tc>
          <w:tcPr>
            <w:tcW w:w="1080" w:type="dxa"/>
            <w:tcBorders>
              <w:top w:val="nil"/>
              <w:left w:val="single" w:sz="4" w:space="0" w:color="000000"/>
              <w:bottom w:val="single" w:sz="4" w:space="0" w:color="000000"/>
              <w:right w:val="single" w:sz="4" w:space="0" w:color="000000"/>
            </w:tcBorders>
            <w:shd w:val="clear" w:color="auto" w:fill="FFFFFF"/>
          </w:tcPr>
          <w:p w14:paraId="000006A1" w14:textId="77777777" w:rsidR="00253DFB" w:rsidRDefault="002C73A9">
            <w:pPr>
              <w:rPr>
                <w:color w:val="000000"/>
                <w:sz w:val="22"/>
                <w:szCs w:val="22"/>
              </w:rPr>
            </w:pPr>
            <w:r>
              <w:rPr>
                <w:sz w:val="22"/>
                <w:szCs w:val="22"/>
              </w:rPr>
              <w:t>1</w:t>
            </w:r>
          </w:p>
        </w:tc>
        <w:tc>
          <w:tcPr>
            <w:tcW w:w="1530" w:type="dxa"/>
            <w:tcBorders>
              <w:top w:val="single" w:sz="4" w:space="0" w:color="000000"/>
              <w:left w:val="single" w:sz="4" w:space="0" w:color="000000"/>
              <w:bottom w:val="single" w:sz="4" w:space="0" w:color="000000"/>
              <w:right w:val="single" w:sz="4" w:space="0" w:color="000000"/>
            </w:tcBorders>
          </w:tcPr>
          <w:p w14:paraId="000006A2" w14:textId="77777777" w:rsidR="00253DFB" w:rsidRDefault="00253DFB">
            <w:pPr>
              <w:ind w:left="-643" w:right="512"/>
              <w:rPr>
                <w:rFonts w:ascii="Calibri" w:eastAsia="Calibri" w:hAnsi="Calibri" w:cs="Calibri"/>
                <w:sz w:val="22"/>
                <w:szCs w:val="22"/>
              </w:rPr>
            </w:pPr>
          </w:p>
        </w:tc>
        <w:tc>
          <w:tcPr>
            <w:tcW w:w="1710" w:type="dxa"/>
            <w:tcBorders>
              <w:left w:val="single" w:sz="4" w:space="0" w:color="000000"/>
            </w:tcBorders>
          </w:tcPr>
          <w:p w14:paraId="000006A3" w14:textId="77777777" w:rsidR="00253DFB" w:rsidRDefault="00253DFB">
            <w:pPr>
              <w:ind w:left="-643" w:right="512"/>
              <w:rPr>
                <w:rFonts w:ascii="Calibri" w:eastAsia="Calibri" w:hAnsi="Calibri" w:cs="Calibri"/>
              </w:rPr>
            </w:pPr>
          </w:p>
        </w:tc>
      </w:tr>
      <w:tr w:rsidR="00253DFB" w14:paraId="0AF3F38F" w14:textId="77777777">
        <w:tc>
          <w:tcPr>
            <w:tcW w:w="741" w:type="dxa"/>
            <w:tcBorders>
              <w:top w:val="nil"/>
              <w:left w:val="single" w:sz="4" w:space="0" w:color="000000"/>
              <w:bottom w:val="single" w:sz="4" w:space="0" w:color="000000"/>
              <w:right w:val="single" w:sz="4" w:space="0" w:color="000000"/>
            </w:tcBorders>
            <w:shd w:val="clear" w:color="auto" w:fill="FFFFFF"/>
          </w:tcPr>
          <w:p w14:paraId="000006A4" w14:textId="77777777" w:rsidR="00253DFB" w:rsidRDefault="002C73A9">
            <w:pPr>
              <w:jc w:val="right"/>
              <w:rPr>
                <w:sz w:val="22"/>
                <w:szCs w:val="22"/>
              </w:rPr>
            </w:pPr>
            <w:r>
              <w:rPr>
                <w:sz w:val="22"/>
                <w:szCs w:val="22"/>
              </w:rPr>
              <w:t>49</w:t>
            </w:r>
          </w:p>
        </w:tc>
        <w:tc>
          <w:tcPr>
            <w:tcW w:w="5379" w:type="dxa"/>
            <w:tcBorders>
              <w:top w:val="nil"/>
              <w:left w:val="single" w:sz="4" w:space="0" w:color="000000"/>
              <w:bottom w:val="single" w:sz="4" w:space="0" w:color="000000"/>
              <w:right w:val="single" w:sz="4" w:space="0" w:color="000000"/>
            </w:tcBorders>
            <w:shd w:val="clear" w:color="auto" w:fill="FFFFFF"/>
          </w:tcPr>
          <w:p w14:paraId="000006A5" w14:textId="77777777" w:rsidR="00253DFB" w:rsidRDefault="002C73A9">
            <w:pPr>
              <w:jc w:val="right"/>
              <w:rPr>
                <w:color w:val="000000"/>
                <w:sz w:val="22"/>
                <w:szCs w:val="22"/>
              </w:rPr>
            </w:pPr>
            <w:r>
              <w:rPr>
                <w:sz w:val="22"/>
                <w:szCs w:val="22"/>
                <w:rtl/>
              </w:rPr>
              <w:t>تهیه و نصب الماری آشپز خانه با کیفیت عالی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A6"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A7" w14:textId="77777777" w:rsidR="00253DFB" w:rsidRDefault="002C73A9">
            <w:pPr>
              <w:rPr>
                <w:color w:val="000000"/>
                <w:sz w:val="22"/>
                <w:szCs w:val="22"/>
              </w:rPr>
            </w:pPr>
            <w:r>
              <w:rPr>
                <w:sz w:val="22"/>
                <w:szCs w:val="22"/>
              </w:rPr>
              <w:t>12</w:t>
            </w:r>
          </w:p>
        </w:tc>
        <w:tc>
          <w:tcPr>
            <w:tcW w:w="1530" w:type="dxa"/>
            <w:tcBorders>
              <w:top w:val="single" w:sz="4" w:space="0" w:color="000000"/>
            </w:tcBorders>
          </w:tcPr>
          <w:p w14:paraId="000006A8" w14:textId="77777777" w:rsidR="00253DFB" w:rsidRDefault="00253DFB">
            <w:pPr>
              <w:ind w:left="-643" w:right="512"/>
              <w:rPr>
                <w:rFonts w:ascii="Calibri" w:eastAsia="Calibri" w:hAnsi="Calibri" w:cs="Calibri"/>
                <w:sz w:val="22"/>
                <w:szCs w:val="22"/>
              </w:rPr>
            </w:pPr>
          </w:p>
        </w:tc>
        <w:tc>
          <w:tcPr>
            <w:tcW w:w="1710" w:type="dxa"/>
          </w:tcPr>
          <w:p w14:paraId="000006A9" w14:textId="77777777" w:rsidR="00253DFB" w:rsidRDefault="00253DFB">
            <w:pPr>
              <w:ind w:left="-643" w:right="512"/>
              <w:rPr>
                <w:rFonts w:ascii="Calibri" w:eastAsia="Calibri" w:hAnsi="Calibri" w:cs="Calibri"/>
              </w:rPr>
            </w:pPr>
          </w:p>
        </w:tc>
      </w:tr>
      <w:tr w:rsidR="00253DFB" w14:paraId="4BD35A0A" w14:textId="77777777">
        <w:tc>
          <w:tcPr>
            <w:tcW w:w="741" w:type="dxa"/>
            <w:tcBorders>
              <w:top w:val="nil"/>
              <w:left w:val="single" w:sz="4" w:space="0" w:color="000000"/>
              <w:bottom w:val="single" w:sz="4" w:space="0" w:color="000000"/>
              <w:right w:val="single" w:sz="4" w:space="0" w:color="000000"/>
            </w:tcBorders>
            <w:shd w:val="clear" w:color="auto" w:fill="FFFFFF"/>
          </w:tcPr>
          <w:p w14:paraId="000006AA" w14:textId="77777777" w:rsidR="00253DFB" w:rsidRDefault="002C73A9">
            <w:pPr>
              <w:jc w:val="right"/>
              <w:rPr>
                <w:sz w:val="22"/>
                <w:szCs w:val="22"/>
              </w:rPr>
            </w:pPr>
            <w:r>
              <w:rPr>
                <w:sz w:val="22"/>
                <w:szCs w:val="22"/>
              </w:rPr>
              <w:t>50</w:t>
            </w:r>
          </w:p>
        </w:tc>
        <w:tc>
          <w:tcPr>
            <w:tcW w:w="5379" w:type="dxa"/>
            <w:tcBorders>
              <w:top w:val="nil"/>
              <w:left w:val="single" w:sz="4" w:space="0" w:color="000000"/>
              <w:bottom w:val="single" w:sz="4" w:space="0" w:color="000000"/>
              <w:right w:val="single" w:sz="4" w:space="0" w:color="000000"/>
            </w:tcBorders>
            <w:shd w:val="clear" w:color="auto" w:fill="FFFFFF"/>
          </w:tcPr>
          <w:p w14:paraId="000006AB" w14:textId="77777777" w:rsidR="00253DFB" w:rsidRDefault="002C73A9">
            <w:pPr>
              <w:jc w:val="right"/>
              <w:rPr>
                <w:color w:val="000000"/>
                <w:sz w:val="22"/>
                <w:szCs w:val="22"/>
              </w:rPr>
            </w:pPr>
            <w:r>
              <w:rPr>
                <w:sz w:val="22"/>
                <w:szCs w:val="22"/>
                <w:rtl/>
              </w:rPr>
              <w:t>تهیه و نصب میز آشپز خانه از نوع سنگ مرمر با کیفیت عالی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AC"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AD" w14:textId="77777777" w:rsidR="00253DFB" w:rsidRDefault="002C73A9">
            <w:pPr>
              <w:rPr>
                <w:color w:val="000000"/>
                <w:sz w:val="22"/>
                <w:szCs w:val="22"/>
              </w:rPr>
            </w:pPr>
            <w:r>
              <w:rPr>
                <w:sz w:val="22"/>
                <w:szCs w:val="22"/>
              </w:rPr>
              <w:t>6</w:t>
            </w:r>
          </w:p>
        </w:tc>
        <w:tc>
          <w:tcPr>
            <w:tcW w:w="1530" w:type="dxa"/>
          </w:tcPr>
          <w:p w14:paraId="000006AE" w14:textId="77777777" w:rsidR="00253DFB" w:rsidRDefault="00253DFB">
            <w:pPr>
              <w:ind w:left="-643" w:right="512"/>
              <w:rPr>
                <w:rFonts w:ascii="Calibri" w:eastAsia="Calibri" w:hAnsi="Calibri" w:cs="Calibri"/>
                <w:sz w:val="22"/>
                <w:szCs w:val="22"/>
              </w:rPr>
            </w:pPr>
          </w:p>
        </w:tc>
        <w:tc>
          <w:tcPr>
            <w:tcW w:w="1710" w:type="dxa"/>
          </w:tcPr>
          <w:p w14:paraId="000006AF" w14:textId="77777777" w:rsidR="00253DFB" w:rsidRDefault="00253DFB">
            <w:pPr>
              <w:ind w:left="-643" w:right="512"/>
              <w:rPr>
                <w:rFonts w:ascii="Calibri" w:eastAsia="Calibri" w:hAnsi="Calibri" w:cs="Calibri"/>
              </w:rPr>
            </w:pPr>
          </w:p>
        </w:tc>
      </w:tr>
      <w:tr w:rsidR="00253DFB" w14:paraId="0632081B" w14:textId="77777777">
        <w:tc>
          <w:tcPr>
            <w:tcW w:w="741" w:type="dxa"/>
            <w:tcBorders>
              <w:top w:val="nil"/>
              <w:left w:val="single" w:sz="4" w:space="0" w:color="000000"/>
              <w:bottom w:val="single" w:sz="4" w:space="0" w:color="000000"/>
              <w:right w:val="single" w:sz="4" w:space="0" w:color="000000"/>
            </w:tcBorders>
            <w:shd w:val="clear" w:color="auto" w:fill="FFFFFF"/>
          </w:tcPr>
          <w:p w14:paraId="000006B0" w14:textId="77777777" w:rsidR="00253DFB" w:rsidRDefault="002C73A9">
            <w:pPr>
              <w:jc w:val="right"/>
              <w:rPr>
                <w:sz w:val="22"/>
                <w:szCs w:val="22"/>
              </w:rPr>
            </w:pPr>
            <w:r>
              <w:rPr>
                <w:sz w:val="22"/>
                <w:szCs w:val="22"/>
              </w:rPr>
              <w:t>51</w:t>
            </w:r>
          </w:p>
        </w:tc>
        <w:tc>
          <w:tcPr>
            <w:tcW w:w="5379" w:type="dxa"/>
            <w:tcBorders>
              <w:top w:val="nil"/>
              <w:left w:val="single" w:sz="4" w:space="0" w:color="000000"/>
              <w:bottom w:val="single" w:sz="4" w:space="0" w:color="000000"/>
              <w:right w:val="single" w:sz="4" w:space="0" w:color="000000"/>
            </w:tcBorders>
            <w:shd w:val="clear" w:color="auto" w:fill="FFFFFF"/>
          </w:tcPr>
          <w:p w14:paraId="000006B1" w14:textId="77777777" w:rsidR="00253DFB" w:rsidRDefault="002C73A9">
            <w:pPr>
              <w:jc w:val="right"/>
              <w:rPr>
                <w:color w:val="000000"/>
                <w:sz w:val="22"/>
                <w:szCs w:val="22"/>
              </w:rPr>
            </w:pPr>
            <w:r>
              <w:rPr>
                <w:sz w:val="22"/>
                <w:szCs w:val="22"/>
              </w:rPr>
              <w:t xml:space="preserve"> </w:t>
            </w:r>
            <w:r>
              <w:rPr>
                <w:sz w:val="22"/>
                <w:szCs w:val="22"/>
                <w:rtl/>
              </w:rPr>
              <w:t>تهیه و نصب لفت آماده و مکمل الاسباب ۱۶۰*۲۴۰ 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B2" w14:textId="77777777" w:rsidR="00253DFB" w:rsidRDefault="002C73A9">
            <w:pPr>
              <w:rPr>
                <w:color w:val="000000"/>
                <w:sz w:val="22"/>
                <w:szCs w:val="22"/>
              </w:rPr>
            </w:pPr>
            <w:r>
              <w:rPr>
                <w:sz w:val="22"/>
                <w:szCs w:val="22"/>
                <w:rtl/>
              </w:rPr>
              <w:t>غدد</w:t>
            </w:r>
          </w:p>
        </w:tc>
        <w:tc>
          <w:tcPr>
            <w:tcW w:w="1080" w:type="dxa"/>
            <w:tcBorders>
              <w:top w:val="nil"/>
              <w:left w:val="single" w:sz="4" w:space="0" w:color="000000"/>
              <w:bottom w:val="single" w:sz="4" w:space="0" w:color="000000"/>
              <w:right w:val="single" w:sz="4" w:space="0" w:color="000000"/>
            </w:tcBorders>
            <w:shd w:val="clear" w:color="auto" w:fill="FFFFFF"/>
          </w:tcPr>
          <w:p w14:paraId="000006B3" w14:textId="77777777" w:rsidR="00253DFB" w:rsidRDefault="002C73A9">
            <w:pPr>
              <w:rPr>
                <w:color w:val="000000"/>
                <w:sz w:val="22"/>
                <w:szCs w:val="22"/>
              </w:rPr>
            </w:pPr>
            <w:r>
              <w:rPr>
                <w:sz w:val="22"/>
                <w:szCs w:val="22"/>
              </w:rPr>
              <w:t>1</w:t>
            </w:r>
          </w:p>
        </w:tc>
        <w:tc>
          <w:tcPr>
            <w:tcW w:w="1530" w:type="dxa"/>
          </w:tcPr>
          <w:p w14:paraId="000006B4" w14:textId="77777777" w:rsidR="00253DFB" w:rsidRDefault="00253DFB">
            <w:pPr>
              <w:ind w:left="-643" w:right="512"/>
              <w:rPr>
                <w:rFonts w:ascii="Calibri" w:eastAsia="Calibri" w:hAnsi="Calibri" w:cs="Calibri"/>
                <w:sz w:val="22"/>
                <w:szCs w:val="22"/>
              </w:rPr>
            </w:pPr>
          </w:p>
        </w:tc>
        <w:tc>
          <w:tcPr>
            <w:tcW w:w="1710" w:type="dxa"/>
          </w:tcPr>
          <w:p w14:paraId="000006B5" w14:textId="77777777" w:rsidR="00253DFB" w:rsidRDefault="00253DFB">
            <w:pPr>
              <w:ind w:left="-643" w:right="512"/>
              <w:rPr>
                <w:rFonts w:ascii="Calibri" w:eastAsia="Calibri" w:hAnsi="Calibri" w:cs="Calibri"/>
              </w:rPr>
            </w:pPr>
          </w:p>
        </w:tc>
      </w:tr>
      <w:tr w:rsidR="00253DFB" w14:paraId="486D9873" w14:textId="77777777">
        <w:tc>
          <w:tcPr>
            <w:tcW w:w="741" w:type="dxa"/>
            <w:tcBorders>
              <w:top w:val="nil"/>
              <w:left w:val="single" w:sz="4" w:space="0" w:color="000000"/>
              <w:bottom w:val="single" w:sz="4" w:space="0" w:color="000000"/>
              <w:right w:val="single" w:sz="4" w:space="0" w:color="000000"/>
            </w:tcBorders>
            <w:shd w:val="clear" w:color="auto" w:fill="FFFFFF"/>
          </w:tcPr>
          <w:p w14:paraId="000006B6" w14:textId="77777777" w:rsidR="00253DFB" w:rsidRDefault="002C73A9">
            <w:pPr>
              <w:jc w:val="right"/>
              <w:rPr>
                <w:sz w:val="22"/>
                <w:szCs w:val="22"/>
              </w:rPr>
            </w:pPr>
            <w:r>
              <w:rPr>
                <w:sz w:val="22"/>
                <w:szCs w:val="22"/>
              </w:rPr>
              <w:t>52</w:t>
            </w:r>
          </w:p>
        </w:tc>
        <w:tc>
          <w:tcPr>
            <w:tcW w:w="5379" w:type="dxa"/>
            <w:tcBorders>
              <w:top w:val="nil"/>
              <w:left w:val="single" w:sz="4" w:space="0" w:color="000000"/>
              <w:bottom w:val="single" w:sz="4" w:space="0" w:color="000000"/>
              <w:right w:val="single" w:sz="4" w:space="0" w:color="000000"/>
            </w:tcBorders>
            <w:shd w:val="clear" w:color="auto" w:fill="FFFFFF"/>
          </w:tcPr>
          <w:p w14:paraId="000006B7" w14:textId="77777777" w:rsidR="00253DFB" w:rsidRDefault="002C73A9">
            <w:pPr>
              <w:jc w:val="right"/>
              <w:rPr>
                <w:color w:val="000000"/>
                <w:sz w:val="22"/>
                <w:szCs w:val="22"/>
              </w:rPr>
            </w:pPr>
            <w:r>
              <w:rPr>
                <w:sz w:val="22"/>
                <w:szCs w:val="22"/>
                <w:rtl/>
              </w:rPr>
              <w:t>رنگمالی و گلگل کاری داخلی از رنگ پلاستیک ۱۰۰٪ در دو لایه 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B8" w14:textId="77777777" w:rsidR="00253DFB" w:rsidRDefault="002C73A9">
            <w:pPr>
              <w:rPr>
                <w:color w:val="000000"/>
                <w:sz w:val="22"/>
                <w:szCs w:val="22"/>
              </w:rPr>
            </w:pPr>
            <w:r>
              <w:rPr>
                <w:sz w:val="22"/>
                <w:szCs w:val="22"/>
                <w:rtl/>
              </w:rPr>
              <w:t>مترمربع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B9" w14:textId="77777777" w:rsidR="00253DFB" w:rsidRDefault="002C73A9">
            <w:pPr>
              <w:rPr>
                <w:color w:val="000000"/>
                <w:sz w:val="22"/>
                <w:szCs w:val="22"/>
              </w:rPr>
            </w:pPr>
            <w:r>
              <w:rPr>
                <w:sz w:val="22"/>
                <w:szCs w:val="22"/>
              </w:rPr>
              <w:t>3900</w:t>
            </w:r>
          </w:p>
        </w:tc>
        <w:tc>
          <w:tcPr>
            <w:tcW w:w="1530" w:type="dxa"/>
          </w:tcPr>
          <w:p w14:paraId="000006BA" w14:textId="77777777" w:rsidR="00253DFB" w:rsidRDefault="00253DFB">
            <w:pPr>
              <w:ind w:left="-643" w:right="512"/>
              <w:rPr>
                <w:rFonts w:ascii="Calibri" w:eastAsia="Calibri" w:hAnsi="Calibri" w:cs="Calibri"/>
                <w:sz w:val="22"/>
                <w:szCs w:val="22"/>
              </w:rPr>
            </w:pPr>
          </w:p>
        </w:tc>
        <w:tc>
          <w:tcPr>
            <w:tcW w:w="1710" w:type="dxa"/>
          </w:tcPr>
          <w:p w14:paraId="000006BB" w14:textId="77777777" w:rsidR="00253DFB" w:rsidRDefault="00253DFB">
            <w:pPr>
              <w:ind w:left="-643" w:right="512"/>
              <w:rPr>
                <w:rFonts w:ascii="Calibri" w:eastAsia="Calibri" w:hAnsi="Calibri" w:cs="Calibri"/>
              </w:rPr>
            </w:pPr>
          </w:p>
        </w:tc>
      </w:tr>
      <w:tr w:rsidR="00253DFB" w14:paraId="2F7E46CD" w14:textId="77777777">
        <w:tc>
          <w:tcPr>
            <w:tcW w:w="741" w:type="dxa"/>
            <w:tcBorders>
              <w:top w:val="nil"/>
              <w:left w:val="single" w:sz="4" w:space="0" w:color="000000"/>
              <w:bottom w:val="single" w:sz="4" w:space="0" w:color="000000"/>
              <w:right w:val="single" w:sz="4" w:space="0" w:color="000000"/>
            </w:tcBorders>
            <w:shd w:val="clear" w:color="auto" w:fill="FFFFFF"/>
          </w:tcPr>
          <w:p w14:paraId="000006BC" w14:textId="77777777" w:rsidR="00253DFB" w:rsidRDefault="002C73A9">
            <w:pPr>
              <w:jc w:val="right"/>
              <w:rPr>
                <w:sz w:val="22"/>
                <w:szCs w:val="22"/>
              </w:rPr>
            </w:pPr>
            <w:r>
              <w:rPr>
                <w:sz w:val="22"/>
                <w:szCs w:val="22"/>
              </w:rPr>
              <w:t>53</w:t>
            </w:r>
          </w:p>
        </w:tc>
        <w:tc>
          <w:tcPr>
            <w:tcW w:w="5379" w:type="dxa"/>
            <w:tcBorders>
              <w:top w:val="nil"/>
              <w:left w:val="single" w:sz="4" w:space="0" w:color="000000"/>
              <w:bottom w:val="single" w:sz="4" w:space="0" w:color="000000"/>
              <w:right w:val="single" w:sz="4" w:space="0" w:color="000000"/>
            </w:tcBorders>
            <w:shd w:val="clear" w:color="auto" w:fill="FFFFFF"/>
          </w:tcPr>
          <w:p w14:paraId="000006BD" w14:textId="77777777" w:rsidR="00253DFB" w:rsidRDefault="002C73A9">
            <w:pPr>
              <w:jc w:val="right"/>
              <w:rPr>
                <w:color w:val="000000"/>
                <w:sz w:val="22"/>
                <w:szCs w:val="22"/>
              </w:rPr>
            </w:pPr>
            <w:r>
              <w:rPr>
                <w:sz w:val="22"/>
                <w:szCs w:val="22"/>
                <w:rtl/>
              </w:rPr>
              <w:t>رنگمالی و گلگل کاری خارجی از رنگ پلاستیک ۱۰۰٪ در دو لایه 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BE" w14:textId="77777777" w:rsidR="00253DFB" w:rsidRDefault="002C73A9">
            <w:pPr>
              <w:rPr>
                <w:color w:val="000000"/>
                <w:sz w:val="22"/>
                <w:szCs w:val="22"/>
              </w:rPr>
            </w:pPr>
            <w:r>
              <w:rPr>
                <w:sz w:val="22"/>
                <w:szCs w:val="22"/>
                <w:rtl/>
              </w:rPr>
              <w:t>مترمربع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BF" w14:textId="77777777" w:rsidR="00253DFB" w:rsidRDefault="002C73A9">
            <w:pPr>
              <w:rPr>
                <w:color w:val="000000"/>
                <w:sz w:val="22"/>
                <w:szCs w:val="22"/>
              </w:rPr>
            </w:pPr>
            <w:r>
              <w:rPr>
                <w:sz w:val="22"/>
                <w:szCs w:val="22"/>
              </w:rPr>
              <w:t>1044.62</w:t>
            </w:r>
          </w:p>
        </w:tc>
        <w:tc>
          <w:tcPr>
            <w:tcW w:w="1530" w:type="dxa"/>
          </w:tcPr>
          <w:p w14:paraId="000006C0" w14:textId="77777777" w:rsidR="00253DFB" w:rsidRDefault="00253DFB">
            <w:pPr>
              <w:ind w:left="-643" w:right="512"/>
              <w:rPr>
                <w:rFonts w:ascii="Calibri" w:eastAsia="Calibri" w:hAnsi="Calibri" w:cs="Calibri"/>
                <w:sz w:val="22"/>
                <w:szCs w:val="22"/>
              </w:rPr>
            </w:pPr>
          </w:p>
        </w:tc>
        <w:tc>
          <w:tcPr>
            <w:tcW w:w="1710" w:type="dxa"/>
          </w:tcPr>
          <w:p w14:paraId="000006C1" w14:textId="77777777" w:rsidR="00253DFB" w:rsidRDefault="00253DFB">
            <w:pPr>
              <w:ind w:left="-643" w:right="512"/>
              <w:rPr>
                <w:rFonts w:ascii="Calibri" w:eastAsia="Calibri" w:hAnsi="Calibri" w:cs="Calibri"/>
              </w:rPr>
            </w:pPr>
          </w:p>
        </w:tc>
      </w:tr>
      <w:tr w:rsidR="00253DFB" w14:paraId="1A6EE3D7" w14:textId="77777777">
        <w:tc>
          <w:tcPr>
            <w:tcW w:w="741" w:type="dxa"/>
            <w:tcBorders>
              <w:top w:val="nil"/>
              <w:left w:val="single" w:sz="4" w:space="0" w:color="000000"/>
              <w:bottom w:val="single" w:sz="4" w:space="0" w:color="000000"/>
              <w:right w:val="single" w:sz="4" w:space="0" w:color="000000"/>
            </w:tcBorders>
            <w:shd w:val="clear" w:color="auto" w:fill="FFFFFF"/>
          </w:tcPr>
          <w:p w14:paraId="000006C2" w14:textId="77777777" w:rsidR="00253DFB" w:rsidRDefault="002C73A9">
            <w:pPr>
              <w:jc w:val="right"/>
              <w:rPr>
                <w:sz w:val="22"/>
                <w:szCs w:val="22"/>
              </w:rPr>
            </w:pPr>
            <w:r>
              <w:rPr>
                <w:sz w:val="22"/>
                <w:szCs w:val="22"/>
              </w:rPr>
              <w:t>54</w:t>
            </w:r>
          </w:p>
        </w:tc>
        <w:tc>
          <w:tcPr>
            <w:tcW w:w="5379" w:type="dxa"/>
            <w:tcBorders>
              <w:top w:val="nil"/>
              <w:left w:val="single" w:sz="4" w:space="0" w:color="000000"/>
              <w:bottom w:val="single" w:sz="4" w:space="0" w:color="000000"/>
              <w:right w:val="single" w:sz="4" w:space="0" w:color="000000"/>
            </w:tcBorders>
            <w:shd w:val="clear" w:color="auto" w:fill="FFFFFF"/>
          </w:tcPr>
          <w:p w14:paraId="000006C3" w14:textId="77777777" w:rsidR="00253DFB" w:rsidRDefault="002C73A9">
            <w:pPr>
              <w:jc w:val="right"/>
              <w:rPr>
                <w:color w:val="000000"/>
                <w:sz w:val="22"/>
                <w:szCs w:val="22"/>
              </w:rPr>
            </w:pPr>
            <w:r>
              <w:rPr>
                <w:sz w:val="22"/>
                <w:szCs w:val="22"/>
                <w:rtl/>
              </w:rPr>
              <w:t>تهیه و نصب کاشی با مارک مصالح ۱:۳ در کار نمای خارجی ساختمان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C4" w14:textId="77777777" w:rsidR="00253DFB" w:rsidRDefault="002C73A9">
            <w:pPr>
              <w:rPr>
                <w:color w:val="000000"/>
                <w:sz w:val="22"/>
                <w:szCs w:val="22"/>
              </w:rPr>
            </w:pPr>
            <w:r>
              <w:rPr>
                <w:sz w:val="22"/>
                <w:szCs w:val="22"/>
                <w:rtl/>
              </w:rPr>
              <w:t>مترمربع</w:t>
            </w:r>
          </w:p>
        </w:tc>
        <w:tc>
          <w:tcPr>
            <w:tcW w:w="1080" w:type="dxa"/>
            <w:tcBorders>
              <w:top w:val="nil"/>
              <w:left w:val="single" w:sz="4" w:space="0" w:color="000000"/>
              <w:bottom w:val="single" w:sz="4" w:space="0" w:color="000000"/>
              <w:right w:val="single" w:sz="4" w:space="0" w:color="000000"/>
            </w:tcBorders>
            <w:shd w:val="clear" w:color="auto" w:fill="FFFFFF"/>
          </w:tcPr>
          <w:p w14:paraId="000006C5" w14:textId="77777777" w:rsidR="00253DFB" w:rsidRDefault="002C73A9">
            <w:pPr>
              <w:rPr>
                <w:color w:val="000000"/>
                <w:sz w:val="22"/>
                <w:szCs w:val="22"/>
              </w:rPr>
            </w:pPr>
            <w:r>
              <w:rPr>
                <w:sz w:val="22"/>
                <w:szCs w:val="22"/>
              </w:rPr>
              <w:t>226.56</w:t>
            </w:r>
          </w:p>
        </w:tc>
        <w:tc>
          <w:tcPr>
            <w:tcW w:w="1530" w:type="dxa"/>
          </w:tcPr>
          <w:p w14:paraId="000006C6" w14:textId="77777777" w:rsidR="00253DFB" w:rsidRDefault="00253DFB">
            <w:pPr>
              <w:ind w:left="-643" w:right="512"/>
              <w:rPr>
                <w:rFonts w:ascii="Calibri" w:eastAsia="Calibri" w:hAnsi="Calibri" w:cs="Calibri"/>
                <w:sz w:val="22"/>
                <w:szCs w:val="22"/>
              </w:rPr>
            </w:pPr>
          </w:p>
        </w:tc>
        <w:tc>
          <w:tcPr>
            <w:tcW w:w="1710" w:type="dxa"/>
          </w:tcPr>
          <w:p w14:paraId="000006C7" w14:textId="77777777" w:rsidR="00253DFB" w:rsidRDefault="00253DFB">
            <w:pPr>
              <w:ind w:left="-643" w:right="512"/>
              <w:rPr>
                <w:rFonts w:ascii="Calibri" w:eastAsia="Calibri" w:hAnsi="Calibri" w:cs="Calibri"/>
              </w:rPr>
            </w:pPr>
          </w:p>
        </w:tc>
      </w:tr>
      <w:tr w:rsidR="00253DFB" w14:paraId="2B277FE1" w14:textId="77777777">
        <w:tc>
          <w:tcPr>
            <w:tcW w:w="741" w:type="dxa"/>
            <w:tcBorders>
              <w:top w:val="nil"/>
              <w:left w:val="single" w:sz="4" w:space="0" w:color="000000"/>
              <w:bottom w:val="single" w:sz="4" w:space="0" w:color="000000"/>
              <w:right w:val="single" w:sz="4" w:space="0" w:color="000000"/>
            </w:tcBorders>
            <w:shd w:val="clear" w:color="auto" w:fill="FFFFFF"/>
          </w:tcPr>
          <w:p w14:paraId="000006C8" w14:textId="77777777" w:rsidR="00253DFB" w:rsidRDefault="002C73A9">
            <w:pPr>
              <w:jc w:val="right"/>
              <w:rPr>
                <w:sz w:val="22"/>
                <w:szCs w:val="22"/>
              </w:rPr>
            </w:pPr>
            <w:r>
              <w:rPr>
                <w:sz w:val="22"/>
                <w:szCs w:val="22"/>
              </w:rPr>
              <w:t>55</w:t>
            </w:r>
          </w:p>
        </w:tc>
        <w:tc>
          <w:tcPr>
            <w:tcW w:w="5379" w:type="dxa"/>
            <w:tcBorders>
              <w:top w:val="nil"/>
              <w:left w:val="single" w:sz="4" w:space="0" w:color="000000"/>
              <w:bottom w:val="single" w:sz="4" w:space="0" w:color="000000"/>
              <w:right w:val="single" w:sz="4" w:space="0" w:color="000000"/>
            </w:tcBorders>
            <w:shd w:val="clear" w:color="auto" w:fill="FFFFFF"/>
          </w:tcPr>
          <w:p w14:paraId="000006C9" w14:textId="77777777" w:rsidR="00253DFB" w:rsidRDefault="002C73A9">
            <w:pPr>
              <w:jc w:val="right"/>
              <w:rPr>
                <w:color w:val="000000"/>
                <w:sz w:val="22"/>
                <w:szCs w:val="22"/>
              </w:rPr>
            </w:pPr>
            <w:r>
              <w:rPr>
                <w:sz w:val="22"/>
                <w:szCs w:val="22"/>
                <w:rtl/>
              </w:rPr>
              <w:t>تهیه و نصب مت گرد بالای پاراپت و پیک کلکین ها از آن چادر ۰.۵ ملی متر با کیفیت عالی مطابق نقشه با تمام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CA"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CB" w14:textId="77777777" w:rsidR="00253DFB" w:rsidRDefault="002C73A9">
            <w:pPr>
              <w:rPr>
                <w:color w:val="000000"/>
                <w:sz w:val="22"/>
                <w:szCs w:val="22"/>
              </w:rPr>
            </w:pPr>
            <w:r>
              <w:rPr>
                <w:sz w:val="22"/>
                <w:szCs w:val="22"/>
              </w:rPr>
              <w:t>86.50</w:t>
            </w:r>
          </w:p>
        </w:tc>
        <w:tc>
          <w:tcPr>
            <w:tcW w:w="1530" w:type="dxa"/>
          </w:tcPr>
          <w:p w14:paraId="000006CC" w14:textId="77777777" w:rsidR="00253DFB" w:rsidRDefault="00253DFB">
            <w:pPr>
              <w:ind w:left="-643" w:right="512"/>
              <w:rPr>
                <w:rFonts w:ascii="Calibri" w:eastAsia="Calibri" w:hAnsi="Calibri" w:cs="Calibri"/>
                <w:sz w:val="22"/>
                <w:szCs w:val="22"/>
              </w:rPr>
            </w:pPr>
          </w:p>
        </w:tc>
        <w:tc>
          <w:tcPr>
            <w:tcW w:w="1710" w:type="dxa"/>
          </w:tcPr>
          <w:p w14:paraId="000006CD" w14:textId="77777777" w:rsidR="00253DFB" w:rsidRDefault="00253DFB">
            <w:pPr>
              <w:ind w:left="-643" w:right="512"/>
              <w:rPr>
                <w:rFonts w:ascii="Calibri" w:eastAsia="Calibri" w:hAnsi="Calibri" w:cs="Calibri"/>
              </w:rPr>
            </w:pPr>
          </w:p>
        </w:tc>
      </w:tr>
      <w:tr w:rsidR="00253DFB" w14:paraId="2561AD3C" w14:textId="77777777">
        <w:tc>
          <w:tcPr>
            <w:tcW w:w="741" w:type="dxa"/>
            <w:tcBorders>
              <w:top w:val="nil"/>
              <w:left w:val="single" w:sz="4" w:space="0" w:color="000000"/>
              <w:bottom w:val="single" w:sz="4" w:space="0" w:color="000000"/>
              <w:right w:val="single" w:sz="4" w:space="0" w:color="000000"/>
            </w:tcBorders>
            <w:shd w:val="clear" w:color="auto" w:fill="FFFFFF"/>
          </w:tcPr>
          <w:p w14:paraId="000006CE" w14:textId="77777777" w:rsidR="00253DFB" w:rsidRDefault="002C73A9">
            <w:pPr>
              <w:jc w:val="right"/>
              <w:rPr>
                <w:sz w:val="22"/>
                <w:szCs w:val="22"/>
              </w:rPr>
            </w:pPr>
            <w:r>
              <w:rPr>
                <w:sz w:val="22"/>
                <w:szCs w:val="22"/>
              </w:rPr>
              <w:t>56</w:t>
            </w:r>
          </w:p>
        </w:tc>
        <w:tc>
          <w:tcPr>
            <w:tcW w:w="5379" w:type="dxa"/>
            <w:tcBorders>
              <w:top w:val="nil"/>
              <w:left w:val="single" w:sz="4" w:space="0" w:color="000000"/>
              <w:bottom w:val="single" w:sz="4" w:space="0" w:color="000000"/>
              <w:right w:val="single" w:sz="4" w:space="0" w:color="000000"/>
            </w:tcBorders>
            <w:shd w:val="clear" w:color="auto" w:fill="FFFFFF"/>
          </w:tcPr>
          <w:p w14:paraId="000006CF" w14:textId="77777777" w:rsidR="00253DFB" w:rsidRDefault="002C73A9">
            <w:pPr>
              <w:jc w:val="right"/>
              <w:rPr>
                <w:color w:val="000000"/>
                <w:sz w:val="22"/>
                <w:szCs w:val="22"/>
              </w:rPr>
            </w:pPr>
            <w:r>
              <w:rPr>
                <w:sz w:val="22"/>
                <w:szCs w:val="22"/>
                <w:rtl/>
              </w:rPr>
              <w:t>تهیه و نصب کتاره فلزی با ضخامت ۲ملی متر و ارتفاع ۵۰ سانتی متر در کار بالای پاراپت مطابق نقشه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D0"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D1" w14:textId="77777777" w:rsidR="00253DFB" w:rsidRDefault="002C73A9">
            <w:pPr>
              <w:rPr>
                <w:color w:val="000000"/>
                <w:sz w:val="22"/>
                <w:szCs w:val="22"/>
              </w:rPr>
            </w:pPr>
            <w:r>
              <w:rPr>
                <w:sz w:val="22"/>
                <w:szCs w:val="22"/>
              </w:rPr>
              <w:t>86.50</w:t>
            </w:r>
          </w:p>
        </w:tc>
        <w:tc>
          <w:tcPr>
            <w:tcW w:w="1530" w:type="dxa"/>
          </w:tcPr>
          <w:p w14:paraId="000006D2" w14:textId="77777777" w:rsidR="00253DFB" w:rsidRDefault="00253DFB">
            <w:pPr>
              <w:ind w:left="-643" w:right="512"/>
              <w:rPr>
                <w:rFonts w:ascii="Calibri" w:eastAsia="Calibri" w:hAnsi="Calibri" w:cs="Calibri"/>
                <w:sz w:val="22"/>
                <w:szCs w:val="22"/>
              </w:rPr>
            </w:pPr>
          </w:p>
        </w:tc>
        <w:tc>
          <w:tcPr>
            <w:tcW w:w="1710" w:type="dxa"/>
          </w:tcPr>
          <w:p w14:paraId="000006D3" w14:textId="77777777" w:rsidR="00253DFB" w:rsidRDefault="00253DFB">
            <w:pPr>
              <w:ind w:left="-643" w:right="512"/>
              <w:rPr>
                <w:rFonts w:ascii="Calibri" w:eastAsia="Calibri" w:hAnsi="Calibri" w:cs="Calibri"/>
              </w:rPr>
            </w:pPr>
          </w:p>
        </w:tc>
      </w:tr>
      <w:tr w:rsidR="00253DFB" w14:paraId="2F3FB01D"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6D4" w14:textId="77777777" w:rsidR="00253DFB" w:rsidRDefault="002C73A9">
            <w:pPr>
              <w:jc w:val="right"/>
              <w:rPr>
                <w:sz w:val="22"/>
                <w:szCs w:val="22"/>
              </w:rPr>
            </w:pPr>
            <w:r>
              <w:rPr>
                <w:sz w:val="22"/>
                <w:szCs w:val="22"/>
              </w:rPr>
              <w:t>57</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6D5" w14:textId="77777777" w:rsidR="00253DFB" w:rsidRDefault="002C73A9">
            <w:pPr>
              <w:jc w:val="right"/>
              <w:rPr>
                <w:color w:val="000000"/>
                <w:sz w:val="22"/>
                <w:szCs w:val="22"/>
              </w:rPr>
            </w:pPr>
            <w:r>
              <w:rPr>
                <w:sz w:val="22"/>
                <w:szCs w:val="22"/>
                <w:rtl/>
              </w:rPr>
              <w:t>تهیه و نصب کتاره نکلی با ضخامت ۲ملی متر و ارتفاع ۹۰ سانتی متر در کار زینه و رمپ مطابق نقشه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D6" w14:textId="77777777" w:rsidR="00253DFB" w:rsidRDefault="002C73A9">
            <w:pPr>
              <w:rPr>
                <w:color w:val="000000"/>
                <w:sz w:val="22"/>
                <w:szCs w:val="22"/>
              </w:rPr>
            </w:pPr>
            <w:r>
              <w:rPr>
                <w:sz w:val="22"/>
                <w:szCs w:val="22"/>
                <w:rtl/>
              </w:rPr>
              <w:t>متر</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D7" w14:textId="77777777" w:rsidR="00253DFB" w:rsidRDefault="002C73A9">
            <w:pPr>
              <w:rPr>
                <w:color w:val="000000"/>
                <w:sz w:val="22"/>
                <w:szCs w:val="22"/>
              </w:rPr>
            </w:pPr>
            <w:r>
              <w:rPr>
                <w:sz w:val="22"/>
                <w:szCs w:val="22"/>
              </w:rPr>
              <w:t>6.50</w:t>
            </w:r>
          </w:p>
        </w:tc>
        <w:tc>
          <w:tcPr>
            <w:tcW w:w="1530" w:type="dxa"/>
            <w:tcBorders>
              <w:left w:val="single" w:sz="4" w:space="0" w:color="000000"/>
            </w:tcBorders>
          </w:tcPr>
          <w:p w14:paraId="000006D8" w14:textId="77777777" w:rsidR="00253DFB" w:rsidRDefault="00253DFB">
            <w:pPr>
              <w:ind w:left="-643" w:right="512"/>
              <w:rPr>
                <w:rFonts w:ascii="Calibri" w:eastAsia="Calibri" w:hAnsi="Calibri" w:cs="Calibri"/>
                <w:sz w:val="22"/>
                <w:szCs w:val="22"/>
              </w:rPr>
            </w:pPr>
          </w:p>
        </w:tc>
        <w:tc>
          <w:tcPr>
            <w:tcW w:w="1710" w:type="dxa"/>
          </w:tcPr>
          <w:p w14:paraId="000006D9" w14:textId="77777777" w:rsidR="00253DFB" w:rsidRDefault="00253DFB">
            <w:pPr>
              <w:ind w:left="-643" w:right="512"/>
              <w:rPr>
                <w:rFonts w:ascii="Calibri" w:eastAsia="Calibri" w:hAnsi="Calibri" w:cs="Calibri"/>
              </w:rPr>
            </w:pPr>
          </w:p>
        </w:tc>
      </w:tr>
      <w:tr w:rsidR="00253DFB" w14:paraId="39540FCB"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6DA" w14:textId="77777777" w:rsidR="00253DFB" w:rsidRDefault="002C73A9">
            <w:pPr>
              <w:jc w:val="right"/>
              <w:rPr>
                <w:sz w:val="22"/>
                <w:szCs w:val="22"/>
              </w:rPr>
            </w:pPr>
            <w:r>
              <w:rPr>
                <w:sz w:val="22"/>
                <w:szCs w:val="22"/>
              </w:rPr>
              <w:t>58</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6DB" w14:textId="77777777" w:rsidR="00253DFB" w:rsidRDefault="002C73A9">
            <w:pPr>
              <w:jc w:val="right"/>
              <w:rPr>
                <w:color w:val="000000"/>
                <w:sz w:val="22"/>
                <w:szCs w:val="22"/>
              </w:rPr>
            </w:pPr>
            <w:r>
              <w:rPr>
                <w:sz w:val="22"/>
                <w:szCs w:val="22"/>
                <w:rtl/>
              </w:rPr>
              <w:t>تهیه و ریخت کانکریت بدون سیخ بالای بام با ضخامت 5 سانتی متر با کیفیت عالی مطابق براورد با تمام امورات ایجابی آن</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DC" w14:textId="77777777" w:rsidR="00253DFB" w:rsidRDefault="002C73A9">
            <w:pPr>
              <w:rPr>
                <w:color w:val="000000"/>
                <w:sz w:val="22"/>
                <w:szCs w:val="22"/>
              </w:rPr>
            </w:pPr>
            <w:r>
              <w:rPr>
                <w:sz w:val="22"/>
                <w:szCs w:val="22"/>
                <w:rtl/>
              </w:rPr>
              <w:t>متر مکعب</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6DD" w14:textId="77777777" w:rsidR="00253DFB" w:rsidRDefault="002C73A9">
            <w:pPr>
              <w:rPr>
                <w:color w:val="000000"/>
                <w:sz w:val="22"/>
                <w:szCs w:val="22"/>
              </w:rPr>
            </w:pPr>
            <w:r>
              <w:rPr>
                <w:sz w:val="22"/>
                <w:szCs w:val="22"/>
              </w:rPr>
              <w:t>19.20</w:t>
            </w:r>
          </w:p>
        </w:tc>
        <w:tc>
          <w:tcPr>
            <w:tcW w:w="1530" w:type="dxa"/>
          </w:tcPr>
          <w:p w14:paraId="000006DE" w14:textId="77777777" w:rsidR="00253DFB" w:rsidRDefault="00253DFB">
            <w:pPr>
              <w:ind w:left="-643" w:right="512"/>
              <w:rPr>
                <w:rFonts w:ascii="Calibri" w:eastAsia="Calibri" w:hAnsi="Calibri" w:cs="Calibri"/>
                <w:sz w:val="22"/>
                <w:szCs w:val="22"/>
              </w:rPr>
            </w:pPr>
          </w:p>
        </w:tc>
        <w:tc>
          <w:tcPr>
            <w:tcW w:w="1710" w:type="dxa"/>
          </w:tcPr>
          <w:p w14:paraId="000006DF" w14:textId="77777777" w:rsidR="00253DFB" w:rsidRDefault="00253DFB">
            <w:pPr>
              <w:ind w:left="-643" w:right="512"/>
              <w:rPr>
                <w:rFonts w:ascii="Calibri" w:eastAsia="Calibri" w:hAnsi="Calibri" w:cs="Calibri"/>
              </w:rPr>
            </w:pPr>
          </w:p>
        </w:tc>
      </w:tr>
      <w:tr w:rsidR="00253DFB" w14:paraId="68EEAE9E" w14:textId="77777777">
        <w:tc>
          <w:tcPr>
            <w:tcW w:w="741" w:type="dxa"/>
            <w:tcBorders>
              <w:top w:val="nil"/>
              <w:left w:val="single" w:sz="4" w:space="0" w:color="000000"/>
              <w:bottom w:val="single" w:sz="4" w:space="0" w:color="000000"/>
              <w:right w:val="single" w:sz="4" w:space="0" w:color="000000"/>
            </w:tcBorders>
            <w:shd w:val="clear" w:color="auto" w:fill="FFFFFF"/>
          </w:tcPr>
          <w:p w14:paraId="000006E0" w14:textId="77777777" w:rsidR="00253DFB" w:rsidRDefault="002C73A9">
            <w:pPr>
              <w:jc w:val="right"/>
              <w:rPr>
                <w:sz w:val="22"/>
                <w:szCs w:val="22"/>
              </w:rPr>
            </w:pPr>
            <w:r>
              <w:rPr>
                <w:sz w:val="22"/>
                <w:szCs w:val="22"/>
              </w:rPr>
              <w:t>59</w:t>
            </w:r>
          </w:p>
        </w:tc>
        <w:tc>
          <w:tcPr>
            <w:tcW w:w="5379" w:type="dxa"/>
            <w:tcBorders>
              <w:top w:val="nil"/>
              <w:left w:val="single" w:sz="4" w:space="0" w:color="000000"/>
              <w:bottom w:val="single" w:sz="4" w:space="0" w:color="000000"/>
              <w:right w:val="single" w:sz="4" w:space="0" w:color="000000"/>
            </w:tcBorders>
            <w:shd w:val="clear" w:color="auto" w:fill="FFFFFF"/>
          </w:tcPr>
          <w:p w14:paraId="000006E1" w14:textId="77777777" w:rsidR="00253DFB" w:rsidRDefault="002C73A9">
            <w:pPr>
              <w:jc w:val="right"/>
              <w:rPr>
                <w:color w:val="000000"/>
                <w:sz w:val="22"/>
                <w:szCs w:val="22"/>
              </w:rPr>
            </w:pPr>
            <w:r>
              <w:rPr>
                <w:sz w:val="22"/>
                <w:szCs w:val="22"/>
                <w:rtl/>
              </w:rPr>
              <w:t>تهیه و نصب ناوه فلزی از نوع جی آی ۱۰۰ ملی متر با کیفیت عالی  مطابق نقشه با تمام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E2"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E3" w14:textId="77777777" w:rsidR="00253DFB" w:rsidRDefault="002C73A9">
            <w:pPr>
              <w:rPr>
                <w:color w:val="000000"/>
                <w:sz w:val="22"/>
                <w:szCs w:val="22"/>
              </w:rPr>
            </w:pPr>
            <w:r>
              <w:rPr>
                <w:sz w:val="22"/>
                <w:szCs w:val="22"/>
              </w:rPr>
              <w:t>42.30</w:t>
            </w:r>
          </w:p>
        </w:tc>
        <w:tc>
          <w:tcPr>
            <w:tcW w:w="1530" w:type="dxa"/>
          </w:tcPr>
          <w:p w14:paraId="000006E4" w14:textId="77777777" w:rsidR="00253DFB" w:rsidRDefault="00253DFB">
            <w:pPr>
              <w:ind w:left="-643" w:right="512"/>
              <w:rPr>
                <w:rFonts w:ascii="Calibri" w:eastAsia="Calibri" w:hAnsi="Calibri" w:cs="Calibri"/>
                <w:sz w:val="22"/>
                <w:szCs w:val="22"/>
              </w:rPr>
            </w:pPr>
          </w:p>
        </w:tc>
        <w:tc>
          <w:tcPr>
            <w:tcW w:w="1710" w:type="dxa"/>
          </w:tcPr>
          <w:p w14:paraId="000006E5" w14:textId="77777777" w:rsidR="00253DFB" w:rsidRDefault="00253DFB">
            <w:pPr>
              <w:ind w:left="-643" w:right="512"/>
              <w:rPr>
                <w:rFonts w:ascii="Calibri" w:eastAsia="Calibri" w:hAnsi="Calibri" w:cs="Calibri"/>
              </w:rPr>
            </w:pPr>
          </w:p>
        </w:tc>
      </w:tr>
      <w:tr w:rsidR="00253DFB" w14:paraId="27ADD55E" w14:textId="77777777">
        <w:tc>
          <w:tcPr>
            <w:tcW w:w="741" w:type="dxa"/>
            <w:tcBorders>
              <w:top w:val="nil"/>
              <w:left w:val="single" w:sz="4" w:space="0" w:color="000000"/>
              <w:bottom w:val="single" w:sz="4" w:space="0" w:color="000000"/>
              <w:right w:val="single" w:sz="4" w:space="0" w:color="000000"/>
            </w:tcBorders>
            <w:shd w:val="clear" w:color="auto" w:fill="FFFFFF"/>
          </w:tcPr>
          <w:p w14:paraId="000006E6" w14:textId="77777777" w:rsidR="00253DFB" w:rsidRDefault="002C73A9">
            <w:pPr>
              <w:jc w:val="right"/>
              <w:rPr>
                <w:sz w:val="22"/>
                <w:szCs w:val="22"/>
              </w:rPr>
            </w:pPr>
            <w:r>
              <w:rPr>
                <w:sz w:val="22"/>
                <w:szCs w:val="22"/>
              </w:rPr>
              <w:t>60</w:t>
            </w:r>
          </w:p>
        </w:tc>
        <w:tc>
          <w:tcPr>
            <w:tcW w:w="5379" w:type="dxa"/>
            <w:tcBorders>
              <w:top w:val="nil"/>
              <w:left w:val="single" w:sz="4" w:space="0" w:color="000000"/>
              <w:bottom w:val="single" w:sz="4" w:space="0" w:color="000000"/>
              <w:right w:val="single" w:sz="4" w:space="0" w:color="000000"/>
            </w:tcBorders>
            <w:shd w:val="clear" w:color="auto" w:fill="FFFFFF"/>
          </w:tcPr>
          <w:p w14:paraId="000006E7" w14:textId="77777777" w:rsidR="00253DFB" w:rsidRDefault="002C73A9">
            <w:pPr>
              <w:jc w:val="right"/>
              <w:rPr>
                <w:color w:val="000000"/>
                <w:sz w:val="22"/>
                <w:szCs w:val="22"/>
              </w:rPr>
            </w:pPr>
            <w:r>
              <w:rPr>
                <w:sz w:val="22"/>
                <w:szCs w:val="22"/>
                <w:rtl/>
              </w:rPr>
              <w:t>تهیه و ریخت عایق گرما و سرما و میل کشی بالای بام مطابق نقشه با تمام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E8"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E9" w14:textId="77777777" w:rsidR="00253DFB" w:rsidRDefault="002C73A9">
            <w:pPr>
              <w:rPr>
                <w:color w:val="000000"/>
                <w:sz w:val="22"/>
                <w:szCs w:val="22"/>
              </w:rPr>
            </w:pPr>
            <w:r>
              <w:rPr>
                <w:sz w:val="22"/>
                <w:szCs w:val="22"/>
              </w:rPr>
              <w:t>383.10</w:t>
            </w:r>
          </w:p>
        </w:tc>
        <w:tc>
          <w:tcPr>
            <w:tcW w:w="1530" w:type="dxa"/>
          </w:tcPr>
          <w:p w14:paraId="000006EA" w14:textId="77777777" w:rsidR="00253DFB" w:rsidRDefault="00253DFB">
            <w:pPr>
              <w:ind w:left="-643" w:right="512"/>
              <w:rPr>
                <w:rFonts w:ascii="Calibri" w:eastAsia="Calibri" w:hAnsi="Calibri" w:cs="Calibri"/>
                <w:sz w:val="22"/>
                <w:szCs w:val="22"/>
              </w:rPr>
            </w:pPr>
          </w:p>
        </w:tc>
        <w:tc>
          <w:tcPr>
            <w:tcW w:w="1710" w:type="dxa"/>
          </w:tcPr>
          <w:p w14:paraId="000006EB" w14:textId="77777777" w:rsidR="00253DFB" w:rsidRDefault="00253DFB">
            <w:pPr>
              <w:ind w:left="-643" w:right="512"/>
              <w:rPr>
                <w:rFonts w:ascii="Calibri" w:eastAsia="Calibri" w:hAnsi="Calibri" w:cs="Calibri"/>
              </w:rPr>
            </w:pPr>
          </w:p>
        </w:tc>
      </w:tr>
      <w:tr w:rsidR="00253DFB" w14:paraId="52DF3530" w14:textId="77777777">
        <w:tc>
          <w:tcPr>
            <w:tcW w:w="741" w:type="dxa"/>
            <w:tcBorders>
              <w:top w:val="nil"/>
              <w:left w:val="single" w:sz="4" w:space="0" w:color="000000"/>
              <w:bottom w:val="single" w:sz="4" w:space="0" w:color="000000"/>
              <w:right w:val="single" w:sz="4" w:space="0" w:color="000000"/>
            </w:tcBorders>
            <w:shd w:val="clear" w:color="auto" w:fill="FFFFFF"/>
          </w:tcPr>
          <w:p w14:paraId="000006EC" w14:textId="77777777" w:rsidR="00253DFB" w:rsidRDefault="002C73A9">
            <w:pPr>
              <w:jc w:val="right"/>
              <w:rPr>
                <w:sz w:val="22"/>
                <w:szCs w:val="22"/>
              </w:rPr>
            </w:pPr>
            <w:r>
              <w:rPr>
                <w:sz w:val="22"/>
                <w:szCs w:val="22"/>
              </w:rPr>
              <w:t>61</w:t>
            </w:r>
          </w:p>
        </w:tc>
        <w:tc>
          <w:tcPr>
            <w:tcW w:w="5379" w:type="dxa"/>
            <w:tcBorders>
              <w:top w:val="nil"/>
              <w:left w:val="single" w:sz="4" w:space="0" w:color="000000"/>
              <w:bottom w:val="single" w:sz="4" w:space="0" w:color="000000"/>
              <w:right w:val="single" w:sz="4" w:space="0" w:color="000000"/>
            </w:tcBorders>
            <w:shd w:val="clear" w:color="auto" w:fill="FFFFFF"/>
          </w:tcPr>
          <w:p w14:paraId="000006ED" w14:textId="77777777" w:rsidR="00253DFB" w:rsidRDefault="002C73A9">
            <w:pPr>
              <w:jc w:val="right"/>
              <w:rPr>
                <w:color w:val="000000"/>
                <w:sz w:val="22"/>
                <w:szCs w:val="22"/>
              </w:rPr>
            </w:pPr>
            <w:r>
              <w:rPr>
                <w:sz w:val="22"/>
                <w:szCs w:val="22"/>
                <w:rtl/>
              </w:rPr>
              <w:t>تهیه و ریخت ایزوگام در کار بالای بام با کیفیت عالی مطابق نقشه با تمام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EE"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EF" w14:textId="77777777" w:rsidR="00253DFB" w:rsidRDefault="002C73A9">
            <w:pPr>
              <w:rPr>
                <w:color w:val="000000"/>
                <w:sz w:val="22"/>
                <w:szCs w:val="22"/>
              </w:rPr>
            </w:pPr>
            <w:r>
              <w:rPr>
                <w:sz w:val="22"/>
                <w:szCs w:val="22"/>
              </w:rPr>
              <w:t>420</w:t>
            </w:r>
          </w:p>
        </w:tc>
        <w:tc>
          <w:tcPr>
            <w:tcW w:w="1530" w:type="dxa"/>
          </w:tcPr>
          <w:p w14:paraId="000006F0" w14:textId="77777777" w:rsidR="00253DFB" w:rsidRDefault="00253DFB">
            <w:pPr>
              <w:ind w:left="-643" w:right="512"/>
              <w:rPr>
                <w:rFonts w:ascii="Calibri" w:eastAsia="Calibri" w:hAnsi="Calibri" w:cs="Calibri"/>
                <w:sz w:val="22"/>
                <w:szCs w:val="22"/>
              </w:rPr>
            </w:pPr>
          </w:p>
        </w:tc>
        <w:tc>
          <w:tcPr>
            <w:tcW w:w="1710" w:type="dxa"/>
          </w:tcPr>
          <w:p w14:paraId="000006F1" w14:textId="77777777" w:rsidR="00253DFB" w:rsidRDefault="00253DFB">
            <w:pPr>
              <w:ind w:left="-643" w:right="512"/>
              <w:rPr>
                <w:rFonts w:ascii="Calibri" w:eastAsia="Calibri" w:hAnsi="Calibri" w:cs="Calibri"/>
              </w:rPr>
            </w:pPr>
          </w:p>
        </w:tc>
      </w:tr>
      <w:tr w:rsidR="00253DFB" w14:paraId="58085B90" w14:textId="77777777">
        <w:tc>
          <w:tcPr>
            <w:tcW w:w="741" w:type="dxa"/>
            <w:tcBorders>
              <w:top w:val="nil"/>
              <w:left w:val="single" w:sz="4" w:space="0" w:color="000000"/>
              <w:bottom w:val="single" w:sz="4" w:space="0" w:color="000000"/>
              <w:right w:val="single" w:sz="4" w:space="0" w:color="000000"/>
            </w:tcBorders>
            <w:shd w:val="clear" w:color="auto" w:fill="FFFFFF"/>
          </w:tcPr>
          <w:p w14:paraId="000006F2" w14:textId="77777777" w:rsidR="00253DFB" w:rsidRDefault="002C73A9">
            <w:pPr>
              <w:jc w:val="right"/>
              <w:rPr>
                <w:sz w:val="22"/>
                <w:szCs w:val="22"/>
              </w:rPr>
            </w:pPr>
            <w:r>
              <w:rPr>
                <w:sz w:val="22"/>
                <w:szCs w:val="22"/>
              </w:rPr>
              <w:t>62</w:t>
            </w:r>
          </w:p>
        </w:tc>
        <w:tc>
          <w:tcPr>
            <w:tcW w:w="5379" w:type="dxa"/>
            <w:tcBorders>
              <w:top w:val="nil"/>
              <w:left w:val="single" w:sz="4" w:space="0" w:color="000000"/>
              <w:bottom w:val="single" w:sz="4" w:space="0" w:color="000000"/>
              <w:right w:val="single" w:sz="4" w:space="0" w:color="000000"/>
            </w:tcBorders>
            <w:shd w:val="clear" w:color="auto" w:fill="FFFFFF"/>
          </w:tcPr>
          <w:p w14:paraId="000006F3" w14:textId="77777777" w:rsidR="00253DFB" w:rsidRDefault="002C73A9">
            <w:pPr>
              <w:jc w:val="right"/>
              <w:rPr>
                <w:sz w:val="22"/>
                <w:szCs w:val="22"/>
              </w:rPr>
            </w:pPr>
            <w:r>
              <w:rPr>
                <w:sz w:val="22"/>
                <w:szCs w:val="22"/>
                <w:rtl/>
              </w:rPr>
              <w:t>نل فاضلاب</w:t>
            </w:r>
            <w:r>
              <w:rPr>
                <w:sz w:val="22"/>
                <w:szCs w:val="22"/>
              </w:rPr>
              <w:t xml:space="preserve">  PVC-SCH-40-d=100mm  </w:t>
            </w:r>
            <w:r>
              <w:rPr>
                <w:sz w:val="22"/>
                <w:szCs w:val="22"/>
                <w:rtl/>
              </w:rPr>
              <w:t>با کیفیت عالی با تمام امورات ایجابی آن با تمام امورات ایجابی آن</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6F4"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F5" w14:textId="77777777" w:rsidR="00253DFB" w:rsidRDefault="002C73A9">
            <w:pPr>
              <w:rPr>
                <w:color w:val="000000"/>
                <w:sz w:val="22"/>
                <w:szCs w:val="22"/>
              </w:rPr>
            </w:pPr>
            <w:r>
              <w:rPr>
                <w:sz w:val="22"/>
                <w:szCs w:val="22"/>
              </w:rPr>
              <w:t>60</w:t>
            </w:r>
          </w:p>
        </w:tc>
        <w:tc>
          <w:tcPr>
            <w:tcW w:w="1530" w:type="dxa"/>
          </w:tcPr>
          <w:p w14:paraId="000006F6" w14:textId="77777777" w:rsidR="00253DFB" w:rsidRDefault="00253DFB">
            <w:pPr>
              <w:ind w:left="-643" w:right="512"/>
              <w:rPr>
                <w:rFonts w:ascii="Calibri" w:eastAsia="Calibri" w:hAnsi="Calibri" w:cs="Calibri"/>
                <w:sz w:val="22"/>
                <w:szCs w:val="22"/>
              </w:rPr>
            </w:pPr>
          </w:p>
        </w:tc>
        <w:tc>
          <w:tcPr>
            <w:tcW w:w="1710" w:type="dxa"/>
          </w:tcPr>
          <w:p w14:paraId="000006F7" w14:textId="77777777" w:rsidR="00253DFB" w:rsidRDefault="00253DFB">
            <w:pPr>
              <w:ind w:left="-643" w:right="512"/>
              <w:rPr>
                <w:rFonts w:ascii="Calibri" w:eastAsia="Calibri" w:hAnsi="Calibri" w:cs="Calibri"/>
              </w:rPr>
            </w:pPr>
          </w:p>
        </w:tc>
      </w:tr>
      <w:tr w:rsidR="00253DFB" w14:paraId="53AD7715" w14:textId="77777777">
        <w:tc>
          <w:tcPr>
            <w:tcW w:w="741" w:type="dxa"/>
            <w:tcBorders>
              <w:top w:val="nil"/>
              <w:left w:val="single" w:sz="4" w:space="0" w:color="000000"/>
              <w:bottom w:val="single" w:sz="4" w:space="0" w:color="000000"/>
              <w:right w:val="single" w:sz="4" w:space="0" w:color="000000"/>
            </w:tcBorders>
            <w:shd w:val="clear" w:color="auto" w:fill="FFFFFF"/>
          </w:tcPr>
          <w:p w14:paraId="000006F8" w14:textId="77777777" w:rsidR="00253DFB" w:rsidRDefault="002C73A9">
            <w:pPr>
              <w:jc w:val="right"/>
              <w:rPr>
                <w:sz w:val="22"/>
                <w:szCs w:val="22"/>
              </w:rPr>
            </w:pPr>
            <w:r>
              <w:rPr>
                <w:sz w:val="22"/>
                <w:szCs w:val="22"/>
              </w:rPr>
              <w:t>63</w:t>
            </w:r>
          </w:p>
        </w:tc>
        <w:tc>
          <w:tcPr>
            <w:tcW w:w="5379" w:type="dxa"/>
            <w:tcBorders>
              <w:top w:val="nil"/>
              <w:left w:val="single" w:sz="4" w:space="0" w:color="000000"/>
              <w:bottom w:val="single" w:sz="4" w:space="0" w:color="000000"/>
              <w:right w:val="single" w:sz="4" w:space="0" w:color="000000"/>
            </w:tcBorders>
            <w:shd w:val="clear" w:color="auto" w:fill="FFFFFF"/>
          </w:tcPr>
          <w:p w14:paraId="000006F9" w14:textId="77777777" w:rsidR="00253DFB" w:rsidRDefault="002C73A9">
            <w:pPr>
              <w:jc w:val="right"/>
              <w:rPr>
                <w:color w:val="000000"/>
                <w:sz w:val="22"/>
                <w:szCs w:val="22"/>
              </w:rPr>
            </w:pPr>
            <w:r>
              <w:rPr>
                <w:sz w:val="22"/>
                <w:szCs w:val="22"/>
                <w:rtl/>
              </w:rPr>
              <w:t>نل فاضلاب</w:t>
            </w:r>
            <w:r>
              <w:rPr>
                <w:sz w:val="22"/>
                <w:szCs w:val="22"/>
              </w:rPr>
              <w:t xml:space="preserve">  PVC-SCH-40-d=150mm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6FA"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6FB" w14:textId="77777777" w:rsidR="00253DFB" w:rsidRDefault="002C73A9">
            <w:pPr>
              <w:rPr>
                <w:color w:val="000000"/>
                <w:sz w:val="22"/>
                <w:szCs w:val="22"/>
              </w:rPr>
            </w:pPr>
            <w:r>
              <w:rPr>
                <w:sz w:val="22"/>
                <w:szCs w:val="22"/>
              </w:rPr>
              <w:t>30</w:t>
            </w:r>
          </w:p>
        </w:tc>
        <w:tc>
          <w:tcPr>
            <w:tcW w:w="1530" w:type="dxa"/>
          </w:tcPr>
          <w:p w14:paraId="000006FC" w14:textId="77777777" w:rsidR="00253DFB" w:rsidRDefault="00253DFB">
            <w:pPr>
              <w:ind w:left="-643" w:right="512"/>
              <w:rPr>
                <w:rFonts w:ascii="Calibri" w:eastAsia="Calibri" w:hAnsi="Calibri" w:cs="Calibri"/>
                <w:sz w:val="22"/>
                <w:szCs w:val="22"/>
              </w:rPr>
            </w:pPr>
          </w:p>
        </w:tc>
        <w:tc>
          <w:tcPr>
            <w:tcW w:w="1710" w:type="dxa"/>
          </w:tcPr>
          <w:p w14:paraId="000006FD" w14:textId="77777777" w:rsidR="00253DFB" w:rsidRDefault="00253DFB">
            <w:pPr>
              <w:ind w:left="-643" w:right="512"/>
              <w:rPr>
                <w:rFonts w:ascii="Calibri" w:eastAsia="Calibri" w:hAnsi="Calibri" w:cs="Calibri"/>
              </w:rPr>
            </w:pPr>
          </w:p>
        </w:tc>
      </w:tr>
      <w:tr w:rsidR="00253DFB" w14:paraId="40BE3D51" w14:textId="77777777">
        <w:tc>
          <w:tcPr>
            <w:tcW w:w="741" w:type="dxa"/>
            <w:tcBorders>
              <w:top w:val="nil"/>
              <w:left w:val="single" w:sz="4" w:space="0" w:color="000000"/>
              <w:bottom w:val="single" w:sz="4" w:space="0" w:color="000000"/>
              <w:right w:val="single" w:sz="4" w:space="0" w:color="000000"/>
            </w:tcBorders>
            <w:shd w:val="clear" w:color="auto" w:fill="FFFFFF"/>
          </w:tcPr>
          <w:p w14:paraId="000006FE" w14:textId="77777777" w:rsidR="00253DFB" w:rsidRDefault="002C73A9">
            <w:pPr>
              <w:jc w:val="right"/>
              <w:rPr>
                <w:sz w:val="22"/>
                <w:szCs w:val="22"/>
              </w:rPr>
            </w:pPr>
            <w:r>
              <w:rPr>
                <w:sz w:val="22"/>
                <w:szCs w:val="22"/>
              </w:rPr>
              <w:t>64</w:t>
            </w:r>
          </w:p>
        </w:tc>
        <w:tc>
          <w:tcPr>
            <w:tcW w:w="5379" w:type="dxa"/>
            <w:tcBorders>
              <w:top w:val="nil"/>
              <w:left w:val="single" w:sz="4" w:space="0" w:color="000000"/>
              <w:bottom w:val="single" w:sz="4" w:space="0" w:color="000000"/>
              <w:right w:val="single" w:sz="4" w:space="0" w:color="000000"/>
            </w:tcBorders>
            <w:shd w:val="clear" w:color="auto" w:fill="FFFFFF"/>
          </w:tcPr>
          <w:p w14:paraId="000006FF" w14:textId="77777777" w:rsidR="00253DFB" w:rsidRDefault="002C73A9">
            <w:pPr>
              <w:jc w:val="right"/>
              <w:rPr>
                <w:color w:val="000000"/>
                <w:sz w:val="22"/>
                <w:szCs w:val="22"/>
              </w:rPr>
            </w:pPr>
            <w:r>
              <w:rPr>
                <w:sz w:val="22"/>
                <w:szCs w:val="22"/>
                <w:rtl/>
              </w:rPr>
              <w:t>نل فاضلاب</w:t>
            </w:r>
            <w:r>
              <w:rPr>
                <w:sz w:val="22"/>
                <w:szCs w:val="22"/>
              </w:rPr>
              <w:t xml:space="preserve">  PVC-SCH-40-d=75mm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00"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701" w14:textId="77777777" w:rsidR="00253DFB" w:rsidRDefault="002C73A9">
            <w:pPr>
              <w:rPr>
                <w:color w:val="000000"/>
                <w:sz w:val="22"/>
                <w:szCs w:val="22"/>
              </w:rPr>
            </w:pPr>
            <w:r>
              <w:rPr>
                <w:sz w:val="22"/>
                <w:szCs w:val="22"/>
              </w:rPr>
              <w:t>42</w:t>
            </w:r>
          </w:p>
        </w:tc>
        <w:tc>
          <w:tcPr>
            <w:tcW w:w="1530" w:type="dxa"/>
          </w:tcPr>
          <w:p w14:paraId="00000702" w14:textId="77777777" w:rsidR="00253DFB" w:rsidRDefault="00253DFB">
            <w:pPr>
              <w:ind w:left="-643" w:right="512"/>
              <w:rPr>
                <w:rFonts w:ascii="Calibri" w:eastAsia="Calibri" w:hAnsi="Calibri" w:cs="Calibri"/>
                <w:sz w:val="22"/>
                <w:szCs w:val="22"/>
              </w:rPr>
            </w:pPr>
          </w:p>
        </w:tc>
        <w:tc>
          <w:tcPr>
            <w:tcW w:w="1710" w:type="dxa"/>
          </w:tcPr>
          <w:p w14:paraId="00000703" w14:textId="77777777" w:rsidR="00253DFB" w:rsidRDefault="00253DFB">
            <w:pPr>
              <w:ind w:left="-643" w:right="512"/>
              <w:rPr>
                <w:rFonts w:ascii="Calibri" w:eastAsia="Calibri" w:hAnsi="Calibri" w:cs="Calibri"/>
              </w:rPr>
            </w:pPr>
          </w:p>
        </w:tc>
      </w:tr>
      <w:tr w:rsidR="00253DFB" w14:paraId="5D431A5A" w14:textId="77777777">
        <w:tc>
          <w:tcPr>
            <w:tcW w:w="741" w:type="dxa"/>
            <w:tcBorders>
              <w:top w:val="nil"/>
              <w:left w:val="single" w:sz="4" w:space="0" w:color="000000"/>
              <w:bottom w:val="single" w:sz="4" w:space="0" w:color="000000"/>
              <w:right w:val="single" w:sz="4" w:space="0" w:color="000000"/>
            </w:tcBorders>
            <w:shd w:val="clear" w:color="auto" w:fill="FFFFFF"/>
          </w:tcPr>
          <w:p w14:paraId="00000704" w14:textId="77777777" w:rsidR="00253DFB" w:rsidRDefault="002C73A9">
            <w:pPr>
              <w:jc w:val="right"/>
              <w:rPr>
                <w:sz w:val="22"/>
                <w:szCs w:val="22"/>
              </w:rPr>
            </w:pPr>
            <w:r>
              <w:rPr>
                <w:sz w:val="22"/>
                <w:szCs w:val="22"/>
              </w:rPr>
              <w:t>65</w:t>
            </w:r>
          </w:p>
        </w:tc>
        <w:tc>
          <w:tcPr>
            <w:tcW w:w="5379" w:type="dxa"/>
            <w:tcBorders>
              <w:top w:val="nil"/>
              <w:left w:val="single" w:sz="4" w:space="0" w:color="000000"/>
              <w:bottom w:val="single" w:sz="4" w:space="0" w:color="000000"/>
              <w:right w:val="single" w:sz="4" w:space="0" w:color="000000"/>
            </w:tcBorders>
            <w:shd w:val="clear" w:color="auto" w:fill="FFFFFF"/>
          </w:tcPr>
          <w:p w14:paraId="00000705" w14:textId="77777777" w:rsidR="00253DFB" w:rsidRDefault="002C73A9">
            <w:pPr>
              <w:jc w:val="right"/>
              <w:rPr>
                <w:color w:val="000000"/>
                <w:sz w:val="22"/>
                <w:szCs w:val="22"/>
              </w:rPr>
            </w:pPr>
            <w:r>
              <w:rPr>
                <w:sz w:val="22"/>
                <w:szCs w:val="22"/>
                <w:rtl/>
              </w:rPr>
              <w:t>زانوخم  فاضلاب 45 درجه</w:t>
            </w:r>
            <w:r>
              <w:rPr>
                <w:sz w:val="22"/>
                <w:szCs w:val="22"/>
              </w:rPr>
              <w:t xml:space="preserve"> PVC-SCH-40-d=100*100mm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0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07" w14:textId="77777777" w:rsidR="00253DFB" w:rsidRDefault="002C73A9">
            <w:pPr>
              <w:rPr>
                <w:color w:val="000000"/>
                <w:sz w:val="22"/>
                <w:szCs w:val="22"/>
              </w:rPr>
            </w:pPr>
            <w:r>
              <w:rPr>
                <w:sz w:val="22"/>
                <w:szCs w:val="22"/>
              </w:rPr>
              <w:t>20</w:t>
            </w:r>
          </w:p>
        </w:tc>
        <w:tc>
          <w:tcPr>
            <w:tcW w:w="1530" w:type="dxa"/>
          </w:tcPr>
          <w:p w14:paraId="00000708" w14:textId="77777777" w:rsidR="00253DFB" w:rsidRDefault="00253DFB">
            <w:pPr>
              <w:ind w:left="-643" w:right="512"/>
              <w:rPr>
                <w:rFonts w:ascii="Calibri" w:eastAsia="Calibri" w:hAnsi="Calibri" w:cs="Calibri"/>
                <w:sz w:val="22"/>
                <w:szCs w:val="22"/>
              </w:rPr>
            </w:pPr>
          </w:p>
        </w:tc>
        <w:tc>
          <w:tcPr>
            <w:tcW w:w="1710" w:type="dxa"/>
          </w:tcPr>
          <w:p w14:paraId="00000709" w14:textId="77777777" w:rsidR="00253DFB" w:rsidRDefault="00253DFB">
            <w:pPr>
              <w:ind w:left="-643" w:right="512"/>
              <w:rPr>
                <w:rFonts w:ascii="Calibri" w:eastAsia="Calibri" w:hAnsi="Calibri" w:cs="Calibri"/>
              </w:rPr>
            </w:pPr>
          </w:p>
        </w:tc>
      </w:tr>
      <w:tr w:rsidR="00253DFB" w14:paraId="7256C4EF" w14:textId="77777777">
        <w:tc>
          <w:tcPr>
            <w:tcW w:w="741" w:type="dxa"/>
            <w:tcBorders>
              <w:top w:val="nil"/>
              <w:left w:val="single" w:sz="4" w:space="0" w:color="000000"/>
              <w:bottom w:val="single" w:sz="4" w:space="0" w:color="000000"/>
              <w:right w:val="single" w:sz="4" w:space="0" w:color="000000"/>
            </w:tcBorders>
            <w:shd w:val="clear" w:color="auto" w:fill="FFFFFF"/>
          </w:tcPr>
          <w:p w14:paraId="0000070A" w14:textId="77777777" w:rsidR="00253DFB" w:rsidRDefault="002C73A9">
            <w:pPr>
              <w:jc w:val="right"/>
              <w:rPr>
                <w:sz w:val="22"/>
                <w:szCs w:val="22"/>
              </w:rPr>
            </w:pPr>
            <w:r>
              <w:rPr>
                <w:sz w:val="22"/>
                <w:szCs w:val="22"/>
              </w:rPr>
              <w:t>66</w:t>
            </w:r>
          </w:p>
        </w:tc>
        <w:tc>
          <w:tcPr>
            <w:tcW w:w="5379" w:type="dxa"/>
            <w:tcBorders>
              <w:top w:val="nil"/>
              <w:left w:val="single" w:sz="4" w:space="0" w:color="000000"/>
              <w:bottom w:val="single" w:sz="4" w:space="0" w:color="000000"/>
              <w:right w:val="single" w:sz="4" w:space="0" w:color="000000"/>
            </w:tcBorders>
            <w:shd w:val="clear" w:color="auto" w:fill="FFFFFF"/>
          </w:tcPr>
          <w:p w14:paraId="0000070B" w14:textId="77777777" w:rsidR="00253DFB" w:rsidRDefault="002C73A9">
            <w:pPr>
              <w:jc w:val="right"/>
              <w:rPr>
                <w:color w:val="000000"/>
                <w:sz w:val="22"/>
                <w:szCs w:val="22"/>
              </w:rPr>
            </w:pPr>
            <w:r>
              <w:rPr>
                <w:sz w:val="22"/>
                <w:szCs w:val="22"/>
                <w:rtl/>
              </w:rPr>
              <w:t>زانوخم  فاضلاب 45 درجه</w:t>
            </w:r>
            <w:r>
              <w:rPr>
                <w:sz w:val="22"/>
                <w:szCs w:val="22"/>
              </w:rPr>
              <w:t xml:space="preserve"> PVC-SCH-40-d=150*150mm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0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0D" w14:textId="77777777" w:rsidR="00253DFB" w:rsidRDefault="002C73A9">
            <w:pPr>
              <w:rPr>
                <w:color w:val="000000"/>
                <w:sz w:val="22"/>
                <w:szCs w:val="22"/>
              </w:rPr>
            </w:pPr>
            <w:r>
              <w:rPr>
                <w:sz w:val="22"/>
                <w:szCs w:val="22"/>
              </w:rPr>
              <w:t>6</w:t>
            </w:r>
          </w:p>
        </w:tc>
        <w:tc>
          <w:tcPr>
            <w:tcW w:w="1530" w:type="dxa"/>
          </w:tcPr>
          <w:p w14:paraId="0000070E" w14:textId="77777777" w:rsidR="00253DFB" w:rsidRDefault="00253DFB">
            <w:pPr>
              <w:ind w:left="-643" w:right="512"/>
              <w:rPr>
                <w:rFonts w:ascii="Calibri" w:eastAsia="Calibri" w:hAnsi="Calibri" w:cs="Calibri"/>
                <w:sz w:val="22"/>
                <w:szCs w:val="22"/>
              </w:rPr>
            </w:pPr>
          </w:p>
        </w:tc>
        <w:tc>
          <w:tcPr>
            <w:tcW w:w="1710" w:type="dxa"/>
          </w:tcPr>
          <w:p w14:paraId="0000070F" w14:textId="77777777" w:rsidR="00253DFB" w:rsidRDefault="00253DFB">
            <w:pPr>
              <w:ind w:left="-643" w:right="512"/>
              <w:rPr>
                <w:rFonts w:ascii="Calibri" w:eastAsia="Calibri" w:hAnsi="Calibri" w:cs="Calibri"/>
              </w:rPr>
            </w:pPr>
          </w:p>
        </w:tc>
      </w:tr>
      <w:tr w:rsidR="00253DFB" w14:paraId="05CE07A7" w14:textId="77777777">
        <w:tc>
          <w:tcPr>
            <w:tcW w:w="741" w:type="dxa"/>
            <w:tcBorders>
              <w:top w:val="nil"/>
              <w:left w:val="single" w:sz="4" w:space="0" w:color="000000"/>
              <w:bottom w:val="single" w:sz="4" w:space="0" w:color="000000"/>
              <w:right w:val="single" w:sz="4" w:space="0" w:color="000000"/>
            </w:tcBorders>
            <w:shd w:val="clear" w:color="auto" w:fill="FFFFFF"/>
          </w:tcPr>
          <w:p w14:paraId="00000710" w14:textId="77777777" w:rsidR="00253DFB" w:rsidRDefault="002C73A9">
            <w:pPr>
              <w:jc w:val="right"/>
              <w:rPr>
                <w:sz w:val="22"/>
                <w:szCs w:val="22"/>
              </w:rPr>
            </w:pPr>
            <w:r>
              <w:rPr>
                <w:sz w:val="22"/>
                <w:szCs w:val="22"/>
              </w:rPr>
              <w:t>67</w:t>
            </w:r>
          </w:p>
        </w:tc>
        <w:tc>
          <w:tcPr>
            <w:tcW w:w="5379" w:type="dxa"/>
            <w:tcBorders>
              <w:top w:val="nil"/>
              <w:left w:val="single" w:sz="4" w:space="0" w:color="000000"/>
              <w:bottom w:val="single" w:sz="4" w:space="0" w:color="000000"/>
              <w:right w:val="single" w:sz="4" w:space="0" w:color="000000"/>
            </w:tcBorders>
            <w:shd w:val="clear" w:color="auto" w:fill="FFFFFF"/>
          </w:tcPr>
          <w:p w14:paraId="00000711" w14:textId="77777777" w:rsidR="00253DFB" w:rsidRDefault="002C73A9">
            <w:pPr>
              <w:jc w:val="right"/>
              <w:rPr>
                <w:color w:val="000000"/>
                <w:sz w:val="22"/>
                <w:szCs w:val="22"/>
              </w:rPr>
            </w:pPr>
            <w:r>
              <w:rPr>
                <w:sz w:val="22"/>
                <w:szCs w:val="22"/>
                <w:rtl/>
              </w:rPr>
              <w:t>زانوخم  فاضلاب 45 درجه</w:t>
            </w:r>
            <w:r>
              <w:rPr>
                <w:sz w:val="22"/>
                <w:szCs w:val="22"/>
              </w:rPr>
              <w:t xml:space="preserve"> PVC-SCH-40-d=75*75mm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12"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13" w14:textId="77777777" w:rsidR="00253DFB" w:rsidRDefault="002C73A9">
            <w:pPr>
              <w:rPr>
                <w:color w:val="000000"/>
                <w:sz w:val="22"/>
                <w:szCs w:val="22"/>
              </w:rPr>
            </w:pPr>
            <w:r>
              <w:rPr>
                <w:sz w:val="22"/>
                <w:szCs w:val="22"/>
              </w:rPr>
              <w:t>29</w:t>
            </w:r>
          </w:p>
        </w:tc>
        <w:tc>
          <w:tcPr>
            <w:tcW w:w="1530" w:type="dxa"/>
          </w:tcPr>
          <w:p w14:paraId="00000714" w14:textId="77777777" w:rsidR="00253DFB" w:rsidRDefault="00253DFB">
            <w:pPr>
              <w:ind w:left="-643" w:right="512"/>
              <w:rPr>
                <w:rFonts w:ascii="Calibri" w:eastAsia="Calibri" w:hAnsi="Calibri" w:cs="Calibri"/>
                <w:sz w:val="22"/>
                <w:szCs w:val="22"/>
              </w:rPr>
            </w:pPr>
          </w:p>
        </w:tc>
        <w:tc>
          <w:tcPr>
            <w:tcW w:w="1710" w:type="dxa"/>
          </w:tcPr>
          <w:p w14:paraId="00000715" w14:textId="77777777" w:rsidR="00253DFB" w:rsidRDefault="00253DFB">
            <w:pPr>
              <w:ind w:left="-643" w:right="512"/>
              <w:rPr>
                <w:rFonts w:ascii="Calibri" w:eastAsia="Calibri" w:hAnsi="Calibri" w:cs="Calibri"/>
              </w:rPr>
            </w:pPr>
          </w:p>
        </w:tc>
      </w:tr>
      <w:tr w:rsidR="00253DFB" w14:paraId="4C084AD6" w14:textId="77777777">
        <w:tc>
          <w:tcPr>
            <w:tcW w:w="741" w:type="dxa"/>
            <w:tcBorders>
              <w:top w:val="nil"/>
              <w:left w:val="single" w:sz="4" w:space="0" w:color="000000"/>
              <w:bottom w:val="single" w:sz="4" w:space="0" w:color="000000"/>
              <w:right w:val="single" w:sz="4" w:space="0" w:color="000000"/>
            </w:tcBorders>
            <w:shd w:val="clear" w:color="auto" w:fill="FFFFFF"/>
          </w:tcPr>
          <w:p w14:paraId="00000716" w14:textId="77777777" w:rsidR="00253DFB" w:rsidRDefault="002C73A9">
            <w:pPr>
              <w:jc w:val="right"/>
              <w:rPr>
                <w:sz w:val="22"/>
                <w:szCs w:val="22"/>
              </w:rPr>
            </w:pPr>
            <w:r>
              <w:rPr>
                <w:sz w:val="22"/>
                <w:szCs w:val="22"/>
              </w:rPr>
              <w:t>68</w:t>
            </w:r>
          </w:p>
        </w:tc>
        <w:tc>
          <w:tcPr>
            <w:tcW w:w="5379" w:type="dxa"/>
            <w:tcBorders>
              <w:top w:val="nil"/>
              <w:left w:val="single" w:sz="4" w:space="0" w:color="000000"/>
              <w:bottom w:val="single" w:sz="4" w:space="0" w:color="000000"/>
              <w:right w:val="single" w:sz="4" w:space="0" w:color="000000"/>
            </w:tcBorders>
            <w:shd w:val="clear" w:color="auto" w:fill="FFFFFF"/>
          </w:tcPr>
          <w:p w14:paraId="00000717" w14:textId="77777777" w:rsidR="00253DFB" w:rsidRDefault="002C73A9">
            <w:pPr>
              <w:jc w:val="right"/>
              <w:rPr>
                <w:color w:val="000000"/>
                <w:sz w:val="22"/>
                <w:szCs w:val="22"/>
              </w:rPr>
            </w:pPr>
            <w:r>
              <w:rPr>
                <w:sz w:val="22"/>
                <w:szCs w:val="22"/>
                <w:rtl/>
              </w:rPr>
              <w:t>سه دهن فاضلاب 45 درجه</w:t>
            </w:r>
            <w:r>
              <w:rPr>
                <w:sz w:val="22"/>
                <w:szCs w:val="22"/>
              </w:rPr>
              <w:t xml:space="preserve"> PVC-SCH-40-d=150*150*100mm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1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19" w14:textId="77777777" w:rsidR="00253DFB" w:rsidRDefault="002C73A9">
            <w:pPr>
              <w:rPr>
                <w:color w:val="000000"/>
                <w:sz w:val="22"/>
                <w:szCs w:val="22"/>
              </w:rPr>
            </w:pPr>
            <w:r>
              <w:rPr>
                <w:sz w:val="22"/>
                <w:szCs w:val="22"/>
              </w:rPr>
              <w:t>2</w:t>
            </w:r>
          </w:p>
        </w:tc>
        <w:tc>
          <w:tcPr>
            <w:tcW w:w="1530" w:type="dxa"/>
          </w:tcPr>
          <w:p w14:paraId="0000071A" w14:textId="77777777" w:rsidR="00253DFB" w:rsidRDefault="00253DFB">
            <w:pPr>
              <w:ind w:left="-643" w:right="512"/>
              <w:rPr>
                <w:rFonts w:ascii="Calibri" w:eastAsia="Calibri" w:hAnsi="Calibri" w:cs="Calibri"/>
                <w:sz w:val="22"/>
                <w:szCs w:val="22"/>
              </w:rPr>
            </w:pPr>
          </w:p>
        </w:tc>
        <w:tc>
          <w:tcPr>
            <w:tcW w:w="1710" w:type="dxa"/>
          </w:tcPr>
          <w:p w14:paraId="0000071B" w14:textId="77777777" w:rsidR="00253DFB" w:rsidRDefault="00253DFB">
            <w:pPr>
              <w:ind w:left="-643" w:right="512"/>
              <w:rPr>
                <w:rFonts w:ascii="Calibri" w:eastAsia="Calibri" w:hAnsi="Calibri" w:cs="Calibri"/>
              </w:rPr>
            </w:pPr>
          </w:p>
        </w:tc>
      </w:tr>
      <w:tr w:rsidR="00253DFB" w14:paraId="752BE448"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71C" w14:textId="77777777" w:rsidR="00253DFB" w:rsidRDefault="002C73A9">
            <w:pPr>
              <w:jc w:val="right"/>
              <w:rPr>
                <w:sz w:val="22"/>
                <w:szCs w:val="22"/>
              </w:rPr>
            </w:pPr>
            <w:r>
              <w:rPr>
                <w:sz w:val="22"/>
                <w:szCs w:val="22"/>
              </w:rPr>
              <w:t>69</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71D" w14:textId="77777777" w:rsidR="00253DFB" w:rsidRDefault="002C73A9">
            <w:pPr>
              <w:jc w:val="right"/>
              <w:rPr>
                <w:color w:val="000000"/>
                <w:sz w:val="22"/>
                <w:szCs w:val="22"/>
              </w:rPr>
            </w:pPr>
            <w:r>
              <w:rPr>
                <w:sz w:val="22"/>
                <w:szCs w:val="22"/>
                <w:rtl/>
              </w:rPr>
              <w:t>سه دهن فاضلاب  45 درجه</w:t>
            </w:r>
            <w:r>
              <w:rPr>
                <w:sz w:val="22"/>
                <w:szCs w:val="22"/>
              </w:rPr>
              <w:t xml:space="preserve"> PVC-SCH-40-d=100*100*100mm  </w:t>
            </w:r>
            <w:r>
              <w:rPr>
                <w:sz w:val="22"/>
                <w:szCs w:val="22"/>
                <w:rtl/>
              </w:rPr>
              <w:t>با کیفیت عالی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1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1F" w14:textId="77777777" w:rsidR="00253DFB" w:rsidRDefault="002C73A9">
            <w:pPr>
              <w:rPr>
                <w:color w:val="000000"/>
                <w:sz w:val="22"/>
                <w:szCs w:val="22"/>
              </w:rPr>
            </w:pPr>
            <w:r>
              <w:rPr>
                <w:sz w:val="22"/>
                <w:szCs w:val="22"/>
              </w:rPr>
              <w:t>6</w:t>
            </w:r>
          </w:p>
        </w:tc>
        <w:tc>
          <w:tcPr>
            <w:tcW w:w="1530" w:type="dxa"/>
            <w:tcBorders>
              <w:left w:val="single" w:sz="4" w:space="0" w:color="000000"/>
            </w:tcBorders>
          </w:tcPr>
          <w:p w14:paraId="00000720" w14:textId="77777777" w:rsidR="00253DFB" w:rsidRDefault="00253DFB">
            <w:pPr>
              <w:ind w:left="-643" w:right="512"/>
              <w:rPr>
                <w:rFonts w:ascii="Calibri" w:eastAsia="Calibri" w:hAnsi="Calibri" w:cs="Calibri"/>
                <w:sz w:val="22"/>
                <w:szCs w:val="22"/>
              </w:rPr>
            </w:pPr>
          </w:p>
        </w:tc>
        <w:tc>
          <w:tcPr>
            <w:tcW w:w="1710" w:type="dxa"/>
          </w:tcPr>
          <w:p w14:paraId="00000721" w14:textId="77777777" w:rsidR="00253DFB" w:rsidRDefault="00253DFB">
            <w:pPr>
              <w:ind w:left="-643" w:right="512"/>
              <w:rPr>
                <w:rFonts w:ascii="Calibri" w:eastAsia="Calibri" w:hAnsi="Calibri" w:cs="Calibri"/>
              </w:rPr>
            </w:pPr>
          </w:p>
        </w:tc>
      </w:tr>
      <w:tr w:rsidR="00253DFB" w14:paraId="2FE1979E"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722" w14:textId="77777777" w:rsidR="00253DFB" w:rsidRDefault="002C73A9">
            <w:pPr>
              <w:jc w:val="right"/>
              <w:rPr>
                <w:sz w:val="22"/>
                <w:szCs w:val="22"/>
              </w:rPr>
            </w:pPr>
            <w:r>
              <w:rPr>
                <w:sz w:val="22"/>
                <w:szCs w:val="22"/>
              </w:rPr>
              <w:t>70</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723" w14:textId="77777777" w:rsidR="00253DFB" w:rsidRDefault="002C73A9">
            <w:pPr>
              <w:jc w:val="right"/>
              <w:rPr>
                <w:color w:val="000000"/>
                <w:sz w:val="22"/>
                <w:szCs w:val="22"/>
              </w:rPr>
            </w:pPr>
            <w:r>
              <w:rPr>
                <w:sz w:val="22"/>
                <w:szCs w:val="22"/>
                <w:rtl/>
              </w:rPr>
              <w:t>سه دهن فاضلاب  45 درجه</w:t>
            </w:r>
            <w:r>
              <w:rPr>
                <w:sz w:val="22"/>
                <w:szCs w:val="22"/>
              </w:rPr>
              <w:t xml:space="preserve"> PVC-SCH-40-d=100*100*75mm  </w:t>
            </w:r>
            <w:r>
              <w:rPr>
                <w:sz w:val="22"/>
                <w:szCs w:val="22"/>
                <w:rtl/>
              </w:rPr>
              <w:t>با کیفیت عالی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2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25" w14:textId="77777777" w:rsidR="00253DFB" w:rsidRDefault="002C73A9">
            <w:pPr>
              <w:rPr>
                <w:color w:val="000000"/>
                <w:sz w:val="22"/>
                <w:szCs w:val="22"/>
              </w:rPr>
            </w:pPr>
            <w:r>
              <w:rPr>
                <w:sz w:val="22"/>
                <w:szCs w:val="22"/>
              </w:rPr>
              <w:t>29</w:t>
            </w:r>
          </w:p>
        </w:tc>
        <w:tc>
          <w:tcPr>
            <w:tcW w:w="1530" w:type="dxa"/>
          </w:tcPr>
          <w:p w14:paraId="00000726" w14:textId="77777777" w:rsidR="00253DFB" w:rsidRDefault="00253DFB">
            <w:pPr>
              <w:ind w:left="-643" w:right="512"/>
              <w:rPr>
                <w:rFonts w:ascii="Calibri" w:eastAsia="Calibri" w:hAnsi="Calibri" w:cs="Calibri"/>
                <w:sz w:val="22"/>
                <w:szCs w:val="22"/>
              </w:rPr>
            </w:pPr>
          </w:p>
        </w:tc>
        <w:tc>
          <w:tcPr>
            <w:tcW w:w="1710" w:type="dxa"/>
          </w:tcPr>
          <w:p w14:paraId="00000727" w14:textId="77777777" w:rsidR="00253DFB" w:rsidRDefault="00253DFB">
            <w:pPr>
              <w:ind w:left="-643" w:right="512"/>
              <w:rPr>
                <w:rFonts w:ascii="Calibri" w:eastAsia="Calibri" w:hAnsi="Calibri" w:cs="Calibri"/>
              </w:rPr>
            </w:pPr>
          </w:p>
        </w:tc>
      </w:tr>
      <w:tr w:rsidR="00253DFB" w14:paraId="7C824CCE" w14:textId="77777777">
        <w:tc>
          <w:tcPr>
            <w:tcW w:w="741" w:type="dxa"/>
            <w:tcBorders>
              <w:top w:val="nil"/>
              <w:left w:val="single" w:sz="4" w:space="0" w:color="000000"/>
              <w:bottom w:val="single" w:sz="4" w:space="0" w:color="000000"/>
              <w:right w:val="single" w:sz="4" w:space="0" w:color="000000"/>
            </w:tcBorders>
            <w:shd w:val="clear" w:color="auto" w:fill="FFFFFF"/>
          </w:tcPr>
          <w:p w14:paraId="00000728" w14:textId="77777777" w:rsidR="00253DFB" w:rsidRDefault="002C73A9">
            <w:pPr>
              <w:jc w:val="right"/>
              <w:rPr>
                <w:sz w:val="22"/>
                <w:szCs w:val="22"/>
              </w:rPr>
            </w:pPr>
            <w:r>
              <w:rPr>
                <w:sz w:val="22"/>
                <w:szCs w:val="22"/>
              </w:rPr>
              <w:t>71</w:t>
            </w:r>
          </w:p>
        </w:tc>
        <w:tc>
          <w:tcPr>
            <w:tcW w:w="5379" w:type="dxa"/>
            <w:tcBorders>
              <w:top w:val="nil"/>
              <w:left w:val="single" w:sz="4" w:space="0" w:color="000000"/>
              <w:bottom w:val="single" w:sz="4" w:space="0" w:color="000000"/>
              <w:right w:val="single" w:sz="4" w:space="0" w:color="000000"/>
            </w:tcBorders>
            <w:shd w:val="clear" w:color="auto" w:fill="FFFFFF"/>
          </w:tcPr>
          <w:p w14:paraId="00000729" w14:textId="77777777" w:rsidR="00253DFB" w:rsidRDefault="002C73A9">
            <w:pPr>
              <w:jc w:val="right"/>
              <w:rPr>
                <w:color w:val="000000"/>
                <w:sz w:val="22"/>
                <w:szCs w:val="22"/>
              </w:rPr>
            </w:pPr>
            <w:r>
              <w:rPr>
                <w:sz w:val="22"/>
                <w:szCs w:val="22"/>
                <w:rtl/>
              </w:rPr>
              <w:t>سه دهن فاضلاب  45 درجه</w:t>
            </w:r>
            <w:r>
              <w:rPr>
                <w:sz w:val="22"/>
                <w:szCs w:val="22"/>
              </w:rPr>
              <w:t xml:space="preserve"> PVC-SCH-40-d=75*75*75mm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2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2B" w14:textId="77777777" w:rsidR="00253DFB" w:rsidRDefault="002C73A9">
            <w:pPr>
              <w:rPr>
                <w:color w:val="000000"/>
                <w:sz w:val="22"/>
                <w:szCs w:val="22"/>
              </w:rPr>
            </w:pPr>
            <w:r>
              <w:rPr>
                <w:sz w:val="22"/>
                <w:szCs w:val="22"/>
              </w:rPr>
              <w:t>20</w:t>
            </w:r>
          </w:p>
        </w:tc>
        <w:tc>
          <w:tcPr>
            <w:tcW w:w="1530" w:type="dxa"/>
          </w:tcPr>
          <w:p w14:paraId="0000072C" w14:textId="77777777" w:rsidR="00253DFB" w:rsidRDefault="00253DFB">
            <w:pPr>
              <w:ind w:left="-643" w:right="512"/>
              <w:rPr>
                <w:rFonts w:ascii="Calibri" w:eastAsia="Calibri" w:hAnsi="Calibri" w:cs="Calibri"/>
                <w:sz w:val="22"/>
                <w:szCs w:val="22"/>
              </w:rPr>
            </w:pPr>
          </w:p>
        </w:tc>
        <w:tc>
          <w:tcPr>
            <w:tcW w:w="1710" w:type="dxa"/>
          </w:tcPr>
          <w:p w14:paraId="0000072D" w14:textId="77777777" w:rsidR="00253DFB" w:rsidRDefault="00253DFB">
            <w:pPr>
              <w:ind w:left="-643" w:right="512"/>
              <w:rPr>
                <w:rFonts w:ascii="Calibri" w:eastAsia="Calibri" w:hAnsi="Calibri" w:cs="Calibri"/>
              </w:rPr>
            </w:pPr>
          </w:p>
        </w:tc>
      </w:tr>
      <w:tr w:rsidR="00253DFB" w14:paraId="2DC974D2" w14:textId="77777777">
        <w:tc>
          <w:tcPr>
            <w:tcW w:w="741" w:type="dxa"/>
            <w:tcBorders>
              <w:top w:val="nil"/>
              <w:left w:val="single" w:sz="4" w:space="0" w:color="000000"/>
              <w:bottom w:val="single" w:sz="4" w:space="0" w:color="000000"/>
              <w:right w:val="single" w:sz="4" w:space="0" w:color="000000"/>
            </w:tcBorders>
            <w:shd w:val="clear" w:color="auto" w:fill="FFFFFF"/>
          </w:tcPr>
          <w:p w14:paraId="0000072E" w14:textId="77777777" w:rsidR="00253DFB" w:rsidRDefault="002C73A9">
            <w:pPr>
              <w:jc w:val="right"/>
              <w:rPr>
                <w:sz w:val="22"/>
                <w:szCs w:val="22"/>
              </w:rPr>
            </w:pPr>
            <w:r>
              <w:rPr>
                <w:sz w:val="22"/>
                <w:szCs w:val="22"/>
              </w:rPr>
              <w:lastRenderedPageBreak/>
              <w:t>72</w:t>
            </w:r>
          </w:p>
        </w:tc>
        <w:tc>
          <w:tcPr>
            <w:tcW w:w="5379" w:type="dxa"/>
            <w:tcBorders>
              <w:top w:val="nil"/>
              <w:left w:val="single" w:sz="4" w:space="0" w:color="000000"/>
              <w:bottom w:val="single" w:sz="4" w:space="0" w:color="000000"/>
              <w:right w:val="single" w:sz="4" w:space="0" w:color="000000"/>
            </w:tcBorders>
            <w:shd w:val="clear" w:color="auto" w:fill="FFFFFF"/>
          </w:tcPr>
          <w:p w14:paraId="0000072F" w14:textId="77777777" w:rsidR="00253DFB" w:rsidRDefault="002C73A9">
            <w:pPr>
              <w:jc w:val="right"/>
              <w:rPr>
                <w:color w:val="000000"/>
                <w:sz w:val="22"/>
                <w:szCs w:val="22"/>
              </w:rPr>
            </w:pPr>
            <w:r>
              <w:rPr>
                <w:sz w:val="22"/>
                <w:szCs w:val="22"/>
                <w:rtl/>
              </w:rPr>
              <w:t>دستشوی مکمل الاسباب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30"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31" w14:textId="77777777" w:rsidR="00253DFB" w:rsidRDefault="002C73A9">
            <w:pPr>
              <w:rPr>
                <w:color w:val="000000"/>
                <w:sz w:val="22"/>
                <w:szCs w:val="22"/>
              </w:rPr>
            </w:pPr>
            <w:r>
              <w:rPr>
                <w:sz w:val="22"/>
                <w:szCs w:val="22"/>
              </w:rPr>
              <w:t>12</w:t>
            </w:r>
          </w:p>
        </w:tc>
        <w:tc>
          <w:tcPr>
            <w:tcW w:w="1530" w:type="dxa"/>
          </w:tcPr>
          <w:p w14:paraId="00000732" w14:textId="77777777" w:rsidR="00253DFB" w:rsidRDefault="00253DFB">
            <w:pPr>
              <w:ind w:left="-643" w:right="512"/>
              <w:rPr>
                <w:rFonts w:ascii="Calibri" w:eastAsia="Calibri" w:hAnsi="Calibri" w:cs="Calibri"/>
                <w:sz w:val="22"/>
                <w:szCs w:val="22"/>
              </w:rPr>
            </w:pPr>
          </w:p>
        </w:tc>
        <w:tc>
          <w:tcPr>
            <w:tcW w:w="1710" w:type="dxa"/>
          </w:tcPr>
          <w:p w14:paraId="00000733" w14:textId="77777777" w:rsidR="00253DFB" w:rsidRDefault="00253DFB">
            <w:pPr>
              <w:ind w:left="-643" w:right="512"/>
              <w:rPr>
                <w:rFonts w:ascii="Calibri" w:eastAsia="Calibri" w:hAnsi="Calibri" w:cs="Calibri"/>
              </w:rPr>
            </w:pPr>
          </w:p>
        </w:tc>
      </w:tr>
      <w:tr w:rsidR="00253DFB" w14:paraId="24936B0A" w14:textId="77777777">
        <w:tc>
          <w:tcPr>
            <w:tcW w:w="741" w:type="dxa"/>
            <w:tcBorders>
              <w:top w:val="nil"/>
              <w:left w:val="single" w:sz="4" w:space="0" w:color="000000"/>
              <w:bottom w:val="single" w:sz="4" w:space="0" w:color="000000"/>
              <w:right w:val="single" w:sz="4" w:space="0" w:color="000000"/>
            </w:tcBorders>
            <w:shd w:val="clear" w:color="auto" w:fill="FFFFFF"/>
          </w:tcPr>
          <w:p w14:paraId="00000734" w14:textId="77777777" w:rsidR="00253DFB" w:rsidRDefault="002C73A9">
            <w:pPr>
              <w:jc w:val="right"/>
              <w:rPr>
                <w:sz w:val="22"/>
                <w:szCs w:val="22"/>
              </w:rPr>
            </w:pPr>
            <w:r>
              <w:rPr>
                <w:sz w:val="22"/>
                <w:szCs w:val="22"/>
              </w:rPr>
              <w:t>73</w:t>
            </w:r>
          </w:p>
        </w:tc>
        <w:tc>
          <w:tcPr>
            <w:tcW w:w="5379" w:type="dxa"/>
            <w:tcBorders>
              <w:top w:val="nil"/>
              <w:left w:val="single" w:sz="4" w:space="0" w:color="000000"/>
              <w:bottom w:val="single" w:sz="4" w:space="0" w:color="000000"/>
              <w:right w:val="single" w:sz="4" w:space="0" w:color="000000"/>
            </w:tcBorders>
            <w:shd w:val="clear" w:color="auto" w:fill="FFFFFF"/>
          </w:tcPr>
          <w:p w14:paraId="00000735" w14:textId="77777777" w:rsidR="00253DFB" w:rsidRDefault="002C73A9">
            <w:pPr>
              <w:jc w:val="right"/>
              <w:rPr>
                <w:color w:val="000000"/>
                <w:sz w:val="22"/>
                <w:szCs w:val="22"/>
              </w:rPr>
            </w:pPr>
            <w:r>
              <w:rPr>
                <w:sz w:val="22"/>
                <w:szCs w:val="22"/>
                <w:rtl/>
              </w:rPr>
              <w:t>کمود فرشی مکمل الاسباب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3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37" w14:textId="77777777" w:rsidR="00253DFB" w:rsidRDefault="002C73A9">
            <w:pPr>
              <w:rPr>
                <w:color w:val="000000"/>
                <w:sz w:val="22"/>
                <w:szCs w:val="22"/>
              </w:rPr>
            </w:pPr>
            <w:r>
              <w:rPr>
                <w:sz w:val="22"/>
                <w:szCs w:val="22"/>
              </w:rPr>
              <w:t>6</w:t>
            </w:r>
          </w:p>
        </w:tc>
        <w:tc>
          <w:tcPr>
            <w:tcW w:w="1530" w:type="dxa"/>
          </w:tcPr>
          <w:p w14:paraId="00000738" w14:textId="77777777" w:rsidR="00253DFB" w:rsidRDefault="00253DFB">
            <w:pPr>
              <w:ind w:left="-643" w:right="512"/>
              <w:rPr>
                <w:rFonts w:ascii="Calibri" w:eastAsia="Calibri" w:hAnsi="Calibri" w:cs="Calibri"/>
                <w:sz w:val="22"/>
                <w:szCs w:val="22"/>
              </w:rPr>
            </w:pPr>
          </w:p>
        </w:tc>
        <w:tc>
          <w:tcPr>
            <w:tcW w:w="1710" w:type="dxa"/>
          </w:tcPr>
          <w:p w14:paraId="00000739" w14:textId="77777777" w:rsidR="00253DFB" w:rsidRDefault="00253DFB">
            <w:pPr>
              <w:ind w:left="-643" w:right="512"/>
              <w:rPr>
                <w:rFonts w:ascii="Calibri" w:eastAsia="Calibri" w:hAnsi="Calibri" w:cs="Calibri"/>
              </w:rPr>
            </w:pPr>
          </w:p>
        </w:tc>
      </w:tr>
      <w:tr w:rsidR="00253DFB" w14:paraId="467E34CD" w14:textId="77777777">
        <w:tc>
          <w:tcPr>
            <w:tcW w:w="741" w:type="dxa"/>
            <w:tcBorders>
              <w:top w:val="nil"/>
              <w:left w:val="single" w:sz="4" w:space="0" w:color="000000"/>
              <w:bottom w:val="single" w:sz="4" w:space="0" w:color="000000"/>
              <w:right w:val="single" w:sz="4" w:space="0" w:color="000000"/>
            </w:tcBorders>
            <w:shd w:val="clear" w:color="auto" w:fill="FFFFFF"/>
          </w:tcPr>
          <w:p w14:paraId="0000073A" w14:textId="77777777" w:rsidR="00253DFB" w:rsidRDefault="002C73A9">
            <w:pPr>
              <w:jc w:val="right"/>
              <w:rPr>
                <w:sz w:val="22"/>
                <w:szCs w:val="22"/>
              </w:rPr>
            </w:pPr>
            <w:r>
              <w:rPr>
                <w:sz w:val="22"/>
                <w:szCs w:val="22"/>
              </w:rPr>
              <w:t>74</w:t>
            </w:r>
          </w:p>
        </w:tc>
        <w:tc>
          <w:tcPr>
            <w:tcW w:w="5379" w:type="dxa"/>
            <w:tcBorders>
              <w:top w:val="nil"/>
              <w:left w:val="single" w:sz="4" w:space="0" w:color="000000"/>
              <w:bottom w:val="single" w:sz="4" w:space="0" w:color="000000"/>
              <w:right w:val="single" w:sz="4" w:space="0" w:color="000000"/>
            </w:tcBorders>
            <w:shd w:val="clear" w:color="auto" w:fill="FFFFFF"/>
          </w:tcPr>
          <w:p w14:paraId="0000073B" w14:textId="77777777" w:rsidR="00253DFB" w:rsidRDefault="002C73A9">
            <w:pPr>
              <w:jc w:val="right"/>
              <w:rPr>
                <w:color w:val="000000"/>
                <w:sz w:val="22"/>
                <w:szCs w:val="22"/>
              </w:rPr>
            </w:pPr>
            <w:r>
              <w:rPr>
                <w:sz w:val="22"/>
                <w:szCs w:val="22"/>
                <w:rtl/>
              </w:rPr>
              <w:t>کمود استاده مکمل الاسباب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3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3D" w14:textId="77777777" w:rsidR="00253DFB" w:rsidRDefault="002C73A9">
            <w:pPr>
              <w:rPr>
                <w:color w:val="000000"/>
                <w:sz w:val="22"/>
                <w:szCs w:val="22"/>
              </w:rPr>
            </w:pPr>
            <w:r>
              <w:rPr>
                <w:sz w:val="22"/>
                <w:szCs w:val="22"/>
              </w:rPr>
              <w:t>3</w:t>
            </w:r>
          </w:p>
        </w:tc>
        <w:tc>
          <w:tcPr>
            <w:tcW w:w="1530" w:type="dxa"/>
          </w:tcPr>
          <w:p w14:paraId="0000073E" w14:textId="77777777" w:rsidR="00253DFB" w:rsidRDefault="00253DFB">
            <w:pPr>
              <w:ind w:left="-643" w:right="512"/>
              <w:rPr>
                <w:rFonts w:ascii="Calibri" w:eastAsia="Calibri" w:hAnsi="Calibri" w:cs="Calibri"/>
                <w:sz w:val="22"/>
                <w:szCs w:val="22"/>
              </w:rPr>
            </w:pPr>
          </w:p>
        </w:tc>
        <w:tc>
          <w:tcPr>
            <w:tcW w:w="1710" w:type="dxa"/>
          </w:tcPr>
          <w:p w14:paraId="0000073F" w14:textId="77777777" w:rsidR="00253DFB" w:rsidRDefault="00253DFB">
            <w:pPr>
              <w:ind w:left="-643" w:right="512"/>
              <w:rPr>
                <w:rFonts w:ascii="Calibri" w:eastAsia="Calibri" w:hAnsi="Calibri" w:cs="Calibri"/>
              </w:rPr>
            </w:pPr>
          </w:p>
        </w:tc>
      </w:tr>
      <w:tr w:rsidR="00253DFB" w14:paraId="72BC71F7" w14:textId="77777777">
        <w:tc>
          <w:tcPr>
            <w:tcW w:w="741" w:type="dxa"/>
            <w:tcBorders>
              <w:top w:val="nil"/>
              <w:left w:val="single" w:sz="4" w:space="0" w:color="000000"/>
              <w:bottom w:val="single" w:sz="4" w:space="0" w:color="000000"/>
              <w:right w:val="single" w:sz="4" w:space="0" w:color="000000"/>
            </w:tcBorders>
            <w:shd w:val="clear" w:color="auto" w:fill="FFFFFF"/>
          </w:tcPr>
          <w:p w14:paraId="00000740" w14:textId="77777777" w:rsidR="00253DFB" w:rsidRDefault="002C73A9">
            <w:pPr>
              <w:jc w:val="right"/>
              <w:rPr>
                <w:sz w:val="22"/>
                <w:szCs w:val="22"/>
              </w:rPr>
            </w:pPr>
            <w:r>
              <w:rPr>
                <w:sz w:val="22"/>
                <w:szCs w:val="22"/>
              </w:rPr>
              <w:t>75</w:t>
            </w:r>
          </w:p>
        </w:tc>
        <w:tc>
          <w:tcPr>
            <w:tcW w:w="5379" w:type="dxa"/>
            <w:tcBorders>
              <w:top w:val="nil"/>
              <w:left w:val="single" w:sz="4" w:space="0" w:color="000000"/>
              <w:bottom w:val="single" w:sz="4" w:space="0" w:color="000000"/>
              <w:right w:val="single" w:sz="4" w:space="0" w:color="000000"/>
            </w:tcBorders>
            <w:shd w:val="clear" w:color="auto" w:fill="FFFFFF"/>
          </w:tcPr>
          <w:p w14:paraId="00000741" w14:textId="77777777" w:rsidR="00253DFB" w:rsidRDefault="002C73A9">
            <w:pPr>
              <w:jc w:val="right"/>
              <w:rPr>
                <w:color w:val="000000"/>
                <w:sz w:val="22"/>
                <w:szCs w:val="22"/>
              </w:rPr>
            </w:pPr>
            <w:r>
              <w:rPr>
                <w:sz w:val="22"/>
                <w:szCs w:val="22"/>
                <w:rtl/>
              </w:rPr>
              <w:t>ظرفشوی مکمل الاسباب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42"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43" w14:textId="77777777" w:rsidR="00253DFB" w:rsidRDefault="002C73A9">
            <w:pPr>
              <w:rPr>
                <w:color w:val="000000"/>
                <w:sz w:val="22"/>
                <w:szCs w:val="22"/>
              </w:rPr>
            </w:pPr>
            <w:r>
              <w:rPr>
                <w:sz w:val="22"/>
                <w:szCs w:val="22"/>
              </w:rPr>
              <w:t>1</w:t>
            </w:r>
          </w:p>
        </w:tc>
        <w:tc>
          <w:tcPr>
            <w:tcW w:w="1530" w:type="dxa"/>
          </w:tcPr>
          <w:p w14:paraId="00000744" w14:textId="77777777" w:rsidR="00253DFB" w:rsidRDefault="00253DFB">
            <w:pPr>
              <w:ind w:left="-643" w:right="512"/>
              <w:rPr>
                <w:rFonts w:ascii="Calibri" w:eastAsia="Calibri" w:hAnsi="Calibri" w:cs="Calibri"/>
                <w:sz w:val="22"/>
                <w:szCs w:val="22"/>
              </w:rPr>
            </w:pPr>
          </w:p>
        </w:tc>
        <w:tc>
          <w:tcPr>
            <w:tcW w:w="1710" w:type="dxa"/>
          </w:tcPr>
          <w:p w14:paraId="00000745" w14:textId="77777777" w:rsidR="00253DFB" w:rsidRDefault="00253DFB">
            <w:pPr>
              <w:ind w:left="-643" w:right="512"/>
              <w:rPr>
                <w:rFonts w:ascii="Calibri" w:eastAsia="Calibri" w:hAnsi="Calibri" w:cs="Calibri"/>
              </w:rPr>
            </w:pPr>
          </w:p>
        </w:tc>
      </w:tr>
      <w:tr w:rsidR="00253DFB" w14:paraId="426CF43C"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746" w14:textId="77777777" w:rsidR="00253DFB" w:rsidRDefault="002C73A9">
            <w:pPr>
              <w:jc w:val="right"/>
              <w:rPr>
                <w:sz w:val="22"/>
                <w:szCs w:val="22"/>
              </w:rPr>
            </w:pPr>
            <w:r>
              <w:rPr>
                <w:sz w:val="22"/>
                <w:szCs w:val="22"/>
              </w:rPr>
              <w:t>76</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747" w14:textId="77777777" w:rsidR="00253DFB" w:rsidRDefault="002C73A9">
            <w:pPr>
              <w:jc w:val="right"/>
              <w:rPr>
                <w:color w:val="000000"/>
                <w:sz w:val="22"/>
                <w:szCs w:val="22"/>
              </w:rPr>
            </w:pPr>
            <w:r>
              <w:rPr>
                <w:sz w:val="22"/>
                <w:szCs w:val="22"/>
                <w:rtl/>
              </w:rPr>
              <w:t>شاورمکمل الاسباب با کیفیت عالی با تمام امورات ایجابی آن</w:t>
            </w:r>
            <w:r>
              <w:rPr>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4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49" w14:textId="77777777" w:rsidR="00253DFB" w:rsidRDefault="002C73A9">
            <w:pPr>
              <w:rPr>
                <w:color w:val="000000"/>
                <w:sz w:val="22"/>
                <w:szCs w:val="22"/>
              </w:rPr>
            </w:pPr>
            <w:r>
              <w:rPr>
                <w:sz w:val="22"/>
                <w:szCs w:val="22"/>
              </w:rPr>
              <w:t>1</w:t>
            </w:r>
          </w:p>
        </w:tc>
        <w:tc>
          <w:tcPr>
            <w:tcW w:w="1530" w:type="dxa"/>
          </w:tcPr>
          <w:p w14:paraId="0000074A" w14:textId="77777777" w:rsidR="00253DFB" w:rsidRDefault="00253DFB">
            <w:pPr>
              <w:ind w:left="-643" w:right="512"/>
              <w:rPr>
                <w:rFonts w:ascii="Calibri" w:eastAsia="Calibri" w:hAnsi="Calibri" w:cs="Calibri"/>
                <w:sz w:val="22"/>
                <w:szCs w:val="22"/>
              </w:rPr>
            </w:pPr>
          </w:p>
        </w:tc>
        <w:tc>
          <w:tcPr>
            <w:tcW w:w="1710" w:type="dxa"/>
          </w:tcPr>
          <w:p w14:paraId="0000074B" w14:textId="77777777" w:rsidR="00253DFB" w:rsidRDefault="00253DFB">
            <w:pPr>
              <w:ind w:left="-643" w:right="512"/>
              <w:rPr>
                <w:rFonts w:ascii="Calibri" w:eastAsia="Calibri" w:hAnsi="Calibri" w:cs="Calibri"/>
              </w:rPr>
            </w:pPr>
          </w:p>
        </w:tc>
      </w:tr>
      <w:tr w:rsidR="00253DFB" w14:paraId="68E28407"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74C" w14:textId="77777777" w:rsidR="00253DFB" w:rsidRDefault="002C73A9">
            <w:pPr>
              <w:jc w:val="right"/>
              <w:rPr>
                <w:sz w:val="22"/>
                <w:szCs w:val="22"/>
              </w:rPr>
            </w:pPr>
            <w:r>
              <w:rPr>
                <w:sz w:val="22"/>
                <w:szCs w:val="22"/>
              </w:rPr>
              <w:t>77</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74D" w14:textId="77777777" w:rsidR="00253DFB" w:rsidRDefault="002C73A9">
            <w:pPr>
              <w:jc w:val="right"/>
              <w:rPr>
                <w:color w:val="000000"/>
                <w:sz w:val="22"/>
                <w:szCs w:val="22"/>
              </w:rPr>
            </w:pPr>
            <w:r>
              <w:rPr>
                <w:sz w:val="22"/>
                <w:szCs w:val="22"/>
                <w:rtl/>
              </w:rPr>
              <w:t>مسلم شاوردبل شیر دهن مکمل الالسباب با کیفیت عالی با تمام امورات ایجابی آن</w:t>
            </w:r>
            <w:r>
              <w:rPr>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4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4F" w14:textId="77777777" w:rsidR="00253DFB" w:rsidRDefault="002C73A9">
            <w:pPr>
              <w:rPr>
                <w:color w:val="000000"/>
                <w:sz w:val="22"/>
                <w:szCs w:val="22"/>
              </w:rPr>
            </w:pPr>
            <w:r>
              <w:rPr>
                <w:sz w:val="22"/>
                <w:szCs w:val="22"/>
              </w:rPr>
              <w:t>9</w:t>
            </w:r>
          </w:p>
        </w:tc>
        <w:tc>
          <w:tcPr>
            <w:tcW w:w="1530" w:type="dxa"/>
          </w:tcPr>
          <w:p w14:paraId="00000750" w14:textId="77777777" w:rsidR="00253DFB" w:rsidRDefault="00253DFB">
            <w:pPr>
              <w:ind w:left="-643" w:right="512"/>
              <w:rPr>
                <w:rFonts w:ascii="Calibri" w:eastAsia="Calibri" w:hAnsi="Calibri" w:cs="Calibri"/>
                <w:sz w:val="22"/>
                <w:szCs w:val="22"/>
              </w:rPr>
            </w:pPr>
          </w:p>
        </w:tc>
        <w:tc>
          <w:tcPr>
            <w:tcW w:w="1710" w:type="dxa"/>
          </w:tcPr>
          <w:p w14:paraId="00000751" w14:textId="77777777" w:rsidR="00253DFB" w:rsidRDefault="00253DFB">
            <w:pPr>
              <w:ind w:left="-643" w:right="512"/>
              <w:rPr>
                <w:rFonts w:ascii="Calibri" w:eastAsia="Calibri" w:hAnsi="Calibri" w:cs="Calibri"/>
              </w:rPr>
            </w:pPr>
          </w:p>
        </w:tc>
      </w:tr>
      <w:tr w:rsidR="00253DFB" w14:paraId="54EFDF67" w14:textId="77777777">
        <w:tc>
          <w:tcPr>
            <w:tcW w:w="741" w:type="dxa"/>
            <w:tcBorders>
              <w:top w:val="nil"/>
              <w:left w:val="single" w:sz="4" w:space="0" w:color="000000"/>
              <w:bottom w:val="single" w:sz="4" w:space="0" w:color="000000"/>
              <w:right w:val="single" w:sz="4" w:space="0" w:color="000000"/>
            </w:tcBorders>
            <w:shd w:val="clear" w:color="auto" w:fill="FFFFFF"/>
          </w:tcPr>
          <w:p w14:paraId="00000752" w14:textId="77777777" w:rsidR="00253DFB" w:rsidRDefault="002C73A9">
            <w:pPr>
              <w:jc w:val="right"/>
              <w:rPr>
                <w:sz w:val="22"/>
                <w:szCs w:val="22"/>
              </w:rPr>
            </w:pPr>
            <w:r>
              <w:rPr>
                <w:sz w:val="22"/>
                <w:szCs w:val="22"/>
              </w:rPr>
              <w:t>78</w:t>
            </w:r>
          </w:p>
        </w:tc>
        <w:tc>
          <w:tcPr>
            <w:tcW w:w="5379" w:type="dxa"/>
            <w:tcBorders>
              <w:top w:val="nil"/>
              <w:left w:val="single" w:sz="4" w:space="0" w:color="000000"/>
              <w:bottom w:val="single" w:sz="4" w:space="0" w:color="000000"/>
              <w:right w:val="single" w:sz="4" w:space="0" w:color="000000"/>
            </w:tcBorders>
            <w:shd w:val="clear" w:color="auto" w:fill="FFFFFF"/>
          </w:tcPr>
          <w:p w14:paraId="00000753" w14:textId="77777777" w:rsidR="00253DFB" w:rsidRDefault="002C73A9">
            <w:pPr>
              <w:jc w:val="right"/>
              <w:rPr>
                <w:color w:val="000000"/>
                <w:sz w:val="22"/>
                <w:szCs w:val="22"/>
              </w:rPr>
            </w:pPr>
            <w:r>
              <w:rPr>
                <w:sz w:val="22"/>
                <w:szCs w:val="22"/>
                <w:rtl/>
              </w:rPr>
              <w:t>بایلر برقی مکمل الاسباب  به حجم 50 لیتره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5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55" w14:textId="77777777" w:rsidR="00253DFB" w:rsidRDefault="002C73A9">
            <w:pPr>
              <w:rPr>
                <w:color w:val="000000"/>
                <w:sz w:val="22"/>
                <w:szCs w:val="22"/>
              </w:rPr>
            </w:pPr>
            <w:r>
              <w:rPr>
                <w:sz w:val="22"/>
                <w:szCs w:val="22"/>
              </w:rPr>
              <w:t>4</w:t>
            </w:r>
          </w:p>
        </w:tc>
        <w:tc>
          <w:tcPr>
            <w:tcW w:w="1530" w:type="dxa"/>
          </w:tcPr>
          <w:p w14:paraId="00000756" w14:textId="77777777" w:rsidR="00253DFB" w:rsidRDefault="00253DFB">
            <w:pPr>
              <w:ind w:left="-643" w:right="512"/>
              <w:rPr>
                <w:rFonts w:ascii="Calibri" w:eastAsia="Calibri" w:hAnsi="Calibri" w:cs="Calibri"/>
                <w:sz w:val="22"/>
                <w:szCs w:val="22"/>
              </w:rPr>
            </w:pPr>
          </w:p>
        </w:tc>
        <w:tc>
          <w:tcPr>
            <w:tcW w:w="1710" w:type="dxa"/>
          </w:tcPr>
          <w:p w14:paraId="00000757" w14:textId="77777777" w:rsidR="00253DFB" w:rsidRDefault="00253DFB">
            <w:pPr>
              <w:ind w:left="-643" w:right="512"/>
              <w:rPr>
                <w:rFonts w:ascii="Calibri" w:eastAsia="Calibri" w:hAnsi="Calibri" w:cs="Calibri"/>
              </w:rPr>
            </w:pPr>
          </w:p>
        </w:tc>
      </w:tr>
      <w:tr w:rsidR="00253DFB" w14:paraId="115A4A9D" w14:textId="77777777">
        <w:tc>
          <w:tcPr>
            <w:tcW w:w="741" w:type="dxa"/>
            <w:tcBorders>
              <w:top w:val="nil"/>
              <w:left w:val="single" w:sz="4" w:space="0" w:color="000000"/>
              <w:bottom w:val="single" w:sz="4" w:space="0" w:color="000000"/>
              <w:right w:val="single" w:sz="4" w:space="0" w:color="000000"/>
            </w:tcBorders>
            <w:shd w:val="clear" w:color="auto" w:fill="FFFFFF"/>
          </w:tcPr>
          <w:p w14:paraId="00000758" w14:textId="77777777" w:rsidR="00253DFB" w:rsidRDefault="002C73A9">
            <w:pPr>
              <w:jc w:val="right"/>
              <w:rPr>
                <w:sz w:val="22"/>
                <w:szCs w:val="22"/>
              </w:rPr>
            </w:pPr>
            <w:r>
              <w:rPr>
                <w:sz w:val="22"/>
                <w:szCs w:val="22"/>
              </w:rPr>
              <w:t>79</w:t>
            </w:r>
          </w:p>
        </w:tc>
        <w:tc>
          <w:tcPr>
            <w:tcW w:w="5379" w:type="dxa"/>
            <w:tcBorders>
              <w:top w:val="nil"/>
              <w:left w:val="single" w:sz="4" w:space="0" w:color="000000"/>
              <w:bottom w:val="single" w:sz="4" w:space="0" w:color="000000"/>
              <w:right w:val="single" w:sz="4" w:space="0" w:color="000000"/>
            </w:tcBorders>
            <w:shd w:val="clear" w:color="auto" w:fill="FFFFFF"/>
          </w:tcPr>
          <w:p w14:paraId="00000759" w14:textId="77777777" w:rsidR="00253DFB" w:rsidRDefault="002C73A9">
            <w:pPr>
              <w:jc w:val="right"/>
              <w:rPr>
                <w:color w:val="000000"/>
                <w:sz w:val="22"/>
                <w:szCs w:val="22"/>
              </w:rPr>
            </w:pPr>
            <w:r>
              <w:rPr>
                <w:sz w:val="22"/>
                <w:szCs w:val="22"/>
                <w:rtl/>
              </w:rPr>
              <w:t>نل آبرسانی</w:t>
            </w:r>
            <w:r>
              <w:rPr>
                <w:sz w:val="22"/>
                <w:szCs w:val="22"/>
              </w:rPr>
              <w:t xml:space="preserve"> PPR-PN16-d=40mm  </w:t>
            </w:r>
            <w:r>
              <w:rPr>
                <w:sz w:val="22"/>
                <w:szCs w:val="22"/>
                <w:rtl/>
              </w:rPr>
              <w:t>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5A"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75B" w14:textId="77777777" w:rsidR="00253DFB" w:rsidRDefault="002C73A9">
            <w:pPr>
              <w:rPr>
                <w:color w:val="000000"/>
                <w:sz w:val="22"/>
                <w:szCs w:val="22"/>
              </w:rPr>
            </w:pPr>
            <w:r>
              <w:rPr>
                <w:sz w:val="22"/>
                <w:szCs w:val="22"/>
              </w:rPr>
              <w:t>46</w:t>
            </w:r>
          </w:p>
        </w:tc>
        <w:tc>
          <w:tcPr>
            <w:tcW w:w="1530" w:type="dxa"/>
          </w:tcPr>
          <w:p w14:paraId="0000075C" w14:textId="77777777" w:rsidR="00253DFB" w:rsidRDefault="00253DFB">
            <w:pPr>
              <w:ind w:left="-643" w:right="512"/>
              <w:rPr>
                <w:rFonts w:ascii="Calibri" w:eastAsia="Calibri" w:hAnsi="Calibri" w:cs="Calibri"/>
                <w:sz w:val="22"/>
                <w:szCs w:val="22"/>
              </w:rPr>
            </w:pPr>
          </w:p>
        </w:tc>
        <w:tc>
          <w:tcPr>
            <w:tcW w:w="1710" w:type="dxa"/>
          </w:tcPr>
          <w:p w14:paraId="0000075D" w14:textId="77777777" w:rsidR="00253DFB" w:rsidRDefault="00253DFB">
            <w:pPr>
              <w:ind w:left="-643" w:right="512"/>
              <w:rPr>
                <w:rFonts w:ascii="Calibri" w:eastAsia="Calibri" w:hAnsi="Calibri" w:cs="Calibri"/>
              </w:rPr>
            </w:pPr>
          </w:p>
        </w:tc>
      </w:tr>
      <w:tr w:rsidR="00253DFB" w14:paraId="4FED147E" w14:textId="77777777">
        <w:tc>
          <w:tcPr>
            <w:tcW w:w="741" w:type="dxa"/>
            <w:tcBorders>
              <w:top w:val="nil"/>
              <w:left w:val="single" w:sz="4" w:space="0" w:color="000000"/>
              <w:bottom w:val="single" w:sz="4" w:space="0" w:color="000000"/>
              <w:right w:val="single" w:sz="4" w:space="0" w:color="000000"/>
            </w:tcBorders>
            <w:shd w:val="clear" w:color="auto" w:fill="FFFFFF"/>
          </w:tcPr>
          <w:p w14:paraId="0000075E" w14:textId="77777777" w:rsidR="00253DFB" w:rsidRDefault="002C73A9">
            <w:pPr>
              <w:jc w:val="right"/>
              <w:rPr>
                <w:sz w:val="22"/>
                <w:szCs w:val="22"/>
              </w:rPr>
            </w:pPr>
            <w:r>
              <w:rPr>
                <w:sz w:val="22"/>
                <w:szCs w:val="22"/>
              </w:rPr>
              <w:t>80</w:t>
            </w:r>
          </w:p>
        </w:tc>
        <w:tc>
          <w:tcPr>
            <w:tcW w:w="5379" w:type="dxa"/>
            <w:tcBorders>
              <w:top w:val="nil"/>
              <w:left w:val="single" w:sz="4" w:space="0" w:color="000000"/>
              <w:bottom w:val="single" w:sz="4" w:space="0" w:color="000000"/>
              <w:right w:val="single" w:sz="4" w:space="0" w:color="000000"/>
            </w:tcBorders>
            <w:shd w:val="clear" w:color="auto" w:fill="FFFFFF"/>
          </w:tcPr>
          <w:p w14:paraId="0000075F" w14:textId="77777777" w:rsidR="00253DFB" w:rsidRDefault="002C73A9">
            <w:pPr>
              <w:jc w:val="right"/>
              <w:rPr>
                <w:color w:val="000000"/>
                <w:sz w:val="22"/>
                <w:szCs w:val="22"/>
              </w:rPr>
            </w:pPr>
            <w:r>
              <w:rPr>
                <w:sz w:val="22"/>
                <w:szCs w:val="22"/>
                <w:rtl/>
              </w:rPr>
              <w:t>نل آبرسانی</w:t>
            </w:r>
            <w:r>
              <w:rPr>
                <w:sz w:val="22"/>
                <w:szCs w:val="22"/>
              </w:rPr>
              <w:t xml:space="preserve"> PPR-PN16-d=25mm  </w:t>
            </w:r>
            <w:r>
              <w:rPr>
                <w:sz w:val="22"/>
                <w:szCs w:val="22"/>
                <w:rtl/>
              </w:rPr>
              <w:t>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60"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761" w14:textId="77777777" w:rsidR="00253DFB" w:rsidRDefault="002C73A9">
            <w:pPr>
              <w:rPr>
                <w:color w:val="000000"/>
                <w:sz w:val="22"/>
                <w:szCs w:val="22"/>
              </w:rPr>
            </w:pPr>
            <w:r>
              <w:rPr>
                <w:sz w:val="22"/>
                <w:szCs w:val="22"/>
              </w:rPr>
              <w:t>56</w:t>
            </w:r>
          </w:p>
        </w:tc>
        <w:tc>
          <w:tcPr>
            <w:tcW w:w="1530" w:type="dxa"/>
          </w:tcPr>
          <w:p w14:paraId="00000762" w14:textId="77777777" w:rsidR="00253DFB" w:rsidRDefault="00253DFB">
            <w:pPr>
              <w:ind w:left="-643" w:right="512"/>
              <w:rPr>
                <w:rFonts w:ascii="Calibri" w:eastAsia="Calibri" w:hAnsi="Calibri" w:cs="Calibri"/>
                <w:sz w:val="22"/>
                <w:szCs w:val="22"/>
              </w:rPr>
            </w:pPr>
          </w:p>
        </w:tc>
        <w:tc>
          <w:tcPr>
            <w:tcW w:w="1710" w:type="dxa"/>
          </w:tcPr>
          <w:p w14:paraId="00000763" w14:textId="77777777" w:rsidR="00253DFB" w:rsidRDefault="00253DFB">
            <w:pPr>
              <w:ind w:left="-643" w:right="512"/>
              <w:rPr>
                <w:rFonts w:ascii="Calibri" w:eastAsia="Calibri" w:hAnsi="Calibri" w:cs="Calibri"/>
              </w:rPr>
            </w:pPr>
          </w:p>
        </w:tc>
      </w:tr>
      <w:tr w:rsidR="00253DFB" w14:paraId="55380D19" w14:textId="77777777">
        <w:tc>
          <w:tcPr>
            <w:tcW w:w="741" w:type="dxa"/>
            <w:tcBorders>
              <w:top w:val="nil"/>
              <w:left w:val="single" w:sz="4" w:space="0" w:color="000000"/>
              <w:bottom w:val="single" w:sz="4" w:space="0" w:color="000000"/>
              <w:right w:val="single" w:sz="4" w:space="0" w:color="000000"/>
            </w:tcBorders>
            <w:shd w:val="clear" w:color="auto" w:fill="FFFFFF"/>
          </w:tcPr>
          <w:p w14:paraId="00000764" w14:textId="77777777" w:rsidR="00253DFB" w:rsidRDefault="002C73A9">
            <w:pPr>
              <w:jc w:val="right"/>
              <w:rPr>
                <w:sz w:val="22"/>
                <w:szCs w:val="22"/>
              </w:rPr>
            </w:pPr>
            <w:r>
              <w:rPr>
                <w:sz w:val="22"/>
                <w:szCs w:val="22"/>
              </w:rPr>
              <w:t>81</w:t>
            </w:r>
          </w:p>
        </w:tc>
        <w:tc>
          <w:tcPr>
            <w:tcW w:w="5379" w:type="dxa"/>
            <w:tcBorders>
              <w:top w:val="nil"/>
              <w:left w:val="single" w:sz="4" w:space="0" w:color="000000"/>
              <w:bottom w:val="single" w:sz="4" w:space="0" w:color="000000"/>
              <w:right w:val="single" w:sz="4" w:space="0" w:color="000000"/>
            </w:tcBorders>
            <w:shd w:val="clear" w:color="auto" w:fill="FFFFFF"/>
          </w:tcPr>
          <w:p w14:paraId="00000765" w14:textId="77777777" w:rsidR="00253DFB" w:rsidRDefault="002C73A9">
            <w:pPr>
              <w:jc w:val="right"/>
              <w:rPr>
                <w:color w:val="000000"/>
                <w:sz w:val="22"/>
                <w:szCs w:val="22"/>
              </w:rPr>
            </w:pPr>
            <w:r>
              <w:rPr>
                <w:sz w:val="22"/>
                <w:szCs w:val="22"/>
                <w:rtl/>
              </w:rPr>
              <w:t>نل آبرسانی</w:t>
            </w:r>
            <w:r>
              <w:rPr>
                <w:sz w:val="22"/>
                <w:szCs w:val="22"/>
              </w:rPr>
              <w:t xml:space="preserve"> PPR-PN16-d=32mm  </w:t>
            </w:r>
            <w:r>
              <w:rPr>
                <w:sz w:val="22"/>
                <w:szCs w:val="22"/>
                <w:rtl/>
              </w:rPr>
              <w:t>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66"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767" w14:textId="77777777" w:rsidR="00253DFB" w:rsidRDefault="002C73A9">
            <w:pPr>
              <w:rPr>
                <w:color w:val="000000"/>
                <w:sz w:val="22"/>
                <w:szCs w:val="22"/>
              </w:rPr>
            </w:pPr>
            <w:r>
              <w:rPr>
                <w:sz w:val="22"/>
                <w:szCs w:val="22"/>
              </w:rPr>
              <w:t>64</w:t>
            </w:r>
          </w:p>
        </w:tc>
        <w:tc>
          <w:tcPr>
            <w:tcW w:w="1530" w:type="dxa"/>
          </w:tcPr>
          <w:p w14:paraId="00000768" w14:textId="77777777" w:rsidR="00253DFB" w:rsidRDefault="00253DFB">
            <w:pPr>
              <w:ind w:left="-643" w:right="512"/>
              <w:rPr>
                <w:rFonts w:ascii="Calibri" w:eastAsia="Calibri" w:hAnsi="Calibri" w:cs="Calibri"/>
                <w:sz w:val="22"/>
                <w:szCs w:val="22"/>
              </w:rPr>
            </w:pPr>
          </w:p>
        </w:tc>
        <w:tc>
          <w:tcPr>
            <w:tcW w:w="1710" w:type="dxa"/>
          </w:tcPr>
          <w:p w14:paraId="00000769" w14:textId="77777777" w:rsidR="00253DFB" w:rsidRDefault="00253DFB">
            <w:pPr>
              <w:ind w:left="-643" w:right="512"/>
              <w:rPr>
                <w:rFonts w:ascii="Calibri" w:eastAsia="Calibri" w:hAnsi="Calibri" w:cs="Calibri"/>
              </w:rPr>
            </w:pPr>
          </w:p>
        </w:tc>
      </w:tr>
      <w:tr w:rsidR="00253DFB" w14:paraId="625B646D" w14:textId="77777777">
        <w:tc>
          <w:tcPr>
            <w:tcW w:w="741" w:type="dxa"/>
            <w:tcBorders>
              <w:top w:val="nil"/>
              <w:left w:val="single" w:sz="4" w:space="0" w:color="000000"/>
              <w:bottom w:val="single" w:sz="4" w:space="0" w:color="000000"/>
              <w:right w:val="single" w:sz="4" w:space="0" w:color="000000"/>
            </w:tcBorders>
            <w:shd w:val="clear" w:color="auto" w:fill="FFFFFF"/>
          </w:tcPr>
          <w:p w14:paraId="0000076A" w14:textId="77777777" w:rsidR="00253DFB" w:rsidRDefault="002C73A9">
            <w:pPr>
              <w:jc w:val="right"/>
              <w:rPr>
                <w:sz w:val="22"/>
                <w:szCs w:val="22"/>
              </w:rPr>
            </w:pPr>
            <w:r>
              <w:rPr>
                <w:sz w:val="22"/>
                <w:szCs w:val="22"/>
              </w:rPr>
              <w:t>82</w:t>
            </w:r>
          </w:p>
        </w:tc>
        <w:tc>
          <w:tcPr>
            <w:tcW w:w="5379" w:type="dxa"/>
            <w:tcBorders>
              <w:top w:val="nil"/>
              <w:left w:val="single" w:sz="4" w:space="0" w:color="000000"/>
              <w:bottom w:val="single" w:sz="4" w:space="0" w:color="000000"/>
              <w:right w:val="single" w:sz="4" w:space="0" w:color="000000"/>
            </w:tcBorders>
            <w:shd w:val="clear" w:color="auto" w:fill="FFFFFF"/>
          </w:tcPr>
          <w:p w14:paraId="0000076B" w14:textId="77777777" w:rsidR="00253DFB" w:rsidRDefault="002C73A9">
            <w:pPr>
              <w:jc w:val="right"/>
              <w:rPr>
                <w:color w:val="000000"/>
                <w:sz w:val="22"/>
                <w:szCs w:val="22"/>
              </w:rPr>
            </w:pPr>
            <w:r>
              <w:rPr>
                <w:sz w:val="22"/>
                <w:szCs w:val="22"/>
                <w:rtl/>
              </w:rPr>
              <w:t>نل آبرسانی</w:t>
            </w:r>
            <w:r>
              <w:rPr>
                <w:sz w:val="22"/>
                <w:szCs w:val="22"/>
              </w:rPr>
              <w:t xml:space="preserve"> PPR-PN16-d=50mm  </w:t>
            </w:r>
            <w:r>
              <w:rPr>
                <w:sz w:val="22"/>
                <w:szCs w:val="22"/>
                <w:rtl/>
              </w:rPr>
              <w:t>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6C"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76D" w14:textId="77777777" w:rsidR="00253DFB" w:rsidRDefault="002C73A9">
            <w:pPr>
              <w:rPr>
                <w:color w:val="000000"/>
                <w:sz w:val="22"/>
                <w:szCs w:val="22"/>
              </w:rPr>
            </w:pPr>
            <w:r>
              <w:rPr>
                <w:sz w:val="22"/>
                <w:szCs w:val="22"/>
              </w:rPr>
              <w:t>11</w:t>
            </w:r>
          </w:p>
        </w:tc>
        <w:tc>
          <w:tcPr>
            <w:tcW w:w="1530" w:type="dxa"/>
          </w:tcPr>
          <w:p w14:paraId="0000076E" w14:textId="77777777" w:rsidR="00253DFB" w:rsidRDefault="00253DFB">
            <w:pPr>
              <w:ind w:left="-643" w:right="512"/>
              <w:rPr>
                <w:rFonts w:ascii="Calibri" w:eastAsia="Calibri" w:hAnsi="Calibri" w:cs="Calibri"/>
                <w:sz w:val="22"/>
                <w:szCs w:val="22"/>
              </w:rPr>
            </w:pPr>
          </w:p>
        </w:tc>
        <w:tc>
          <w:tcPr>
            <w:tcW w:w="1710" w:type="dxa"/>
          </w:tcPr>
          <w:p w14:paraId="0000076F" w14:textId="77777777" w:rsidR="00253DFB" w:rsidRDefault="00253DFB">
            <w:pPr>
              <w:ind w:left="-643" w:right="512"/>
              <w:rPr>
                <w:rFonts w:ascii="Calibri" w:eastAsia="Calibri" w:hAnsi="Calibri" w:cs="Calibri"/>
              </w:rPr>
            </w:pPr>
          </w:p>
        </w:tc>
      </w:tr>
      <w:tr w:rsidR="00253DFB" w14:paraId="67289C76" w14:textId="77777777">
        <w:tc>
          <w:tcPr>
            <w:tcW w:w="741" w:type="dxa"/>
            <w:tcBorders>
              <w:top w:val="nil"/>
              <w:left w:val="single" w:sz="4" w:space="0" w:color="000000"/>
              <w:bottom w:val="single" w:sz="4" w:space="0" w:color="000000"/>
              <w:right w:val="single" w:sz="4" w:space="0" w:color="000000"/>
            </w:tcBorders>
            <w:shd w:val="clear" w:color="auto" w:fill="FFFFFF"/>
          </w:tcPr>
          <w:p w14:paraId="00000770" w14:textId="77777777" w:rsidR="00253DFB" w:rsidRDefault="002C73A9">
            <w:pPr>
              <w:jc w:val="right"/>
              <w:rPr>
                <w:sz w:val="22"/>
                <w:szCs w:val="22"/>
              </w:rPr>
            </w:pPr>
            <w:r>
              <w:rPr>
                <w:sz w:val="22"/>
                <w:szCs w:val="22"/>
              </w:rPr>
              <w:t>83</w:t>
            </w:r>
          </w:p>
        </w:tc>
        <w:tc>
          <w:tcPr>
            <w:tcW w:w="5379" w:type="dxa"/>
            <w:tcBorders>
              <w:top w:val="nil"/>
              <w:left w:val="single" w:sz="4" w:space="0" w:color="000000"/>
              <w:bottom w:val="single" w:sz="4" w:space="0" w:color="000000"/>
              <w:right w:val="single" w:sz="4" w:space="0" w:color="000000"/>
            </w:tcBorders>
            <w:shd w:val="clear" w:color="auto" w:fill="FFFFFF"/>
          </w:tcPr>
          <w:p w14:paraId="00000771" w14:textId="77777777" w:rsidR="00253DFB" w:rsidRDefault="002C73A9">
            <w:pPr>
              <w:jc w:val="right"/>
              <w:rPr>
                <w:color w:val="000000"/>
                <w:sz w:val="22"/>
                <w:szCs w:val="22"/>
              </w:rPr>
            </w:pPr>
            <w:r>
              <w:rPr>
                <w:sz w:val="22"/>
                <w:szCs w:val="22"/>
                <w:rtl/>
              </w:rPr>
              <w:t>نل جستی</w:t>
            </w:r>
            <w:r>
              <w:rPr>
                <w:sz w:val="22"/>
                <w:szCs w:val="22"/>
              </w:rPr>
              <w:t xml:space="preserve"> 100mm </w:t>
            </w:r>
            <w:r>
              <w:rPr>
                <w:sz w:val="22"/>
                <w:szCs w:val="22"/>
                <w:rtl/>
              </w:rPr>
              <w:t>برای سیستم آتش نشانی</w:t>
            </w:r>
          </w:p>
        </w:tc>
        <w:tc>
          <w:tcPr>
            <w:tcW w:w="1080" w:type="dxa"/>
            <w:tcBorders>
              <w:top w:val="nil"/>
              <w:left w:val="single" w:sz="4" w:space="0" w:color="000000"/>
              <w:bottom w:val="single" w:sz="4" w:space="0" w:color="000000"/>
              <w:right w:val="single" w:sz="4" w:space="0" w:color="000000"/>
            </w:tcBorders>
            <w:shd w:val="clear" w:color="auto" w:fill="FFFFFF"/>
          </w:tcPr>
          <w:p w14:paraId="00000772"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773" w14:textId="77777777" w:rsidR="00253DFB" w:rsidRDefault="002C73A9">
            <w:pPr>
              <w:rPr>
                <w:color w:val="000000"/>
                <w:sz w:val="22"/>
                <w:szCs w:val="22"/>
              </w:rPr>
            </w:pPr>
            <w:r>
              <w:rPr>
                <w:sz w:val="22"/>
                <w:szCs w:val="22"/>
              </w:rPr>
              <w:t>42</w:t>
            </w:r>
          </w:p>
        </w:tc>
        <w:tc>
          <w:tcPr>
            <w:tcW w:w="1530" w:type="dxa"/>
          </w:tcPr>
          <w:p w14:paraId="00000774" w14:textId="77777777" w:rsidR="00253DFB" w:rsidRDefault="00253DFB">
            <w:pPr>
              <w:ind w:left="-643" w:right="512"/>
              <w:rPr>
                <w:rFonts w:ascii="Calibri" w:eastAsia="Calibri" w:hAnsi="Calibri" w:cs="Calibri"/>
                <w:sz w:val="22"/>
                <w:szCs w:val="22"/>
              </w:rPr>
            </w:pPr>
          </w:p>
        </w:tc>
        <w:tc>
          <w:tcPr>
            <w:tcW w:w="1710" w:type="dxa"/>
          </w:tcPr>
          <w:p w14:paraId="00000775" w14:textId="77777777" w:rsidR="00253DFB" w:rsidRDefault="00253DFB">
            <w:pPr>
              <w:ind w:left="-643" w:right="512"/>
              <w:rPr>
                <w:rFonts w:ascii="Calibri" w:eastAsia="Calibri" w:hAnsi="Calibri" w:cs="Calibri"/>
              </w:rPr>
            </w:pPr>
          </w:p>
        </w:tc>
      </w:tr>
      <w:tr w:rsidR="00253DFB" w14:paraId="1C07462B" w14:textId="77777777">
        <w:tc>
          <w:tcPr>
            <w:tcW w:w="741" w:type="dxa"/>
            <w:tcBorders>
              <w:top w:val="nil"/>
              <w:left w:val="single" w:sz="4" w:space="0" w:color="000000"/>
              <w:bottom w:val="single" w:sz="4" w:space="0" w:color="000000"/>
              <w:right w:val="single" w:sz="4" w:space="0" w:color="000000"/>
            </w:tcBorders>
            <w:shd w:val="clear" w:color="auto" w:fill="FFFFFF"/>
          </w:tcPr>
          <w:p w14:paraId="00000776" w14:textId="77777777" w:rsidR="00253DFB" w:rsidRDefault="002C73A9">
            <w:pPr>
              <w:jc w:val="right"/>
              <w:rPr>
                <w:sz w:val="22"/>
                <w:szCs w:val="22"/>
              </w:rPr>
            </w:pPr>
            <w:r>
              <w:rPr>
                <w:sz w:val="22"/>
                <w:szCs w:val="22"/>
              </w:rPr>
              <w:t>84</w:t>
            </w:r>
          </w:p>
        </w:tc>
        <w:tc>
          <w:tcPr>
            <w:tcW w:w="5379" w:type="dxa"/>
            <w:tcBorders>
              <w:top w:val="nil"/>
              <w:left w:val="single" w:sz="4" w:space="0" w:color="000000"/>
              <w:bottom w:val="single" w:sz="4" w:space="0" w:color="000000"/>
              <w:right w:val="single" w:sz="4" w:space="0" w:color="000000"/>
            </w:tcBorders>
            <w:shd w:val="clear" w:color="auto" w:fill="FFFFFF"/>
          </w:tcPr>
          <w:p w14:paraId="00000777" w14:textId="77777777" w:rsidR="00253DFB" w:rsidRDefault="002C73A9">
            <w:pPr>
              <w:jc w:val="right"/>
              <w:rPr>
                <w:color w:val="000000"/>
                <w:sz w:val="22"/>
                <w:szCs w:val="22"/>
              </w:rPr>
            </w:pPr>
            <w:r>
              <w:rPr>
                <w:sz w:val="22"/>
                <w:szCs w:val="22"/>
                <w:rtl/>
              </w:rPr>
              <w:t>شتت 0.5 انچ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7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79" w14:textId="77777777" w:rsidR="00253DFB" w:rsidRDefault="002C73A9">
            <w:pPr>
              <w:rPr>
                <w:color w:val="000000"/>
                <w:sz w:val="22"/>
                <w:szCs w:val="22"/>
              </w:rPr>
            </w:pPr>
            <w:r>
              <w:rPr>
                <w:sz w:val="22"/>
                <w:szCs w:val="22"/>
              </w:rPr>
              <w:t>3</w:t>
            </w:r>
          </w:p>
        </w:tc>
        <w:tc>
          <w:tcPr>
            <w:tcW w:w="1530" w:type="dxa"/>
          </w:tcPr>
          <w:p w14:paraId="0000077A" w14:textId="77777777" w:rsidR="00253DFB" w:rsidRDefault="00253DFB">
            <w:pPr>
              <w:ind w:left="-643" w:right="512"/>
              <w:rPr>
                <w:rFonts w:ascii="Calibri" w:eastAsia="Calibri" w:hAnsi="Calibri" w:cs="Calibri"/>
                <w:sz w:val="22"/>
                <w:szCs w:val="22"/>
              </w:rPr>
            </w:pPr>
          </w:p>
        </w:tc>
        <w:tc>
          <w:tcPr>
            <w:tcW w:w="1710" w:type="dxa"/>
          </w:tcPr>
          <w:p w14:paraId="0000077B" w14:textId="77777777" w:rsidR="00253DFB" w:rsidRDefault="00253DFB">
            <w:pPr>
              <w:ind w:left="-643" w:right="512"/>
              <w:rPr>
                <w:rFonts w:ascii="Calibri" w:eastAsia="Calibri" w:hAnsi="Calibri" w:cs="Calibri"/>
              </w:rPr>
            </w:pPr>
          </w:p>
        </w:tc>
      </w:tr>
      <w:tr w:rsidR="00253DFB" w14:paraId="5E1B974B" w14:textId="77777777">
        <w:tc>
          <w:tcPr>
            <w:tcW w:w="741" w:type="dxa"/>
            <w:tcBorders>
              <w:top w:val="nil"/>
              <w:left w:val="single" w:sz="4" w:space="0" w:color="000000"/>
              <w:bottom w:val="single" w:sz="4" w:space="0" w:color="000000"/>
              <w:right w:val="single" w:sz="4" w:space="0" w:color="000000"/>
            </w:tcBorders>
            <w:shd w:val="clear" w:color="auto" w:fill="FFFFFF"/>
          </w:tcPr>
          <w:p w14:paraId="0000077C" w14:textId="77777777" w:rsidR="00253DFB" w:rsidRDefault="002C73A9">
            <w:pPr>
              <w:jc w:val="right"/>
              <w:rPr>
                <w:sz w:val="22"/>
                <w:szCs w:val="22"/>
              </w:rPr>
            </w:pPr>
            <w:r>
              <w:rPr>
                <w:sz w:val="22"/>
                <w:szCs w:val="22"/>
              </w:rPr>
              <w:t>85</w:t>
            </w:r>
          </w:p>
        </w:tc>
        <w:tc>
          <w:tcPr>
            <w:tcW w:w="5379" w:type="dxa"/>
            <w:tcBorders>
              <w:top w:val="nil"/>
              <w:left w:val="single" w:sz="4" w:space="0" w:color="000000"/>
              <w:bottom w:val="single" w:sz="4" w:space="0" w:color="000000"/>
              <w:right w:val="single" w:sz="4" w:space="0" w:color="000000"/>
            </w:tcBorders>
            <w:shd w:val="clear" w:color="auto" w:fill="FFFFFF"/>
          </w:tcPr>
          <w:p w14:paraId="0000077D" w14:textId="77777777" w:rsidR="00253DFB" w:rsidRDefault="002C73A9">
            <w:pPr>
              <w:jc w:val="right"/>
              <w:rPr>
                <w:color w:val="000000"/>
                <w:sz w:val="22"/>
                <w:szCs w:val="22"/>
              </w:rPr>
            </w:pPr>
            <w:r>
              <w:rPr>
                <w:sz w:val="22"/>
                <w:szCs w:val="22"/>
                <w:rtl/>
              </w:rPr>
              <w:t>نیچه 0.5 انچ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7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7F" w14:textId="77777777" w:rsidR="00253DFB" w:rsidRDefault="002C73A9">
            <w:pPr>
              <w:rPr>
                <w:color w:val="000000"/>
                <w:sz w:val="22"/>
                <w:szCs w:val="22"/>
              </w:rPr>
            </w:pPr>
            <w:r>
              <w:rPr>
                <w:sz w:val="22"/>
                <w:szCs w:val="22"/>
              </w:rPr>
              <w:t>3</w:t>
            </w:r>
          </w:p>
        </w:tc>
        <w:tc>
          <w:tcPr>
            <w:tcW w:w="1530" w:type="dxa"/>
          </w:tcPr>
          <w:p w14:paraId="00000780" w14:textId="77777777" w:rsidR="00253DFB" w:rsidRDefault="00253DFB">
            <w:pPr>
              <w:ind w:left="-643" w:right="512"/>
              <w:rPr>
                <w:rFonts w:ascii="Calibri" w:eastAsia="Calibri" w:hAnsi="Calibri" w:cs="Calibri"/>
                <w:sz w:val="22"/>
                <w:szCs w:val="22"/>
              </w:rPr>
            </w:pPr>
          </w:p>
        </w:tc>
        <w:tc>
          <w:tcPr>
            <w:tcW w:w="1710" w:type="dxa"/>
          </w:tcPr>
          <w:p w14:paraId="00000781" w14:textId="77777777" w:rsidR="00253DFB" w:rsidRDefault="00253DFB">
            <w:pPr>
              <w:ind w:left="-643" w:right="512"/>
              <w:rPr>
                <w:rFonts w:ascii="Calibri" w:eastAsia="Calibri" w:hAnsi="Calibri" w:cs="Calibri"/>
              </w:rPr>
            </w:pPr>
          </w:p>
        </w:tc>
      </w:tr>
      <w:tr w:rsidR="00253DFB" w14:paraId="6387F083" w14:textId="77777777">
        <w:tc>
          <w:tcPr>
            <w:tcW w:w="741" w:type="dxa"/>
            <w:tcBorders>
              <w:top w:val="nil"/>
              <w:left w:val="single" w:sz="4" w:space="0" w:color="000000"/>
              <w:bottom w:val="single" w:sz="4" w:space="0" w:color="000000"/>
              <w:right w:val="single" w:sz="4" w:space="0" w:color="000000"/>
            </w:tcBorders>
            <w:shd w:val="clear" w:color="auto" w:fill="FFFFFF"/>
          </w:tcPr>
          <w:p w14:paraId="00000782" w14:textId="77777777" w:rsidR="00253DFB" w:rsidRDefault="002C73A9">
            <w:pPr>
              <w:jc w:val="right"/>
              <w:rPr>
                <w:sz w:val="22"/>
                <w:szCs w:val="22"/>
              </w:rPr>
            </w:pPr>
            <w:r>
              <w:rPr>
                <w:sz w:val="22"/>
                <w:szCs w:val="22"/>
              </w:rPr>
              <w:t>86</w:t>
            </w:r>
          </w:p>
        </w:tc>
        <w:tc>
          <w:tcPr>
            <w:tcW w:w="5379" w:type="dxa"/>
            <w:tcBorders>
              <w:top w:val="nil"/>
              <w:left w:val="single" w:sz="4" w:space="0" w:color="000000"/>
              <w:bottom w:val="single" w:sz="4" w:space="0" w:color="000000"/>
              <w:right w:val="single" w:sz="4" w:space="0" w:color="000000"/>
            </w:tcBorders>
            <w:shd w:val="clear" w:color="auto" w:fill="FFFFFF"/>
          </w:tcPr>
          <w:p w14:paraId="00000783" w14:textId="77777777" w:rsidR="00253DFB" w:rsidRDefault="002C73A9">
            <w:pPr>
              <w:jc w:val="right"/>
              <w:rPr>
                <w:color w:val="000000"/>
                <w:sz w:val="22"/>
                <w:szCs w:val="22"/>
              </w:rPr>
            </w:pPr>
            <w:r>
              <w:rPr>
                <w:sz w:val="22"/>
                <w:szCs w:val="22"/>
                <w:rtl/>
              </w:rPr>
              <w:t>تهیه سرش 717 جرمنی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8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85" w14:textId="77777777" w:rsidR="00253DFB" w:rsidRDefault="002C73A9">
            <w:pPr>
              <w:rPr>
                <w:color w:val="000000"/>
                <w:sz w:val="22"/>
                <w:szCs w:val="22"/>
              </w:rPr>
            </w:pPr>
            <w:r>
              <w:rPr>
                <w:sz w:val="22"/>
                <w:szCs w:val="22"/>
              </w:rPr>
              <w:t>4</w:t>
            </w:r>
          </w:p>
        </w:tc>
        <w:tc>
          <w:tcPr>
            <w:tcW w:w="1530" w:type="dxa"/>
          </w:tcPr>
          <w:p w14:paraId="00000786" w14:textId="77777777" w:rsidR="00253DFB" w:rsidRDefault="00253DFB">
            <w:pPr>
              <w:ind w:left="-643" w:right="512"/>
              <w:rPr>
                <w:rFonts w:ascii="Calibri" w:eastAsia="Calibri" w:hAnsi="Calibri" w:cs="Calibri"/>
                <w:sz w:val="22"/>
                <w:szCs w:val="22"/>
              </w:rPr>
            </w:pPr>
          </w:p>
        </w:tc>
        <w:tc>
          <w:tcPr>
            <w:tcW w:w="1710" w:type="dxa"/>
          </w:tcPr>
          <w:p w14:paraId="00000787" w14:textId="77777777" w:rsidR="00253DFB" w:rsidRDefault="00253DFB">
            <w:pPr>
              <w:ind w:left="-643" w:right="512"/>
              <w:rPr>
                <w:rFonts w:ascii="Calibri" w:eastAsia="Calibri" w:hAnsi="Calibri" w:cs="Calibri"/>
              </w:rPr>
            </w:pPr>
          </w:p>
        </w:tc>
      </w:tr>
      <w:tr w:rsidR="00253DFB" w14:paraId="7122AA61" w14:textId="77777777">
        <w:tc>
          <w:tcPr>
            <w:tcW w:w="741" w:type="dxa"/>
            <w:tcBorders>
              <w:top w:val="nil"/>
              <w:left w:val="single" w:sz="4" w:space="0" w:color="000000"/>
              <w:bottom w:val="single" w:sz="4" w:space="0" w:color="000000"/>
              <w:right w:val="single" w:sz="4" w:space="0" w:color="000000"/>
            </w:tcBorders>
            <w:shd w:val="clear" w:color="auto" w:fill="FFFFFF"/>
          </w:tcPr>
          <w:p w14:paraId="00000788" w14:textId="77777777" w:rsidR="00253DFB" w:rsidRDefault="002C73A9">
            <w:pPr>
              <w:jc w:val="right"/>
              <w:rPr>
                <w:sz w:val="22"/>
                <w:szCs w:val="22"/>
              </w:rPr>
            </w:pPr>
            <w:r>
              <w:rPr>
                <w:sz w:val="22"/>
                <w:szCs w:val="22"/>
              </w:rPr>
              <w:t>87</w:t>
            </w:r>
          </w:p>
        </w:tc>
        <w:tc>
          <w:tcPr>
            <w:tcW w:w="5379" w:type="dxa"/>
            <w:tcBorders>
              <w:top w:val="nil"/>
              <w:left w:val="single" w:sz="4" w:space="0" w:color="000000"/>
              <w:bottom w:val="single" w:sz="4" w:space="0" w:color="000000"/>
              <w:right w:val="single" w:sz="4" w:space="0" w:color="000000"/>
            </w:tcBorders>
            <w:shd w:val="clear" w:color="auto" w:fill="FFFFFF"/>
          </w:tcPr>
          <w:p w14:paraId="00000789" w14:textId="77777777" w:rsidR="00253DFB" w:rsidRDefault="002C73A9">
            <w:pPr>
              <w:jc w:val="right"/>
              <w:rPr>
                <w:color w:val="000000"/>
                <w:sz w:val="22"/>
                <w:szCs w:val="22"/>
              </w:rPr>
            </w:pPr>
            <w:r>
              <w:rPr>
                <w:sz w:val="22"/>
                <w:szCs w:val="22"/>
                <w:rtl/>
              </w:rPr>
              <w:t>میخ هوک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8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8B" w14:textId="77777777" w:rsidR="00253DFB" w:rsidRDefault="002C73A9">
            <w:pPr>
              <w:rPr>
                <w:color w:val="000000"/>
                <w:sz w:val="22"/>
                <w:szCs w:val="22"/>
              </w:rPr>
            </w:pPr>
            <w:r>
              <w:rPr>
                <w:sz w:val="22"/>
                <w:szCs w:val="22"/>
              </w:rPr>
              <w:t>100</w:t>
            </w:r>
          </w:p>
        </w:tc>
        <w:tc>
          <w:tcPr>
            <w:tcW w:w="1530" w:type="dxa"/>
          </w:tcPr>
          <w:p w14:paraId="0000078C" w14:textId="77777777" w:rsidR="00253DFB" w:rsidRDefault="00253DFB">
            <w:pPr>
              <w:ind w:left="-643" w:right="512"/>
              <w:rPr>
                <w:rFonts w:ascii="Calibri" w:eastAsia="Calibri" w:hAnsi="Calibri" w:cs="Calibri"/>
                <w:sz w:val="22"/>
                <w:szCs w:val="22"/>
              </w:rPr>
            </w:pPr>
          </w:p>
        </w:tc>
        <w:tc>
          <w:tcPr>
            <w:tcW w:w="1710" w:type="dxa"/>
          </w:tcPr>
          <w:p w14:paraId="0000078D" w14:textId="77777777" w:rsidR="00253DFB" w:rsidRDefault="00253DFB">
            <w:pPr>
              <w:ind w:left="-643" w:right="512"/>
              <w:rPr>
                <w:rFonts w:ascii="Calibri" w:eastAsia="Calibri" w:hAnsi="Calibri" w:cs="Calibri"/>
              </w:rPr>
            </w:pPr>
          </w:p>
        </w:tc>
      </w:tr>
      <w:tr w:rsidR="00253DFB" w14:paraId="59EF2E71" w14:textId="77777777">
        <w:tc>
          <w:tcPr>
            <w:tcW w:w="741" w:type="dxa"/>
            <w:tcBorders>
              <w:top w:val="nil"/>
              <w:left w:val="single" w:sz="4" w:space="0" w:color="000000"/>
              <w:bottom w:val="single" w:sz="4" w:space="0" w:color="000000"/>
              <w:right w:val="single" w:sz="4" w:space="0" w:color="000000"/>
            </w:tcBorders>
            <w:shd w:val="clear" w:color="auto" w:fill="FFFFFF"/>
          </w:tcPr>
          <w:p w14:paraId="0000078E" w14:textId="77777777" w:rsidR="00253DFB" w:rsidRDefault="002C73A9">
            <w:pPr>
              <w:jc w:val="right"/>
              <w:rPr>
                <w:sz w:val="22"/>
                <w:szCs w:val="22"/>
              </w:rPr>
            </w:pPr>
            <w:r>
              <w:rPr>
                <w:sz w:val="22"/>
                <w:szCs w:val="22"/>
              </w:rPr>
              <w:t>88</w:t>
            </w:r>
          </w:p>
        </w:tc>
        <w:tc>
          <w:tcPr>
            <w:tcW w:w="5379" w:type="dxa"/>
            <w:tcBorders>
              <w:top w:val="nil"/>
              <w:left w:val="single" w:sz="4" w:space="0" w:color="000000"/>
              <w:bottom w:val="single" w:sz="4" w:space="0" w:color="000000"/>
              <w:right w:val="single" w:sz="4" w:space="0" w:color="000000"/>
            </w:tcBorders>
            <w:shd w:val="clear" w:color="auto" w:fill="FFFFFF"/>
          </w:tcPr>
          <w:p w14:paraId="0000078F" w14:textId="77777777" w:rsidR="00253DFB" w:rsidRDefault="002C73A9">
            <w:pPr>
              <w:jc w:val="right"/>
              <w:rPr>
                <w:color w:val="000000"/>
                <w:sz w:val="22"/>
                <w:szCs w:val="22"/>
              </w:rPr>
            </w:pPr>
            <w:r>
              <w:rPr>
                <w:sz w:val="22"/>
                <w:szCs w:val="22"/>
                <w:rtl/>
              </w:rPr>
              <w:t>نوار تفلون کلان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90" w14:textId="77777777" w:rsidR="00253DFB" w:rsidRDefault="002C73A9">
            <w:pPr>
              <w:rPr>
                <w:color w:val="000000"/>
                <w:sz w:val="22"/>
                <w:szCs w:val="22"/>
              </w:rPr>
            </w:pPr>
            <w:r>
              <w:rPr>
                <w:sz w:val="22"/>
                <w:szCs w:val="22"/>
                <w:rtl/>
              </w:rPr>
              <w:t>رول</w:t>
            </w:r>
          </w:p>
        </w:tc>
        <w:tc>
          <w:tcPr>
            <w:tcW w:w="1080" w:type="dxa"/>
            <w:tcBorders>
              <w:top w:val="nil"/>
              <w:left w:val="single" w:sz="4" w:space="0" w:color="000000"/>
              <w:bottom w:val="single" w:sz="4" w:space="0" w:color="000000"/>
              <w:right w:val="single" w:sz="4" w:space="0" w:color="000000"/>
            </w:tcBorders>
            <w:shd w:val="clear" w:color="auto" w:fill="FFFFFF"/>
          </w:tcPr>
          <w:p w14:paraId="00000791" w14:textId="77777777" w:rsidR="00253DFB" w:rsidRDefault="002C73A9">
            <w:pPr>
              <w:rPr>
                <w:color w:val="000000"/>
                <w:sz w:val="22"/>
                <w:szCs w:val="22"/>
              </w:rPr>
            </w:pPr>
            <w:r>
              <w:rPr>
                <w:sz w:val="22"/>
                <w:szCs w:val="22"/>
              </w:rPr>
              <w:t>15</w:t>
            </w:r>
          </w:p>
        </w:tc>
        <w:tc>
          <w:tcPr>
            <w:tcW w:w="1530" w:type="dxa"/>
          </w:tcPr>
          <w:p w14:paraId="00000792" w14:textId="77777777" w:rsidR="00253DFB" w:rsidRDefault="00253DFB">
            <w:pPr>
              <w:ind w:left="-643" w:right="512"/>
              <w:rPr>
                <w:rFonts w:ascii="Calibri" w:eastAsia="Calibri" w:hAnsi="Calibri" w:cs="Calibri"/>
                <w:sz w:val="22"/>
                <w:szCs w:val="22"/>
              </w:rPr>
            </w:pPr>
          </w:p>
        </w:tc>
        <w:tc>
          <w:tcPr>
            <w:tcW w:w="1710" w:type="dxa"/>
          </w:tcPr>
          <w:p w14:paraId="00000793" w14:textId="77777777" w:rsidR="00253DFB" w:rsidRDefault="00253DFB">
            <w:pPr>
              <w:ind w:left="-643" w:right="512"/>
              <w:rPr>
                <w:rFonts w:ascii="Calibri" w:eastAsia="Calibri" w:hAnsi="Calibri" w:cs="Calibri"/>
              </w:rPr>
            </w:pPr>
          </w:p>
        </w:tc>
      </w:tr>
      <w:tr w:rsidR="00253DFB" w14:paraId="47D591C6" w14:textId="77777777">
        <w:tc>
          <w:tcPr>
            <w:tcW w:w="741" w:type="dxa"/>
            <w:tcBorders>
              <w:top w:val="nil"/>
              <w:left w:val="single" w:sz="4" w:space="0" w:color="000000"/>
              <w:bottom w:val="single" w:sz="4" w:space="0" w:color="000000"/>
              <w:right w:val="single" w:sz="4" w:space="0" w:color="000000"/>
            </w:tcBorders>
            <w:shd w:val="clear" w:color="auto" w:fill="FFFFFF"/>
          </w:tcPr>
          <w:p w14:paraId="00000794" w14:textId="77777777" w:rsidR="00253DFB" w:rsidRDefault="002C73A9">
            <w:pPr>
              <w:jc w:val="right"/>
              <w:rPr>
                <w:sz w:val="22"/>
                <w:szCs w:val="22"/>
              </w:rPr>
            </w:pPr>
            <w:r>
              <w:rPr>
                <w:sz w:val="22"/>
                <w:szCs w:val="22"/>
              </w:rPr>
              <w:t>89</w:t>
            </w:r>
          </w:p>
        </w:tc>
        <w:tc>
          <w:tcPr>
            <w:tcW w:w="5379" w:type="dxa"/>
            <w:tcBorders>
              <w:top w:val="nil"/>
              <w:left w:val="single" w:sz="4" w:space="0" w:color="000000"/>
              <w:bottom w:val="single" w:sz="4" w:space="0" w:color="000000"/>
              <w:right w:val="single" w:sz="4" w:space="0" w:color="000000"/>
            </w:tcBorders>
            <w:shd w:val="clear" w:color="auto" w:fill="FFFFFF"/>
          </w:tcPr>
          <w:p w14:paraId="00000795" w14:textId="77777777" w:rsidR="00253DFB" w:rsidRDefault="002C73A9">
            <w:pPr>
              <w:jc w:val="right"/>
              <w:rPr>
                <w:color w:val="000000"/>
                <w:sz w:val="22"/>
                <w:szCs w:val="22"/>
              </w:rPr>
            </w:pPr>
            <w:r>
              <w:rPr>
                <w:sz w:val="22"/>
                <w:szCs w:val="22"/>
                <w:rtl/>
              </w:rPr>
              <w:t>کلین اوت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9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97" w14:textId="77777777" w:rsidR="00253DFB" w:rsidRDefault="002C73A9">
            <w:pPr>
              <w:rPr>
                <w:color w:val="000000"/>
                <w:sz w:val="22"/>
                <w:szCs w:val="22"/>
              </w:rPr>
            </w:pPr>
            <w:r>
              <w:rPr>
                <w:sz w:val="22"/>
                <w:szCs w:val="22"/>
              </w:rPr>
              <w:t>11</w:t>
            </w:r>
          </w:p>
        </w:tc>
        <w:tc>
          <w:tcPr>
            <w:tcW w:w="1530" w:type="dxa"/>
          </w:tcPr>
          <w:p w14:paraId="00000798" w14:textId="77777777" w:rsidR="00253DFB" w:rsidRDefault="00253DFB">
            <w:pPr>
              <w:ind w:left="-643" w:right="512"/>
              <w:rPr>
                <w:rFonts w:ascii="Calibri" w:eastAsia="Calibri" w:hAnsi="Calibri" w:cs="Calibri"/>
                <w:sz w:val="22"/>
                <w:szCs w:val="22"/>
              </w:rPr>
            </w:pPr>
          </w:p>
        </w:tc>
        <w:tc>
          <w:tcPr>
            <w:tcW w:w="1710" w:type="dxa"/>
          </w:tcPr>
          <w:p w14:paraId="00000799" w14:textId="77777777" w:rsidR="00253DFB" w:rsidRDefault="00253DFB">
            <w:pPr>
              <w:ind w:left="-643" w:right="512"/>
              <w:rPr>
                <w:rFonts w:ascii="Calibri" w:eastAsia="Calibri" w:hAnsi="Calibri" w:cs="Calibri"/>
              </w:rPr>
            </w:pPr>
          </w:p>
        </w:tc>
      </w:tr>
      <w:tr w:rsidR="00253DFB" w14:paraId="674621E8" w14:textId="77777777">
        <w:tc>
          <w:tcPr>
            <w:tcW w:w="741" w:type="dxa"/>
            <w:tcBorders>
              <w:top w:val="nil"/>
              <w:left w:val="single" w:sz="4" w:space="0" w:color="000000"/>
              <w:bottom w:val="single" w:sz="4" w:space="0" w:color="000000"/>
              <w:right w:val="single" w:sz="4" w:space="0" w:color="000000"/>
            </w:tcBorders>
            <w:shd w:val="clear" w:color="auto" w:fill="FFFFFF"/>
          </w:tcPr>
          <w:p w14:paraId="0000079A" w14:textId="77777777" w:rsidR="00253DFB" w:rsidRDefault="002C73A9">
            <w:pPr>
              <w:jc w:val="right"/>
              <w:rPr>
                <w:sz w:val="22"/>
                <w:szCs w:val="22"/>
              </w:rPr>
            </w:pPr>
            <w:r>
              <w:rPr>
                <w:sz w:val="22"/>
                <w:szCs w:val="22"/>
              </w:rPr>
              <w:t>90</w:t>
            </w:r>
          </w:p>
        </w:tc>
        <w:tc>
          <w:tcPr>
            <w:tcW w:w="5379" w:type="dxa"/>
            <w:tcBorders>
              <w:top w:val="nil"/>
              <w:left w:val="single" w:sz="4" w:space="0" w:color="000000"/>
              <w:bottom w:val="single" w:sz="4" w:space="0" w:color="000000"/>
              <w:right w:val="single" w:sz="4" w:space="0" w:color="000000"/>
            </w:tcBorders>
            <w:shd w:val="clear" w:color="auto" w:fill="FFFFFF"/>
          </w:tcPr>
          <w:p w14:paraId="0000079B" w14:textId="77777777" w:rsidR="00253DFB" w:rsidRDefault="002C73A9">
            <w:pPr>
              <w:jc w:val="right"/>
              <w:rPr>
                <w:color w:val="000000"/>
                <w:sz w:val="22"/>
                <w:szCs w:val="22"/>
              </w:rPr>
            </w:pPr>
            <w:r>
              <w:rPr>
                <w:sz w:val="22"/>
                <w:szCs w:val="22"/>
                <w:rtl/>
              </w:rPr>
              <w:t>جعبه آتش نشانی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9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9D" w14:textId="77777777" w:rsidR="00253DFB" w:rsidRDefault="002C73A9">
            <w:pPr>
              <w:rPr>
                <w:color w:val="000000"/>
                <w:sz w:val="22"/>
                <w:szCs w:val="22"/>
              </w:rPr>
            </w:pPr>
            <w:r>
              <w:rPr>
                <w:sz w:val="22"/>
                <w:szCs w:val="22"/>
              </w:rPr>
              <w:t>3</w:t>
            </w:r>
          </w:p>
        </w:tc>
        <w:tc>
          <w:tcPr>
            <w:tcW w:w="1530" w:type="dxa"/>
          </w:tcPr>
          <w:p w14:paraId="0000079E" w14:textId="77777777" w:rsidR="00253DFB" w:rsidRDefault="00253DFB">
            <w:pPr>
              <w:ind w:left="-643" w:right="512"/>
              <w:rPr>
                <w:rFonts w:ascii="Calibri" w:eastAsia="Calibri" w:hAnsi="Calibri" w:cs="Calibri"/>
                <w:sz w:val="22"/>
                <w:szCs w:val="22"/>
              </w:rPr>
            </w:pPr>
          </w:p>
        </w:tc>
        <w:tc>
          <w:tcPr>
            <w:tcW w:w="1710" w:type="dxa"/>
          </w:tcPr>
          <w:p w14:paraId="0000079F" w14:textId="77777777" w:rsidR="00253DFB" w:rsidRDefault="00253DFB">
            <w:pPr>
              <w:ind w:left="-643" w:right="512"/>
              <w:rPr>
                <w:rFonts w:ascii="Calibri" w:eastAsia="Calibri" w:hAnsi="Calibri" w:cs="Calibri"/>
              </w:rPr>
            </w:pPr>
          </w:p>
        </w:tc>
      </w:tr>
      <w:tr w:rsidR="00253DFB" w14:paraId="088FBE57" w14:textId="77777777">
        <w:tc>
          <w:tcPr>
            <w:tcW w:w="741" w:type="dxa"/>
            <w:tcBorders>
              <w:top w:val="nil"/>
              <w:left w:val="single" w:sz="4" w:space="0" w:color="000000"/>
              <w:bottom w:val="single" w:sz="4" w:space="0" w:color="000000"/>
              <w:right w:val="single" w:sz="4" w:space="0" w:color="000000"/>
            </w:tcBorders>
            <w:shd w:val="clear" w:color="auto" w:fill="FFFFFF"/>
          </w:tcPr>
          <w:p w14:paraId="000007A0" w14:textId="77777777" w:rsidR="00253DFB" w:rsidRDefault="002C73A9">
            <w:pPr>
              <w:jc w:val="right"/>
              <w:rPr>
                <w:sz w:val="22"/>
                <w:szCs w:val="22"/>
              </w:rPr>
            </w:pPr>
            <w:r>
              <w:rPr>
                <w:sz w:val="22"/>
                <w:szCs w:val="22"/>
              </w:rPr>
              <w:t>91</w:t>
            </w:r>
          </w:p>
        </w:tc>
        <w:tc>
          <w:tcPr>
            <w:tcW w:w="5379" w:type="dxa"/>
            <w:tcBorders>
              <w:top w:val="nil"/>
              <w:left w:val="single" w:sz="4" w:space="0" w:color="000000"/>
              <w:bottom w:val="single" w:sz="4" w:space="0" w:color="000000"/>
              <w:right w:val="single" w:sz="4" w:space="0" w:color="000000"/>
            </w:tcBorders>
            <w:shd w:val="clear" w:color="auto" w:fill="FFFFFF"/>
          </w:tcPr>
          <w:p w14:paraId="000007A1" w14:textId="77777777" w:rsidR="00253DFB" w:rsidRDefault="002C73A9">
            <w:pPr>
              <w:jc w:val="right"/>
              <w:rPr>
                <w:color w:val="000000"/>
                <w:sz w:val="22"/>
                <w:szCs w:val="22"/>
              </w:rPr>
            </w:pPr>
            <w:r>
              <w:rPr>
                <w:sz w:val="22"/>
                <w:szCs w:val="22"/>
                <w:rtl/>
              </w:rPr>
              <w:t>ذخیره آب آتش نشانی کانکریتی معه عایق بندی آن جوار ساختمان مورد نظر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7A2" w14:textId="77777777" w:rsidR="00253DFB" w:rsidRDefault="002C73A9">
            <w:pPr>
              <w:rPr>
                <w:color w:val="000000"/>
                <w:sz w:val="22"/>
                <w:szCs w:val="22"/>
              </w:rPr>
            </w:pPr>
            <w:r>
              <w:rPr>
                <w:sz w:val="22"/>
                <w:szCs w:val="22"/>
                <w:rtl/>
              </w:rPr>
              <w:t>متر مکعب</w:t>
            </w:r>
          </w:p>
        </w:tc>
        <w:tc>
          <w:tcPr>
            <w:tcW w:w="1080" w:type="dxa"/>
            <w:tcBorders>
              <w:top w:val="nil"/>
              <w:left w:val="single" w:sz="4" w:space="0" w:color="000000"/>
              <w:bottom w:val="single" w:sz="4" w:space="0" w:color="000000"/>
              <w:right w:val="single" w:sz="4" w:space="0" w:color="000000"/>
            </w:tcBorders>
            <w:shd w:val="clear" w:color="auto" w:fill="FFFFFF"/>
          </w:tcPr>
          <w:p w14:paraId="000007A3" w14:textId="77777777" w:rsidR="00253DFB" w:rsidRDefault="002C73A9">
            <w:pPr>
              <w:rPr>
                <w:color w:val="000000"/>
                <w:sz w:val="22"/>
                <w:szCs w:val="22"/>
              </w:rPr>
            </w:pPr>
            <w:r>
              <w:rPr>
                <w:sz w:val="22"/>
                <w:szCs w:val="22"/>
              </w:rPr>
              <w:t>30</w:t>
            </w:r>
          </w:p>
        </w:tc>
        <w:tc>
          <w:tcPr>
            <w:tcW w:w="1530" w:type="dxa"/>
          </w:tcPr>
          <w:p w14:paraId="000007A4" w14:textId="77777777" w:rsidR="00253DFB" w:rsidRDefault="00253DFB">
            <w:pPr>
              <w:ind w:left="-643" w:right="512"/>
              <w:rPr>
                <w:rFonts w:ascii="Calibri" w:eastAsia="Calibri" w:hAnsi="Calibri" w:cs="Calibri"/>
                <w:sz w:val="22"/>
                <w:szCs w:val="22"/>
              </w:rPr>
            </w:pPr>
          </w:p>
        </w:tc>
        <w:tc>
          <w:tcPr>
            <w:tcW w:w="1710" w:type="dxa"/>
          </w:tcPr>
          <w:p w14:paraId="000007A5" w14:textId="77777777" w:rsidR="00253DFB" w:rsidRDefault="00253DFB">
            <w:pPr>
              <w:ind w:left="-643" w:right="512"/>
              <w:rPr>
                <w:rFonts w:ascii="Calibri" w:eastAsia="Calibri" w:hAnsi="Calibri" w:cs="Calibri"/>
              </w:rPr>
            </w:pPr>
          </w:p>
        </w:tc>
      </w:tr>
      <w:tr w:rsidR="00253DFB" w14:paraId="0D85C927" w14:textId="77777777">
        <w:tc>
          <w:tcPr>
            <w:tcW w:w="741" w:type="dxa"/>
            <w:tcBorders>
              <w:top w:val="nil"/>
              <w:left w:val="single" w:sz="4" w:space="0" w:color="000000"/>
              <w:bottom w:val="single" w:sz="4" w:space="0" w:color="000000"/>
              <w:right w:val="single" w:sz="4" w:space="0" w:color="000000"/>
            </w:tcBorders>
            <w:shd w:val="clear" w:color="auto" w:fill="FFFFFF"/>
          </w:tcPr>
          <w:p w14:paraId="000007A6" w14:textId="77777777" w:rsidR="00253DFB" w:rsidRDefault="002C73A9">
            <w:pPr>
              <w:jc w:val="right"/>
              <w:rPr>
                <w:sz w:val="22"/>
                <w:szCs w:val="22"/>
              </w:rPr>
            </w:pPr>
            <w:r>
              <w:rPr>
                <w:sz w:val="22"/>
                <w:szCs w:val="22"/>
              </w:rPr>
              <w:t>92</w:t>
            </w:r>
          </w:p>
        </w:tc>
        <w:tc>
          <w:tcPr>
            <w:tcW w:w="5379" w:type="dxa"/>
            <w:tcBorders>
              <w:top w:val="nil"/>
              <w:left w:val="single" w:sz="4" w:space="0" w:color="000000"/>
              <w:bottom w:val="single" w:sz="4" w:space="0" w:color="000000"/>
              <w:right w:val="single" w:sz="4" w:space="0" w:color="000000"/>
            </w:tcBorders>
            <w:shd w:val="clear" w:color="auto" w:fill="FFFFFF"/>
          </w:tcPr>
          <w:p w14:paraId="000007A7" w14:textId="77777777" w:rsidR="00253DFB" w:rsidRDefault="002C73A9">
            <w:pPr>
              <w:jc w:val="right"/>
              <w:rPr>
                <w:color w:val="000000"/>
                <w:sz w:val="22"/>
                <w:szCs w:val="22"/>
              </w:rPr>
            </w:pPr>
            <w:r>
              <w:rPr>
                <w:sz w:val="22"/>
                <w:szCs w:val="22"/>
                <w:rtl/>
              </w:rPr>
              <w:t>زانوخم آبرسانی</w:t>
            </w:r>
            <w:r>
              <w:rPr>
                <w:sz w:val="22"/>
                <w:szCs w:val="22"/>
              </w:rPr>
              <w:t xml:space="preserve"> PPR-PN16-d=40*40mm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A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A9" w14:textId="77777777" w:rsidR="00253DFB" w:rsidRDefault="002C73A9">
            <w:pPr>
              <w:rPr>
                <w:color w:val="000000"/>
                <w:sz w:val="22"/>
                <w:szCs w:val="22"/>
              </w:rPr>
            </w:pPr>
            <w:r>
              <w:rPr>
                <w:sz w:val="22"/>
                <w:szCs w:val="22"/>
              </w:rPr>
              <w:t>5</w:t>
            </w:r>
          </w:p>
        </w:tc>
        <w:tc>
          <w:tcPr>
            <w:tcW w:w="1530" w:type="dxa"/>
          </w:tcPr>
          <w:p w14:paraId="000007AA" w14:textId="77777777" w:rsidR="00253DFB" w:rsidRDefault="00253DFB">
            <w:pPr>
              <w:ind w:left="-643" w:right="512"/>
              <w:rPr>
                <w:rFonts w:ascii="Calibri" w:eastAsia="Calibri" w:hAnsi="Calibri" w:cs="Calibri"/>
                <w:sz w:val="22"/>
                <w:szCs w:val="22"/>
              </w:rPr>
            </w:pPr>
          </w:p>
        </w:tc>
        <w:tc>
          <w:tcPr>
            <w:tcW w:w="1710" w:type="dxa"/>
          </w:tcPr>
          <w:p w14:paraId="000007AB" w14:textId="77777777" w:rsidR="00253DFB" w:rsidRDefault="00253DFB">
            <w:pPr>
              <w:ind w:left="-643" w:right="512"/>
              <w:rPr>
                <w:rFonts w:ascii="Calibri" w:eastAsia="Calibri" w:hAnsi="Calibri" w:cs="Calibri"/>
              </w:rPr>
            </w:pPr>
          </w:p>
        </w:tc>
      </w:tr>
      <w:tr w:rsidR="00253DFB" w14:paraId="6082A3D3" w14:textId="77777777">
        <w:tc>
          <w:tcPr>
            <w:tcW w:w="741" w:type="dxa"/>
            <w:tcBorders>
              <w:top w:val="nil"/>
              <w:left w:val="single" w:sz="4" w:space="0" w:color="000000"/>
              <w:bottom w:val="single" w:sz="4" w:space="0" w:color="000000"/>
              <w:right w:val="single" w:sz="4" w:space="0" w:color="000000"/>
            </w:tcBorders>
            <w:shd w:val="clear" w:color="auto" w:fill="FFFFFF"/>
          </w:tcPr>
          <w:p w14:paraId="000007AC" w14:textId="77777777" w:rsidR="00253DFB" w:rsidRDefault="002C73A9">
            <w:pPr>
              <w:jc w:val="right"/>
              <w:rPr>
                <w:sz w:val="22"/>
                <w:szCs w:val="22"/>
              </w:rPr>
            </w:pPr>
            <w:r>
              <w:rPr>
                <w:sz w:val="22"/>
                <w:szCs w:val="22"/>
              </w:rPr>
              <w:t>93</w:t>
            </w:r>
          </w:p>
        </w:tc>
        <w:tc>
          <w:tcPr>
            <w:tcW w:w="5379" w:type="dxa"/>
            <w:tcBorders>
              <w:top w:val="nil"/>
              <w:left w:val="single" w:sz="4" w:space="0" w:color="000000"/>
              <w:bottom w:val="single" w:sz="4" w:space="0" w:color="000000"/>
              <w:right w:val="single" w:sz="4" w:space="0" w:color="000000"/>
            </w:tcBorders>
            <w:shd w:val="clear" w:color="auto" w:fill="FFFFFF"/>
          </w:tcPr>
          <w:p w14:paraId="000007AD" w14:textId="77777777" w:rsidR="00253DFB" w:rsidRDefault="002C73A9">
            <w:pPr>
              <w:jc w:val="right"/>
              <w:rPr>
                <w:color w:val="000000"/>
                <w:sz w:val="22"/>
                <w:szCs w:val="22"/>
              </w:rPr>
            </w:pPr>
            <w:r>
              <w:rPr>
                <w:sz w:val="22"/>
                <w:szCs w:val="22"/>
                <w:rtl/>
              </w:rPr>
              <w:t>زانوخم آبرسانی</w:t>
            </w:r>
            <w:r>
              <w:rPr>
                <w:sz w:val="22"/>
                <w:szCs w:val="22"/>
              </w:rPr>
              <w:t xml:space="preserve"> PPR-PN16-d=25*25mm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A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AF" w14:textId="77777777" w:rsidR="00253DFB" w:rsidRDefault="002C73A9">
            <w:pPr>
              <w:rPr>
                <w:color w:val="000000"/>
                <w:sz w:val="22"/>
                <w:szCs w:val="22"/>
              </w:rPr>
            </w:pPr>
            <w:r>
              <w:rPr>
                <w:sz w:val="22"/>
                <w:szCs w:val="22"/>
              </w:rPr>
              <w:t>38</w:t>
            </w:r>
          </w:p>
        </w:tc>
        <w:tc>
          <w:tcPr>
            <w:tcW w:w="1530" w:type="dxa"/>
          </w:tcPr>
          <w:p w14:paraId="000007B0" w14:textId="77777777" w:rsidR="00253DFB" w:rsidRDefault="00253DFB">
            <w:pPr>
              <w:ind w:left="-643" w:right="512"/>
              <w:rPr>
                <w:rFonts w:ascii="Calibri" w:eastAsia="Calibri" w:hAnsi="Calibri" w:cs="Calibri"/>
                <w:sz w:val="22"/>
                <w:szCs w:val="22"/>
              </w:rPr>
            </w:pPr>
          </w:p>
        </w:tc>
        <w:tc>
          <w:tcPr>
            <w:tcW w:w="1710" w:type="dxa"/>
          </w:tcPr>
          <w:p w14:paraId="000007B1" w14:textId="77777777" w:rsidR="00253DFB" w:rsidRDefault="00253DFB">
            <w:pPr>
              <w:ind w:left="-643" w:right="512"/>
              <w:rPr>
                <w:rFonts w:ascii="Calibri" w:eastAsia="Calibri" w:hAnsi="Calibri" w:cs="Calibri"/>
              </w:rPr>
            </w:pPr>
          </w:p>
        </w:tc>
      </w:tr>
      <w:tr w:rsidR="00253DFB" w14:paraId="0ED3BA82" w14:textId="77777777">
        <w:tc>
          <w:tcPr>
            <w:tcW w:w="741" w:type="dxa"/>
            <w:tcBorders>
              <w:top w:val="nil"/>
              <w:left w:val="single" w:sz="4" w:space="0" w:color="000000"/>
              <w:bottom w:val="single" w:sz="4" w:space="0" w:color="000000"/>
              <w:right w:val="single" w:sz="4" w:space="0" w:color="000000"/>
            </w:tcBorders>
            <w:shd w:val="clear" w:color="auto" w:fill="FFFFFF"/>
          </w:tcPr>
          <w:p w14:paraId="000007B2" w14:textId="77777777" w:rsidR="00253DFB" w:rsidRDefault="002C73A9">
            <w:pPr>
              <w:jc w:val="right"/>
              <w:rPr>
                <w:sz w:val="22"/>
                <w:szCs w:val="22"/>
              </w:rPr>
            </w:pPr>
            <w:r>
              <w:rPr>
                <w:sz w:val="22"/>
                <w:szCs w:val="22"/>
              </w:rPr>
              <w:t>94</w:t>
            </w:r>
          </w:p>
        </w:tc>
        <w:tc>
          <w:tcPr>
            <w:tcW w:w="5379" w:type="dxa"/>
            <w:tcBorders>
              <w:top w:val="nil"/>
              <w:left w:val="single" w:sz="4" w:space="0" w:color="000000"/>
              <w:bottom w:val="single" w:sz="4" w:space="0" w:color="000000"/>
              <w:right w:val="single" w:sz="4" w:space="0" w:color="000000"/>
            </w:tcBorders>
            <w:shd w:val="clear" w:color="auto" w:fill="FFFFFF"/>
          </w:tcPr>
          <w:p w14:paraId="000007B3" w14:textId="77777777" w:rsidR="00253DFB" w:rsidRDefault="002C73A9">
            <w:pPr>
              <w:jc w:val="right"/>
              <w:rPr>
                <w:color w:val="000000"/>
                <w:sz w:val="22"/>
                <w:szCs w:val="22"/>
              </w:rPr>
            </w:pPr>
            <w:r>
              <w:rPr>
                <w:sz w:val="22"/>
                <w:szCs w:val="22"/>
                <w:rtl/>
              </w:rPr>
              <w:t>زانوخم آبرسانی</w:t>
            </w:r>
            <w:r>
              <w:rPr>
                <w:sz w:val="22"/>
                <w:szCs w:val="22"/>
              </w:rPr>
              <w:t xml:space="preserve"> PPR-PN16-d=32*25mm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B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B5" w14:textId="77777777" w:rsidR="00253DFB" w:rsidRDefault="002C73A9">
            <w:pPr>
              <w:rPr>
                <w:color w:val="000000"/>
                <w:sz w:val="22"/>
                <w:szCs w:val="22"/>
              </w:rPr>
            </w:pPr>
            <w:r>
              <w:rPr>
                <w:sz w:val="22"/>
                <w:szCs w:val="22"/>
              </w:rPr>
              <w:t>25</w:t>
            </w:r>
          </w:p>
        </w:tc>
        <w:tc>
          <w:tcPr>
            <w:tcW w:w="1530" w:type="dxa"/>
          </w:tcPr>
          <w:p w14:paraId="000007B6" w14:textId="77777777" w:rsidR="00253DFB" w:rsidRDefault="00253DFB">
            <w:pPr>
              <w:ind w:left="-643" w:right="512"/>
              <w:rPr>
                <w:rFonts w:ascii="Calibri" w:eastAsia="Calibri" w:hAnsi="Calibri" w:cs="Calibri"/>
                <w:sz w:val="22"/>
                <w:szCs w:val="22"/>
              </w:rPr>
            </w:pPr>
          </w:p>
        </w:tc>
        <w:tc>
          <w:tcPr>
            <w:tcW w:w="1710" w:type="dxa"/>
          </w:tcPr>
          <w:p w14:paraId="000007B7" w14:textId="77777777" w:rsidR="00253DFB" w:rsidRDefault="00253DFB">
            <w:pPr>
              <w:ind w:left="-643" w:right="512"/>
              <w:rPr>
                <w:rFonts w:ascii="Calibri" w:eastAsia="Calibri" w:hAnsi="Calibri" w:cs="Calibri"/>
              </w:rPr>
            </w:pPr>
          </w:p>
        </w:tc>
      </w:tr>
      <w:tr w:rsidR="00253DFB" w14:paraId="6BA6D36F" w14:textId="77777777">
        <w:tc>
          <w:tcPr>
            <w:tcW w:w="741" w:type="dxa"/>
            <w:tcBorders>
              <w:top w:val="nil"/>
              <w:left w:val="single" w:sz="4" w:space="0" w:color="000000"/>
              <w:bottom w:val="single" w:sz="4" w:space="0" w:color="000000"/>
              <w:right w:val="single" w:sz="4" w:space="0" w:color="000000"/>
            </w:tcBorders>
            <w:shd w:val="clear" w:color="auto" w:fill="FFFFFF"/>
          </w:tcPr>
          <w:p w14:paraId="000007B8" w14:textId="77777777" w:rsidR="00253DFB" w:rsidRDefault="002C73A9">
            <w:pPr>
              <w:jc w:val="right"/>
              <w:rPr>
                <w:sz w:val="22"/>
                <w:szCs w:val="22"/>
              </w:rPr>
            </w:pPr>
            <w:r>
              <w:rPr>
                <w:sz w:val="22"/>
                <w:szCs w:val="22"/>
              </w:rPr>
              <w:t>95</w:t>
            </w:r>
          </w:p>
        </w:tc>
        <w:tc>
          <w:tcPr>
            <w:tcW w:w="5379" w:type="dxa"/>
            <w:tcBorders>
              <w:top w:val="nil"/>
              <w:left w:val="single" w:sz="4" w:space="0" w:color="000000"/>
              <w:bottom w:val="single" w:sz="4" w:space="0" w:color="000000"/>
              <w:right w:val="single" w:sz="4" w:space="0" w:color="000000"/>
            </w:tcBorders>
            <w:shd w:val="clear" w:color="auto" w:fill="FFFFFF"/>
          </w:tcPr>
          <w:p w14:paraId="000007B9" w14:textId="77777777" w:rsidR="00253DFB" w:rsidRDefault="002C73A9">
            <w:pPr>
              <w:jc w:val="right"/>
              <w:rPr>
                <w:color w:val="000000"/>
                <w:sz w:val="22"/>
                <w:szCs w:val="22"/>
              </w:rPr>
            </w:pPr>
            <w:r>
              <w:rPr>
                <w:sz w:val="22"/>
                <w:szCs w:val="22"/>
                <w:rtl/>
              </w:rPr>
              <w:t>زانوخم آبرسانی</w:t>
            </w:r>
            <w:r>
              <w:rPr>
                <w:sz w:val="22"/>
                <w:szCs w:val="22"/>
              </w:rPr>
              <w:t xml:space="preserve"> PPR-PN16-d=32*32mm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B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BB" w14:textId="77777777" w:rsidR="00253DFB" w:rsidRDefault="002C73A9">
            <w:pPr>
              <w:rPr>
                <w:color w:val="000000"/>
                <w:sz w:val="22"/>
                <w:szCs w:val="22"/>
              </w:rPr>
            </w:pPr>
            <w:r>
              <w:rPr>
                <w:sz w:val="22"/>
                <w:szCs w:val="22"/>
              </w:rPr>
              <w:t>30</w:t>
            </w:r>
          </w:p>
        </w:tc>
        <w:tc>
          <w:tcPr>
            <w:tcW w:w="1530" w:type="dxa"/>
          </w:tcPr>
          <w:p w14:paraId="000007BC" w14:textId="77777777" w:rsidR="00253DFB" w:rsidRDefault="00253DFB">
            <w:pPr>
              <w:ind w:left="-643" w:right="512"/>
              <w:rPr>
                <w:rFonts w:ascii="Calibri" w:eastAsia="Calibri" w:hAnsi="Calibri" w:cs="Calibri"/>
                <w:sz w:val="22"/>
                <w:szCs w:val="22"/>
              </w:rPr>
            </w:pPr>
          </w:p>
        </w:tc>
        <w:tc>
          <w:tcPr>
            <w:tcW w:w="1710" w:type="dxa"/>
          </w:tcPr>
          <w:p w14:paraId="000007BD" w14:textId="77777777" w:rsidR="00253DFB" w:rsidRDefault="00253DFB">
            <w:pPr>
              <w:ind w:left="-643" w:right="512"/>
              <w:rPr>
                <w:rFonts w:ascii="Calibri" w:eastAsia="Calibri" w:hAnsi="Calibri" w:cs="Calibri"/>
              </w:rPr>
            </w:pPr>
          </w:p>
        </w:tc>
      </w:tr>
      <w:tr w:rsidR="00253DFB" w14:paraId="7A0A2ABA" w14:textId="77777777">
        <w:tc>
          <w:tcPr>
            <w:tcW w:w="741" w:type="dxa"/>
            <w:tcBorders>
              <w:top w:val="nil"/>
              <w:left w:val="single" w:sz="4" w:space="0" w:color="000000"/>
              <w:bottom w:val="single" w:sz="4" w:space="0" w:color="000000"/>
              <w:right w:val="single" w:sz="4" w:space="0" w:color="000000"/>
            </w:tcBorders>
            <w:shd w:val="clear" w:color="auto" w:fill="FFFFFF"/>
          </w:tcPr>
          <w:p w14:paraId="000007BE" w14:textId="77777777" w:rsidR="00253DFB" w:rsidRDefault="002C73A9">
            <w:pPr>
              <w:jc w:val="right"/>
              <w:rPr>
                <w:sz w:val="22"/>
                <w:szCs w:val="22"/>
              </w:rPr>
            </w:pPr>
            <w:r>
              <w:rPr>
                <w:sz w:val="22"/>
                <w:szCs w:val="22"/>
              </w:rPr>
              <w:t>96</w:t>
            </w:r>
          </w:p>
        </w:tc>
        <w:tc>
          <w:tcPr>
            <w:tcW w:w="5379" w:type="dxa"/>
            <w:tcBorders>
              <w:top w:val="nil"/>
              <w:left w:val="single" w:sz="4" w:space="0" w:color="000000"/>
              <w:bottom w:val="single" w:sz="4" w:space="0" w:color="000000"/>
              <w:right w:val="single" w:sz="4" w:space="0" w:color="000000"/>
            </w:tcBorders>
            <w:shd w:val="clear" w:color="auto" w:fill="FFFFFF"/>
          </w:tcPr>
          <w:p w14:paraId="000007BF" w14:textId="77777777" w:rsidR="00253DFB" w:rsidRDefault="002C73A9">
            <w:pPr>
              <w:jc w:val="right"/>
              <w:rPr>
                <w:color w:val="000000"/>
                <w:sz w:val="22"/>
                <w:szCs w:val="22"/>
              </w:rPr>
            </w:pPr>
            <w:r>
              <w:rPr>
                <w:sz w:val="22"/>
                <w:szCs w:val="22"/>
                <w:rtl/>
              </w:rPr>
              <w:t>فلق آبرسانی</w:t>
            </w:r>
            <w:r>
              <w:rPr>
                <w:sz w:val="22"/>
                <w:szCs w:val="22"/>
              </w:rPr>
              <w:t xml:space="preserve"> PPR-PN16-d=25mm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C0"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C1" w14:textId="77777777" w:rsidR="00253DFB" w:rsidRDefault="002C73A9">
            <w:pPr>
              <w:rPr>
                <w:color w:val="000000"/>
                <w:sz w:val="22"/>
                <w:szCs w:val="22"/>
              </w:rPr>
            </w:pPr>
            <w:r>
              <w:rPr>
                <w:sz w:val="22"/>
                <w:szCs w:val="22"/>
              </w:rPr>
              <w:t>35</w:t>
            </w:r>
          </w:p>
        </w:tc>
        <w:tc>
          <w:tcPr>
            <w:tcW w:w="1530" w:type="dxa"/>
          </w:tcPr>
          <w:p w14:paraId="000007C2" w14:textId="77777777" w:rsidR="00253DFB" w:rsidRDefault="00253DFB">
            <w:pPr>
              <w:ind w:left="-643" w:right="512"/>
              <w:rPr>
                <w:rFonts w:ascii="Calibri" w:eastAsia="Calibri" w:hAnsi="Calibri" w:cs="Calibri"/>
                <w:sz w:val="22"/>
                <w:szCs w:val="22"/>
              </w:rPr>
            </w:pPr>
          </w:p>
        </w:tc>
        <w:tc>
          <w:tcPr>
            <w:tcW w:w="1710" w:type="dxa"/>
          </w:tcPr>
          <w:p w14:paraId="000007C3" w14:textId="77777777" w:rsidR="00253DFB" w:rsidRDefault="00253DFB">
            <w:pPr>
              <w:ind w:left="-643" w:right="512"/>
              <w:rPr>
                <w:rFonts w:ascii="Calibri" w:eastAsia="Calibri" w:hAnsi="Calibri" w:cs="Calibri"/>
              </w:rPr>
            </w:pPr>
          </w:p>
        </w:tc>
      </w:tr>
      <w:tr w:rsidR="00253DFB" w14:paraId="731626DD" w14:textId="77777777">
        <w:tc>
          <w:tcPr>
            <w:tcW w:w="741" w:type="dxa"/>
            <w:tcBorders>
              <w:top w:val="nil"/>
              <w:left w:val="single" w:sz="4" w:space="0" w:color="000000"/>
              <w:bottom w:val="single" w:sz="4" w:space="0" w:color="000000"/>
              <w:right w:val="single" w:sz="4" w:space="0" w:color="000000"/>
            </w:tcBorders>
            <w:shd w:val="clear" w:color="auto" w:fill="FFFFFF"/>
          </w:tcPr>
          <w:p w14:paraId="000007C4" w14:textId="77777777" w:rsidR="00253DFB" w:rsidRDefault="002C73A9">
            <w:pPr>
              <w:jc w:val="right"/>
              <w:rPr>
                <w:sz w:val="22"/>
                <w:szCs w:val="22"/>
              </w:rPr>
            </w:pPr>
            <w:r>
              <w:rPr>
                <w:sz w:val="22"/>
                <w:szCs w:val="22"/>
              </w:rPr>
              <w:t>97</w:t>
            </w:r>
          </w:p>
        </w:tc>
        <w:tc>
          <w:tcPr>
            <w:tcW w:w="5379" w:type="dxa"/>
            <w:tcBorders>
              <w:top w:val="nil"/>
              <w:left w:val="single" w:sz="4" w:space="0" w:color="000000"/>
              <w:bottom w:val="single" w:sz="4" w:space="0" w:color="000000"/>
              <w:right w:val="single" w:sz="4" w:space="0" w:color="000000"/>
            </w:tcBorders>
            <w:shd w:val="clear" w:color="auto" w:fill="FFFFFF"/>
          </w:tcPr>
          <w:p w14:paraId="000007C5" w14:textId="77777777" w:rsidR="00253DFB" w:rsidRDefault="002C73A9">
            <w:pPr>
              <w:jc w:val="right"/>
              <w:rPr>
                <w:color w:val="000000"/>
                <w:sz w:val="22"/>
                <w:szCs w:val="22"/>
              </w:rPr>
            </w:pPr>
            <w:r>
              <w:rPr>
                <w:sz w:val="22"/>
                <w:szCs w:val="22"/>
                <w:rtl/>
              </w:rPr>
              <w:t>فلق آبرسانی</w:t>
            </w:r>
            <w:r>
              <w:rPr>
                <w:sz w:val="22"/>
                <w:szCs w:val="22"/>
              </w:rPr>
              <w:t xml:space="preserve"> PPR-PN16-d=32mm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C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C7" w14:textId="77777777" w:rsidR="00253DFB" w:rsidRDefault="002C73A9">
            <w:pPr>
              <w:rPr>
                <w:color w:val="000000"/>
                <w:sz w:val="22"/>
                <w:szCs w:val="22"/>
              </w:rPr>
            </w:pPr>
            <w:r>
              <w:rPr>
                <w:sz w:val="22"/>
                <w:szCs w:val="22"/>
              </w:rPr>
              <w:t>36</w:t>
            </w:r>
          </w:p>
        </w:tc>
        <w:tc>
          <w:tcPr>
            <w:tcW w:w="1530" w:type="dxa"/>
          </w:tcPr>
          <w:p w14:paraId="000007C8" w14:textId="77777777" w:rsidR="00253DFB" w:rsidRDefault="00253DFB">
            <w:pPr>
              <w:ind w:left="-643" w:right="512"/>
              <w:rPr>
                <w:rFonts w:ascii="Calibri" w:eastAsia="Calibri" w:hAnsi="Calibri" w:cs="Calibri"/>
                <w:sz w:val="22"/>
                <w:szCs w:val="22"/>
              </w:rPr>
            </w:pPr>
          </w:p>
        </w:tc>
        <w:tc>
          <w:tcPr>
            <w:tcW w:w="1710" w:type="dxa"/>
          </w:tcPr>
          <w:p w14:paraId="000007C9" w14:textId="77777777" w:rsidR="00253DFB" w:rsidRDefault="00253DFB">
            <w:pPr>
              <w:ind w:left="-643" w:right="512"/>
              <w:rPr>
                <w:rFonts w:ascii="Calibri" w:eastAsia="Calibri" w:hAnsi="Calibri" w:cs="Calibri"/>
              </w:rPr>
            </w:pPr>
          </w:p>
        </w:tc>
      </w:tr>
      <w:tr w:rsidR="00253DFB" w14:paraId="33DDF1E2" w14:textId="77777777">
        <w:tc>
          <w:tcPr>
            <w:tcW w:w="741" w:type="dxa"/>
            <w:tcBorders>
              <w:top w:val="nil"/>
              <w:left w:val="single" w:sz="4" w:space="0" w:color="000000"/>
              <w:bottom w:val="single" w:sz="4" w:space="0" w:color="000000"/>
              <w:right w:val="single" w:sz="4" w:space="0" w:color="000000"/>
            </w:tcBorders>
            <w:shd w:val="clear" w:color="auto" w:fill="FFFFFF"/>
          </w:tcPr>
          <w:p w14:paraId="000007CA" w14:textId="77777777" w:rsidR="00253DFB" w:rsidRDefault="002C73A9">
            <w:pPr>
              <w:jc w:val="right"/>
              <w:rPr>
                <w:sz w:val="22"/>
                <w:szCs w:val="22"/>
              </w:rPr>
            </w:pPr>
            <w:r>
              <w:rPr>
                <w:sz w:val="22"/>
                <w:szCs w:val="22"/>
              </w:rPr>
              <w:t>98</w:t>
            </w:r>
          </w:p>
        </w:tc>
        <w:tc>
          <w:tcPr>
            <w:tcW w:w="5379" w:type="dxa"/>
            <w:tcBorders>
              <w:top w:val="nil"/>
              <w:left w:val="single" w:sz="4" w:space="0" w:color="000000"/>
              <w:bottom w:val="single" w:sz="4" w:space="0" w:color="000000"/>
              <w:right w:val="single" w:sz="4" w:space="0" w:color="000000"/>
            </w:tcBorders>
            <w:shd w:val="clear" w:color="auto" w:fill="FFFFFF"/>
          </w:tcPr>
          <w:p w14:paraId="000007CB" w14:textId="77777777" w:rsidR="00253DFB" w:rsidRDefault="002C73A9">
            <w:pPr>
              <w:jc w:val="right"/>
              <w:rPr>
                <w:color w:val="000000"/>
                <w:sz w:val="22"/>
                <w:szCs w:val="22"/>
              </w:rPr>
            </w:pPr>
            <w:r>
              <w:rPr>
                <w:sz w:val="22"/>
                <w:szCs w:val="22"/>
                <w:rtl/>
              </w:rPr>
              <w:t>تبدیل آبرسانی</w:t>
            </w:r>
            <w:r>
              <w:rPr>
                <w:sz w:val="22"/>
                <w:szCs w:val="22"/>
              </w:rPr>
              <w:t xml:space="preserve"> PPR-PN16-d=32*25mm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C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CD" w14:textId="77777777" w:rsidR="00253DFB" w:rsidRDefault="002C73A9">
            <w:pPr>
              <w:rPr>
                <w:color w:val="000000"/>
                <w:sz w:val="22"/>
                <w:szCs w:val="22"/>
              </w:rPr>
            </w:pPr>
            <w:r>
              <w:rPr>
                <w:sz w:val="22"/>
                <w:szCs w:val="22"/>
              </w:rPr>
              <w:t>10</w:t>
            </w:r>
          </w:p>
        </w:tc>
        <w:tc>
          <w:tcPr>
            <w:tcW w:w="1530" w:type="dxa"/>
          </w:tcPr>
          <w:p w14:paraId="000007CE" w14:textId="77777777" w:rsidR="00253DFB" w:rsidRDefault="00253DFB">
            <w:pPr>
              <w:ind w:left="-643" w:right="512"/>
              <w:rPr>
                <w:rFonts w:ascii="Calibri" w:eastAsia="Calibri" w:hAnsi="Calibri" w:cs="Calibri"/>
                <w:sz w:val="22"/>
                <w:szCs w:val="22"/>
              </w:rPr>
            </w:pPr>
          </w:p>
        </w:tc>
        <w:tc>
          <w:tcPr>
            <w:tcW w:w="1710" w:type="dxa"/>
          </w:tcPr>
          <w:p w14:paraId="000007CF" w14:textId="77777777" w:rsidR="00253DFB" w:rsidRDefault="00253DFB">
            <w:pPr>
              <w:ind w:left="-643" w:right="512"/>
              <w:rPr>
                <w:rFonts w:ascii="Calibri" w:eastAsia="Calibri" w:hAnsi="Calibri" w:cs="Calibri"/>
              </w:rPr>
            </w:pPr>
          </w:p>
        </w:tc>
      </w:tr>
      <w:tr w:rsidR="00253DFB" w14:paraId="64953FD8" w14:textId="77777777">
        <w:tc>
          <w:tcPr>
            <w:tcW w:w="741" w:type="dxa"/>
            <w:tcBorders>
              <w:top w:val="nil"/>
              <w:left w:val="single" w:sz="4" w:space="0" w:color="000000"/>
              <w:bottom w:val="single" w:sz="4" w:space="0" w:color="000000"/>
              <w:right w:val="single" w:sz="4" w:space="0" w:color="000000"/>
            </w:tcBorders>
            <w:shd w:val="clear" w:color="auto" w:fill="FFFFFF"/>
          </w:tcPr>
          <w:p w14:paraId="000007D0" w14:textId="77777777" w:rsidR="00253DFB" w:rsidRDefault="002C73A9">
            <w:pPr>
              <w:jc w:val="right"/>
              <w:rPr>
                <w:sz w:val="22"/>
                <w:szCs w:val="22"/>
              </w:rPr>
            </w:pPr>
            <w:r>
              <w:rPr>
                <w:sz w:val="22"/>
                <w:szCs w:val="22"/>
              </w:rPr>
              <w:t>99</w:t>
            </w:r>
          </w:p>
        </w:tc>
        <w:tc>
          <w:tcPr>
            <w:tcW w:w="5379" w:type="dxa"/>
            <w:tcBorders>
              <w:top w:val="nil"/>
              <w:left w:val="single" w:sz="4" w:space="0" w:color="000000"/>
              <w:bottom w:val="single" w:sz="4" w:space="0" w:color="000000"/>
              <w:right w:val="single" w:sz="4" w:space="0" w:color="000000"/>
            </w:tcBorders>
            <w:shd w:val="clear" w:color="auto" w:fill="FFFFFF"/>
          </w:tcPr>
          <w:p w14:paraId="000007D1" w14:textId="77777777" w:rsidR="00253DFB" w:rsidRDefault="002C73A9">
            <w:pPr>
              <w:jc w:val="right"/>
              <w:rPr>
                <w:color w:val="000000"/>
                <w:sz w:val="22"/>
                <w:szCs w:val="22"/>
              </w:rPr>
            </w:pPr>
            <w:r>
              <w:rPr>
                <w:sz w:val="22"/>
                <w:szCs w:val="22"/>
                <w:rtl/>
              </w:rPr>
              <w:t>تبدیل آبرسانی</w:t>
            </w:r>
            <w:r>
              <w:rPr>
                <w:sz w:val="22"/>
                <w:szCs w:val="22"/>
              </w:rPr>
              <w:t xml:space="preserve"> PPR-PN16-d=40*32mm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D2"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D3" w14:textId="77777777" w:rsidR="00253DFB" w:rsidRDefault="002C73A9">
            <w:pPr>
              <w:rPr>
                <w:color w:val="000000"/>
                <w:sz w:val="22"/>
                <w:szCs w:val="22"/>
              </w:rPr>
            </w:pPr>
            <w:r>
              <w:rPr>
                <w:sz w:val="22"/>
                <w:szCs w:val="22"/>
              </w:rPr>
              <w:t>9</w:t>
            </w:r>
          </w:p>
        </w:tc>
        <w:tc>
          <w:tcPr>
            <w:tcW w:w="1530" w:type="dxa"/>
          </w:tcPr>
          <w:p w14:paraId="000007D4" w14:textId="77777777" w:rsidR="00253DFB" w:rsidRDefault="00253DFB">
            <w:pPr>
              <w:ind w:left="-643" w:right="512"/>
              <w:rPr>
                <w:rFonts w:ascii="Calibri" w:eastAsia="Calibri" w:hAnsi="Calibri" w:cs="Calibri"/>
                <w:sz w:val="22"/>
                <w:szCs w:val="22"/>
              </w:rPr>
            </w:pPr>
          </w:p>
        </w:tc>
        <w:tc>
          <w:tcPr>
            <w:tcW w:w="1710" w:type="dxa"/>
          </w:tcPr>
          <w:p w14:paraId="000007D5" w14:textId="77777777" w:rsidR="00253DFB" w:rsidRDefault="00253DFB">
            <w:pPr>
              <w:ind w:left="-643" w:right="512"/>
              <w:rPr>
                <w:rFonts w:ascii="Calibri" w:eastAsia="Calibri" w:hAnsi="Calibri" w:cs="Calibri"/>
              </w:rPr>
            </w:pPr>
          </w:p>
        </w:tc>
      </w:tr>
      <w:tr w:rsidR="00253DFB" w14:paraId="4CBF2C04" w14:textId="77777777">
        <w:tc>
          <w:tcPr>
            <w:tcW w:w="741" w:type="dxa"/>
            <w:tcBorders>
              <w:top w:val="nil"/>
              <w:left w:val="single" w:sz="4" w:space="0" w:color="000000"/>
              <w:bottom w:val="single" w:sz="4" w:space="0" w:color="000000"/>
              <w:right w:val="single" w:sz="4" w:space="0" w:color="000000"/>
            </w:tcBorders>
            <w:shd w:val="clear" w:color="auto" w:fill="FFFFFF"/>
          </w:tcPr>
          <w:p w14:paraId="000007D6" w14:textId="77777777" w:rsidR="00253DFB" w:rsidRDefault="002C73A9">
            <w:pPr>
              <w:jc w:val="right"/>
              <w:rPr>
                <w:sz w:val="22"/>
                <w:szCs w:val="22"/>
              </w:rPr>
            </w:pPr>
            <w:r>
              <w:rPr>
                <w:sz w:val="22"/>
                <w:szCs w:val="22"/>
              </w:rPr>
              <w:t>10</w:t>
            </w:r>
          </w:p>
        </w:tc>
        <w:tc>
          <w:tcPr>
            <w:tcW w:w="5379" w:type="dxa"/>
            <w:tcBorders>
              <w:top w:val="nil"/>
              <w:left w:val="single" w:sz="4" w:space="0" w:color="000000"/>
              <w:bottom w:val="single" w:sz="4" w:space="0" w:color="000000"/>
              <w:right w:val="single" w:sz="4" w:space="0" w:color="000000"/>
            </w:tcBorders>
            <w:shd w:val="clear" w:color="auto" w:fill="FFFFFF"/>
          </w:tcPr>
          <w:p w14:paraId="000007D7" w14:textId="77777777" w:rsidR="00253DFB" w:rsidRDefault="002C73A9">
            <w:pPr>
              <w:jc w:val="right"/>
              <w:rPr>
                <w:color w:val="000000"/>
                <w:sz w:val="22"/>
                <w:szCs w:val="22"/>
              </w:rPr>
            </w:pPr>
            <w:r>
              <w:rPr>
                <w:sz w:val="22"/>
                <w:szCs w:val="22"/>
                <w:rtl/>
              </w:rPr>
              <w:t>تبدیل آبرسانی</w:t>
            </w:r>
            <w:r>
              <w:rPr>
                <w:sz w:val="22"/>
                <w:szCs w:val="22"/>
              </w:rPr>
              <w:t xml:space="preserve"> PPR-PN16-d=50*40mm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D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D9" w14:textId="77777777" w:rsidR="00253DFB" w:rsidRDefault="002C73A9">
            <w:pPr>
              <w:rPr>
                <w:color w:val="000000"/>
                <w:sz w:val="22"/>
                <w:szCs w:val="22"/>
              </w:rPr>
            </w:pPr>
            <w:r>
              <w:rPr>
                <w:sz w:val="22"/>
                <w:szCs w:val="22"/>
              </w:rPr>
              <w:t>3</w:t>
            </w:r>
          </w:p>
        </w:tc>
        <w:tc>
          <w:tcPr>
            <w:tcW w:w="1530" w:type="dxa"/>
          </w:tcPr>
          <w:p w14:paraId="000007DA" w14:textId="77777777" w:rsidR="00253DFB" w:rsidRDefault="00253DFB">
            <w:pPr>
              <w:ind w:left="-643" w:right="512"/>
              <w:rPr>
                <w:rFonts w:ascii="Calibri" w:eastAsia="Calibri" w:hAnsi="Calibri" w:cs="Calibri"/>
                <w:sz w:val="22"/>
                <w:szCs w:val="22"/>
              </w:rPr>
            </w:pPr>
          </w:p>
        </w:tc>
        <w:tc>
          <w:tcPr>
            <w:tcW w:w="1710" w:type="dxa"/>
          </w:tcPr>
          <w:p w14:paraId="000007DB" w14:textId="77777777" w:rsidR="00253DFB" w:rsidRDefault="00253DFB">
            <w:pPr>
              <w:ind w:left="-643" w:right="512"/>
              <w:rPr>
                <w:rFonts w:ascii="Calibri" w:eastAsia="Calibri" w:hAnsi="Calibri" w:cs="Calibri"/>
              </w:rPr>
            </w:pPr>
          </w:p>
        </w:tc>
      </w:tr>
      <w:tr w:rsidR="00253DFB" w14:paraId="5D087A88" w14:textId="77777777">
        <w:tc>
          <w:tcPr>
            <w:tcW w:w="741" w:type="dxa"/>
            <w:tcBorders>
              <w:top w:val="nil"/>
              <w:left w:val="single" w:sz="4" w:space="0" w:color="000000"/>
              <w:bottom w:val="single" w:sz="4" w:space="0" w:color="000000"/>
              <w:right w:val="single" w:sz="4" w:space="0" w:color="000000"/>
            </w:tcBorders>
            <w:shd w:val="clear" w:color="auto" w:fill="FFFFFF"/>
          </w:tcPr>
          <w:p w14:paraId="000007DC" w14:textId="77777777" w:rsidR="00253DFB" w:rsidRDefault="002C73A9">
            <w:pPr>
              <w:jc w:val="right"/>
              <w:rPr>
                <w:sz w:val="22"/>
                <w:szCs w:val="22"/>
              </w:rPr>
            </w:pPr>
            <w:r>
              <w:rPr>
                <w:sz w:val="22"/>
                <w:szCs w:val="22"/>
              </w:rPr>
              <w:t>101</w:t>
            </w:r>
          </w:p>
        </w:tc>
        <w:tc>
          <w:tcPr>
            <w:tcW w:w="5379" w:type="dxa"/>
            <w:tcBorders>
              <w:top w:val="nil"/>
              <w:left w:val="single" w:sz="4" w:space="0" w:color="000000"/>
              <w:bottom w:val="single" w:sz="4" w:space="0" w:color="000000"/>
              <w:right w:val="single" w:sz="4" w:space="0" w:color="000000"/>
            </w:tcBorders>
            <w:shd w:val="clear" w:color="auto" w:fill="FFFFFF"/>
          </w:tcPr>
          <w:p w14:paraId="000007DD" w14:textId="77777777" w:rsidR="00253DFB" w:rsidRDefault="002C73A9">
            <w:pPr>
              <w:jc w:val="right"/>
              <w:rPr>
                <w:color w:val="000000"/>
                <w:sz w:val="22"/>
                <w:szCs w:val="22"/>
              </w:rPr>
            </w:pPr>
            <w:r>
              <w:rPr>
                <w:sz w:val="22"/>
                <w:szCs w:val="22"/>
                <w:rtl/>
              </w:rPr>
              <w:t>سه دهن آبرسانی</w:t>
            </w:r>
            <w:r>
              <w:rPr>
                <w:sz w:val="22"/>
                <w:szCs w:val="22"/>
              </w:rPr>
              <w:t xml:space="preserve"> PPR-PN16-d=50*50*50mm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D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DF" w14:textId="77777777" w:rsidR="00253DFB" w:rsidRDefault="002C73A9">
            <w:pPr>
              <w:rPr>
                <w:color w:val="000000"/>
                <w:sz w:val="22"/>
                <w:szCs w:val="22"/>
              </w:rPr>
            </w:pPr>
            <w:r>
              <w:rPr>
                <w:sz w:val="22"/>
                <w:szCs w:val="22"/>
              </w:rPr>
              <w:t>5</w:t>
            </w:r>
          </w:p>
        </w:tc>
        <w:tc>
          <w:tcPr>
            <w:tcW w:w="1530" w:type="dxa"/>
          </w:tcPr>
          <w:p w14:paraId="000007E0" w14:textId="77777777" w:rsidR="00253DFB" w:rsidRDefault="00253DFB">
            <w:pPr>
              <w:ind w:left="-643" w:right="512"/>
              <w:rPr>
                <w:rFonts w:ascii="Calibri" w:eastAsia="Calibri" w:hAnsi="Calibri" w:cs="Calibri"/>
                <w:sz w:val="22"/>
                <w:szCs w:val="22"/>
              </w:rPr>
            </w:pPr>
          </w:p>
        </w:tc>
        <w:tc>
          <w:tcPr>
            <w:tcW w:w="1710" w:type="dxa"/>
          </w:tcPr>
          <w:p w14:paraId="000007E1" w14:textId="77777777" w:rsidR="00253DFB" w:rsidRDefault="00253DFB">
            <w:pPr>
              <w:ind w:left="-643" w:right="512"/>
              <w:rPr>
                <w:rFonts w:ascii="Calibri" w:eastAsia="Calibri" w:hAnsi="Calibri" w:cs="Calibri"/>
              </w:rPr>
            </w:pPr>
          </w:p>
        </w:tc>
      </w:tr>
      <w:tr w:rsidR="00253DFB" w14:paraId="29518E85" w14:textId="77777777">
        <w:tc>
          <w:tcPr>
            <w:tcW w:w="741" w:type="dxa"/>
            <w:tcBorders>
              <w:top w:val="nil"/>
              <w:left w:val="single" w:sz="4" w:space="0" w:color="000000"/>
              <w:bottom w:val="single" w:sz="4" w:space="0" w:color="000000"/>
              <w:right w:val="single" w:sz="4" w:space="0" w:color="000000"/>
            </w:tcBorders>
            <w:shd w:val="clear" w:color="auto" w:fill="FFFFFF"/>
          </w:tcPr>
          <w:p w14:paraId="000007E2" w14:textId="77777777" w:rsidR="00253DFB" w:rsidRDefault="002C73A9">
            <w:pPr>
              <w:jc w:val="right"/>
              <w:rPr>
                <w:sz w:val="22"/>
                <w:szCs w:val="22"/>
              </w:rPr>
            </w:pPr>
            <w:r>
              <w:rPr>
                <w:sz w:val="22"/>
                <w:szCs w:val="22"/>
              </w:rPr>
              <w:t>102</w:t>
            </w:r>
          </w:p>
        </w:tc>
        <w:tc>
          <w:tcPr>
            <w:tcW w:w="5379" w:type="dxa"/>
            <w:tcBorders>
              <w:top w:val="nil"/>
              <w:left w:val="single" w:sz="4" w:space="0" w:color="000000"/>
              <w:bottom w:val="single" w:sz="4" w:space="0" w:color="000000"/>
              <w:right w:val="single" w:sz="4" w:space="0" w:color="000000"/>
            </w:tcBorders>
            <w:shd w:val="clear" w:color="auto" w:fill="FFFFFF"/>
          </w:tcPr>
          <w:p w14:paraId="000007E3" w14:textId="77777777" w:rsidR="00253DFB" w:rsidRDefault="002C73A9">
            <w:pPr>
              <w:jc w:val="right"/>
              <w:rPr>
                <w:color w:val="000000"/>
                <w:sz w:val="22"/>
                <w:szCs w:val="22"/>
              </w:rPr>
            </w:pPr>
            <w:r>
              <w:rPr>
                <w:sz w:val="22"/>
                <w:szCs w:val="22"/>
                <w:rtl/>
              </w:rPr>
              <w:t>سه دهن آبرسانی</w:t>
            </w:r>
            <w:r>
              <w:rPr>
                <w:sz w:val="22"/>
                <w:szCs w:val="22"/>
              </w:rPr>
              <w:t xml:space="preserve"> PPR-PN16-d=50*50*40mm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E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E5" w14:textId="77777777" w:rsidR="00253DFB" w:rsidRDefault="002C73A9">
            <w:pPr>
              <w:rPr>
                <w:color w:val="000000"/>
                <w:sz w:val="22"/>
                <w:szCs w:val="22"/>
              </w:rPr>
            </w:pPr>
            <w:r>
              <w:rPr>
                <w:sz w:val="22"/>
                <w:szCs w:val="22"/>
              </w:rPr>
              <w:t>4</w:t>
            </w:r>
          </w:p>
        </w:tc>
        <w:tc>
          <w:tcPr>
            <w:tcW w:w="1530" w:type="dxa"/>
          </w:tcPr>
          <w:p w14:paraId="000007E6" w14:textId="77777777" w:rsidR="00253DFB" w:rsidRDefault="00253DFB">
            <w:pPr>
              <w:ind w:left="-643" w:right="512"/>
              <w:rPr>
                <w:rFonts w:ascii="Calibri" w:eastAsia="Calibri" w:hAnsi="Calibri" w:cs="Calibri"/>
                <w:sz w:val="22"/>
                <w:szCs w:val="22"/>
              </w:rPr>
            </w:pPr>
          </w:p>
        </w:tc>
        <w:tc>
          <w:tcPr>
            <w:tcW w:w="1710" w:type="dxa"/>
          </w:tcPr>
          <w:p w14:paraId="000007E7" w14:textId="77777777" w:rsidR="00253DFB" w:rsidRDefault="00253DFB">
            <w:pPr>
              <w:ind w:left="-643" w:right="512"/>
              <w:rPr>
                <w:rFonts w:ascii="Calibri" w:eastAsia="Calibri" w:hAnsi="Calibri" w:cs="Calibri"/>
              </w:rPr>
            </w:pPr>
          </w:p>
        </w:tc>
      </w:tr>
      <w:tr w:rsidR="00253DFB" w14:paraId="38D5595C"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7E8" w14:textId="77777777" w:rsidR="00253DFB" w:rsidRDefault="002C73A9">
            <w:pPr>
              <w:jc w:val="right"/>
              <w:rPr>
                <w:sz w:val="22"/>
                <w:szCs w:val="22"/>
              </w:rPr>
            </w:pPr>
            <w:r>
              <w:rPr>
                <w:sz w:val="22"/>
                <w:szCs w:val="22"/>
              </w:rPr>
              <w:t>103</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7E9" w14:textId="77777777" w:rsidR="00253DFB" w:rsidRDefault="002C73A9">
            <w:pPr>
              <w:jc w:val="right"/>
              <w:rPr>
                <w:color w:val="000000"/>
                <w:sz w:val="22"/>
                <w:szCs w:val="22"/>
              </w:rPr>
            </w:pPr>
            <w:r>
              <w:rPr>
                <w:sz w:val="22"/>
                <w:szCs w:val="22"/>
                <w:rtl/>
              </w:rPr>
              <w:t>سه دهن آبرسانی</w:t>
            </w:r>
            <w:r>
              <w:rPr>
                <w:sz w:val="22"/>
                <w:szCs w:val="22"/>
              </w:rPr>
              <w:t xml:space="preserve"> PPR-PN16-d=40*40*32mm   </w:t>
            </w:r>
            <w:r>
              <w:rPr>
                <w:sz w:val="22"/>
                <w:szCs w:val="22"/>
                <w:rtl/>
              </w:rPr>
              <w:t>با کیفیت عالی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E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EB" w14:textId="77777777" w:rsidR="00253DFB" w:rsidRDefault="002C73A9">
            <w:pPr>
              <w:rPr>
                <w:color w:val="000000"/>
                <w:sz w:val="22"/>
                <w:szCs w:val="22"/>
              </w:rPr>
            </w:pPr>
            <w:r>
              <w:rPr>
                <w:sz w:val="22"/>
                <w:szCs w:val="22"/>
              </w:rPr>
              <w:t>6</w:t>
            </w:r>
          </w:p>
        </w:tc>
        <w:tc>
          <w:tcPr>
            <w:tcW w:w="1530" w:type="dxa"/>
            <w:tcBorders>
              <w:left w:val="single" w:sz="4" w:space="0" w:color="000000"/>
            </w:tcBorders>
          </w:tcPr>
          <w:p w14:paraId="000007EC" w14:textId="77777777" w:rsidR="00253DFB" w:rsidRDefault="00253DFB">
            <w:pPr>
              <w:ind w:left="-643" w:right="512"/>
              <w:rPr>
                <w:rFonts w:ascii="Calibri" w:eastAsia="Calibri" w:hAnsi="Calibri" w:cs="Calibri"/>
                <w:sz w:val="22"/>
                <w:szCs w:val="22"/>
              </w:rPr>
            </w:pPr>
          </w:p>
        </w:tc>
        <w:tc>
          <w:tcPr>
            <w:tcW w:w="1710" w:type="dxa"/>
          </w:tcPr>
          <w:p w14:paraId="000007ED" w14:textId="77777777" w:rsidR="00253DFB" w:rsidRDefault="00253DFB">
            <w:pPr>
              <w:ind w:left="-643" w:right="512"/>
              <w:rPr>
                <w:rFonts w:ascii="Calibri" w:eastAsia="Calibri" w:hAnsi="Calibri" w:cs="Calibri"/>
              </w:rPr>
            </w:pPr>
          </w:p>
        </w:tc>
      </w:tr>
      <w:tr w:rsidR="00253DFB" w14:paraId="6BD1FE7A"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7EE" w14:textId="77777777" w:rsidR="00253DFB" w:rsidRDefault="002C73A9">
            <w:pPr>
              <w:jc w:val="right"/>
              <w:rPr>
                <w:sz w:val="22"/>
                <w:szCs w:val="22"/>
              </w:rPr>
            </w:pPr>
            <w:r>
              <w:rPr>
                <w:sz w:val="22"/>
                <w:szCs w:val="22"/>
              </w:rPr>
              <w:lastRenderedPageBreak/>
              <w:t>104</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7EF" w14:textId="77777777" w:rsidR="00253DFB" w:rsidRDefault="002C73A9">
            <w:pPr>
              <w:jc w:val="right"/>
              <w:rPr>
                <w:color w:val="000000"/>
                <w:sz w:val="22"/>
                <w:szCs w:val="22"/>
              </w:rPr>
            </w:pPr>
            <w:r>
              <w:rPr>
                <w:sz w:val="22"/>
                <w:szCs w:val="22"/>
                <w:rtl/>
              </w:rPr>
              <w:t>سه دهن آبرسانی</w:t>
            </w:r>
            <w:r>
              <w:rPr>
                <w:sz w:val="22"/>
                <w:szCs w:val="22"/>
              </w:rPr>
              <w:t xml:space="preserve"> PPR-PN16-d=40*40*25mm  </w:t>
            </w:r>
            <w:r>
              <w:rPr>
                <w:sz w:val="22"/>
                <w:szCs w:val="22"/>
                <w:rtl/>
              </w:rPr>
              <w:t>با کیفیت عالی با تمام امورات ایجابی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F0"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7F1" w14:textId="77777777" w:rsidR="00253DFB" w:rsidRDefault="002C73A9">
            <w:pPr>
              <w:rPr>
                <w:color w:val="000000"/>
                <w:sz w:val="22"/>
                <w:szCs w:val="22"/>
              </w:rPr>
            </w:pPr>
            <w:r>
              <w:rPr>
                <w:sz w:val="22"/>
                <w:szCs w:val="22"/>
              </w:rPr>
              <w:t>6</w:t>
            </w:r>
          </w:p>
        </w:tc>
        <w:tc>
          <w:tcPr>
            <w:tcW w:w="1530" w:type="dxa"/>
          </w:tcPr>
          <w:p w14:paraId="000007F2" w14:textId="77777777" w:rsidR="00253DFB" w:rsidRDefault="00253DFB">
            <w:pPr>
              <w:ind w:left="-643" w:right="512"/>
              <w:rPr>
                <w:rFonts w:ascii="Calibri" w:eastAsia="Calibri" w:hAnsi="Calibri" w:cs="Calibri"/>
                <w:sz w:val="22"/>
                <w:szCs w:val="22"/>
              </w:rPr>
            </w:pPr>
          </w:p>
        </w:tc>
        <w:tc>
          <w:tcPr>
            <w:tcW w:w="1710" w:type="dxa"/>
          </w:tcPr>
          <w:p w14:paraId="000007F3" w14:textId="77777777" w:rsidR="00253DFB" w:rsidRDefault="00253DFB">
            <w:pPr>
              <w:ind w:left="-643" w:right="512"/>
              <w:rPr>
                <w:rFonts w:ascii="Calibri" w:eastAsia="Calibri" w:hAnsi="Calibri" w:cs="Calibri"/>
              </w:rPr>
            </w:pPr>
          </w:p>
        </w:tc>
      </w:tr>
      <w:tr w:rsidR="00253DFB" w14:paraId="721C8946" w14:textId="77777777">
        <w:tc>
          <w:tcPr>
            <w:tcW w:w="741" w:type="dxa"/>
            <w:tcBorders>
              <w:top w:val="nil"/>
              <w:left w:val="single" w:sz="4" w:space="0" w:color="000000"/>
              <w:bottom w:val="single" w:sz="4" w:space="0" w:color="000000"/>
              <w:right w:val="single" w:sz="4" w:space="0" w:color="000000"/>
            </w:tcBorders>
            <w:shd w:val="clear" w:color="auto" w:fill="FFFFFF"/>
          </w:tcPr>
          <w:p w14:paraId="000007F4" w14:textId="77777777" w:rsidR="00253DFB" w:rsidRDefault="002C73A9">
            <w:pPr>
              <w:jc w:val="right"/>
              <w:rPr>
                <w:sz w:val="22"/>
                <w:szCs w:val="22"/>
              </w:rPr>
            </w:pPr>
            <w:r>
              <w:rPr>
                <w:sz w:val="22"/>
                <w:szCs w:val="22"/>
              </w:rPr>
              <w:t>105</w:t>
            </w:r>
          </w:p>
        </w:tc>
        <w:tc>
          <w:tcPr>
            <w:tcW w:w="5379" w:type="dxa"/>
            <w:tcBorders>
              <w:top w:val="nil"/>
              <w:left w:val="single" w:sz="4" w:space="0" w:color="000000"/>
              <w:bottom w:val="single" w:sz="4" w:space="0" w:color="000000"/>
              <w:right w:val="single" w:sz="4" w:space="0" w:color="000000"/>
            </w:tcBorders>
            <w:shd w:val="clear" w:color="auto" w:fill="FFFFFF"/>
          </w:tcPr>
          <w:p w14:paraId="000007F5" w14:textId="77777777" w:rsidR="00253DFB" w:rsidRDefault="002C73A9">
            <w:pPr>
              <w:jc w:val="right"/>
              <w:rPr>
                <w:color w:val="000000"/>
                <w:sz w:val="22"/>
                <w:szCs w:val="22"/>
              </w:rPr>
            </w:pPr>
            <w:r>
              <w:rPr>
                <w:sz w:val="22"/>
                <w:szCs w:val="22"/>
                <w:rtl/>
              </w:rPr>
              <w:t>سه دهن آبرسانی</w:t>
            </w:r>
            <w:r>
              <w:rPr>
                <w:sz w:val="22"/>
                <w:szCs w:val="22"/>
              </w:rPr>
              <w:t xml:space="preserve"> PPR-PN16-d=32*32*25mm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F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F7" w14:textId="77777777" w:rsidR="00253DFB" w:rsidRDefault="002C73A9">
            <w:pPr>
              <w:rPr>
                <w:color w:val="000000"/>
                <w:sz w:val="22"/>
                <w:szCs w:val="22"/>
              </w:rPr>
            </w:pPr>
            <w:r>
              <w:rPr>
                <w:sz w:val="22"/>
                <w:szCs w:val="22"/>
              </w:rPr>
              <w:t>10</w:t>
            </w:r>
          </w:p>
        </w:tc>
        <w:tc>
          <w:tcPr>
            <w:tcW w:w="1530" w:type="dxa"/>
          </w:tcPr>
          <w:p w14:paraId="000007F8" w14:textId="77777777" w:rsidR="00253DFB" w:rsidRDefault="00253DFB">
            <w:pPr>
              <w:ind w:left="-643" w:right="512"/>
              <w:rPr>
                <w:rFonts w:ascii="Calibri" w:eastAsia="Calibri" w:hAnsi="Calibri" w:cs="Calibri"/>
                <w:sz w:val="22"/>
                <w:szCs w:val="22"/>
              </w:rPr>
            </w:pPr>
          </w:p>
        </w:tc>
        <w:tc>
          <w:tcPr>
            <w:tcW w:w="1710" w:type="dxa"/>
          </w:tcPr>
          <w:p w14:paraId="000007F9" w14:textId="77777777" w:rsidR="00253DFB" w:rsidRDefault="00253DFB">
            <w:pPr>
              <w:ind w:left="-643" w:right="512"/>
              <w:rPr>
                <w:rFonts w:ascii="Calibri" w:eastAsia="Calibri" w:hAnsi="Calibri" w:cs="Calibri"/>
              </w:rPr>
            </w:pPr>
          </w:p>
        </w:tc>
      </w:tr>
      <w:tr w:rsidR="00253DFB" w14:paraId="4BCB457B" w14:textId="77777777">
        <w:tc>
          <w:tcPr>
            <w:tcW w:w="741" w:type="dxa"/>
            <w:tcBorders>
              <w:top w:val="nil"/>
              <w:left w:val="single" w:sz="4" w:space="0" w:color="000000"/>
              <w:bottom w:val="single" w:sz="4" w:space="0" w:color="000000"/>
              <w:right w:val="single" w:sz="4" w:space="0" w:color="000000"/>
            </w:tcBorders>
            <w:shd w:val="clear" w:color="auto" w:fill="FFFFFF"/>
          </w:tcPr>
          <w:p w14:paraId="000007FA" w14:textId="77777777" w:rsidR="00253DFB" w:rsidRDefault="002C73A9">
            <w:pPr>
              <w:jc w:val="right"/>
              <w:rPr>
                <w:sz w:val="22"/>
                <w:szCs w:val="22"/>
              </w:rPr>
            </w:pPr>
            <w:r>
              <w:rPr>
                <w:sz w:val="22"/>
                <w:szCs w:val="22"/>
              </w:rPr>
              <w:t>106</w:t>
            </w:r>
          </w:p>
        </w:tc>
        <w:tc>
          <w:tcPr>
            <w:tcW w:w="5379" w:type="dxa"/>
            <w:tcBorders>
              <w:top w:val="nil"/>
              <w:left w:val="single" w:sz="4" w:space="0" w:color="000000"/>
              <w:bottom w:val="single" w:sz="4" w:space="0" w:color="000000"/>
              <w:right w:val="single" w:sz="4" w:space="0" w:color="000000"/>
            </w:tcBorders>
            <w:shd w:val="clear" w:color="auto" w:fill="FFFFFF"/>
          </w:tcPr>
          <w:p w14:paraId="000007FB" w14:textId="77777777" w:rsidR="00253DFB" w:rsidRDefault="002C73A9">
            <w:pPr>
              <w:jc w:val="right"/>
              <w:rPr>
                <w:color w:val="000000"/>
                <w:sz w:val="22"/>
                <w:szCs w:val="22"/>
              </w:rPr>
            </w:pPr>
            <w:r>
              <w:rPr>
                <w:sz w:val="22"/>
                <w:szCs w:val="22"/>
                <w:rtl/>
              </w:rPr>
              <w:t>سه دهن آبرسانی</w:t>
            </w:r>
            <w:r>
              <w:rPr>
                <w:sz w:val="22"/>
                <w:szCs w:val="22"/>
              </w:rPr>
              <w:t xml:space="preserve"> PPR-PN16-d=25*25*25mm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7F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7FD" w14:textId="77777777" w:rsidR="00253DFB" w:rsidRDefault="002C73A9">
            <w:pPr>
              <w:rPr>
                <w:color w:val="000000"/>
                <w:sz w:val="22"/>
                <w:szCs w:val="22"/>
              </w:rPr>
            </w:pPr>
            <w:r>
              <w:rPr>
                <w:sz w:val="22"/>
                <w:szCs w:val="22"/>
              </w:rPr>
              <w:t>25</w:t>
            </w:r>
          </w:p>
        </w:tc>
        <w:tc>
          <w:tcPr>
            <w:tcW w:w="1530" w:type="dxa"/>
          </w:tcPr>
          <w:p w14:paraId="000007FE" w14:textId="77777777" w:rsidR="00253DFB" w:rsidRDefault="00253DFB">
            <w:pPr>
              <w:ind w:left="-643" w:right="512"/>
              <w:rPr>
                <w:rFonts w:ascii="Calibri" w:eastAsia="Calibri" w:hAnsi="Calibri" w:cs="Calibri"/>
                <w:sz w:val="22"/>
                <w:szCs w:val="22"/>
              </w:rPr>
            </w:pPr>
          </w:p>
        </w:tc>
        <w:tc>
          <w:tcPr>
            <w:tcW w:w="1710" w:type="dxa"/>
          </w:tcPr>
          <w:p w14:paraId="000007FF" w14:textId="77777777" w:rsidR="00253DFB" w:rsidRDefault="00253DFB">
            <w:pPr>
              <w:ind w:left="-643" w:right="512"/>
              <w:rPr>
                <w:rFonts w:ascii="Calibri" w:eastAsia="Calibri" w:hAnsi="Calibri" w:cs="Calibri"/>
              </w:rPr>
            </w:pPr>
          </w:p>
        </w:tc>
      </w:tr>
      <w:tr w:rsidR="00253DFB" w14:paraId="50354DAF" w14:textId="77777777">
        <w:tc>
          <w:tcPr>
            <w:tcW w:w="741" w:type="dxa"/>
            <w:tcBorders>
              <w:top w:val="nil"/>
              <w:left w:val="single" w:sz="4" w:space="0" w:color="000000"/>
              <w:bottom w:val="single" w:sz="4" w:space="0" w:color="000000"/>
              <w:right w:val="single" w:sz="4" w:space="0" w:color="000000"/>
            </w:tcBorders>
            <w:shd w:val="clear" w:color="auto" w:fill="FFFFFF"/>
          </w:tcPr>
          <w:p w14:paraId="00000800" w14:textId="77777777" w:rsidR="00253DFB" w:rsidRDefault="002C73A9">
            <w:pPr>
              <w:jc w:val="right"/>
              <w:rPr>
                <w:sz w:val="22"/>
                <w:szCs w:val="22"/>
              </w:rPr>
            </w:pPr>
            <w:r>
              <w:rPr>
                <w:sz w:val="22"/>
                <w:szCs w:val="22"/>
              </w:rPr>
              <w:t>107</w:t>
            </w:r>
          </w:p>
        </w:tc>
        <w:tc>
          <w:tcPr>
            <w:tcW w:w="5379" w:type="dxa"/>
            <w:tcBorders>
              <w:top w:val="nil"/>
              <w:left w:val="single" w:sz="4" w:space="0" w:color="000000"/>
              <w:bottom w:val="single" w:sz="4" w:space="0" w:color="000000"/>
              <w:right w:val="single" w:sz="4" w:space="0" w:color="000000"/>
            </w:tcBorders>
            <w:shd w:val="clear" w:color="auto" w:fill="FFFFFF"/>
          </w:tcPr>
          <w:p w14:paraId="00000801" w14:textId="77777777" w:rsidR="00253DFB" w:rsidRDefault="002C73A9">
            <w:pPr>
              <w:jc w:val="right"/>
              <w:rPr>
                <w:color w:val="000000"/>
                <w:sz w:val="22"/>
                <w:szCs w:val="22"/>
              </w:rPr>
            </w:pPr>
            <w:r>
              <w:rPr>
                <w:sz w:val="22"/>
                <w:szCs w:val="22"/>
                <w:rtl/>
              </w:rPr>
              <w:t>سه دهن آبرسانی</w:t>
            </w:r>
            <w:r>
              <w:rPr>
                <w:sz w:val="22"/>
                <w:szCs w:val="22"/>
              </w:rPr>
              <w:t xml:space="preserve"> PPR-PN16-d=32*32*32mm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802"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03" w14:textId="77777777" w:rsidR="00253DFB" w:rsidRDefault="002C73A9">
            <w:pPr>
              <w:rPr>
                <w:color w:val="000000"/>
                <w:sz w:val="22"/>
                <w:szCs w:val="22"/>
              </w:rPr>
            </w:pPr>
            <w:r>
              <w:rPr>
                <w:sz w:val="22"/>
                <w:szCs w:val="22"/>
              </w:rPr>
              <w:t>20</w:t>
            </w:r>
          </w:p>
        </w:tc>
        <w:tc>
          <w:tcPr>
            <w:tcW w:w="1530" w:type="dxa"/>
          </w:tcPr>
          <w:p w14:paraId="00000804" w14:textId="77777777" w:rsidR="00253DFB" w:rsidRDefault="00253DFB">
            <w:pPr>
              <w:ind w:left="-643" w:right="512"/>
              <w:rPr>
                <w:rFonts w:ascii="Calibri" w:eastAsia="Calibri" w:hAnsi="Calibri" w:cs="Calibri"/>
                <w:sz w:val="22"/>
                <w:szCs w:val="22"/>
              </w:rPr>
            </w:pPr>
          </w:p>
        </w:tc>
        <w:tc>
          <w:tcPr>
            <w:tcW w:w="1710" w:type="dxa"/>
          </w:tcPr>
          <w:p w14:paraId="00000805" w14:textId="77777777" w:rsidR="00253DFB" w:rsidRDefault="00253DFB">
            <w:pPr>
              <w:ind w:left="-643" w:right="512"/>
              <w:rPr>
                <w:rFonts w:ascii="Calibri" w:eastAsia="Calibri" w:hAnsi="Calibri" w:cs="Calibri"/>
              </w:rPr>
            </w:pPr>
          </w:p>
        </w:tc>
      </w:tr>
      <w:tr w:rsidR="00253DFB" w14:paraId="27F20FC9" w14:textId="77777777">
        <w:tc>
          <w:tcPr>
            <w:tcW w:w="741" w:type="dxa"/>
            <w:tcBorders>
              <w:top w:val="nil"/>
              <w:left w:val="single" w:sz="4" w:space="0" w:color="000000"/>
              <w:bottom w:val="single" w:sz="4" w:space="0" w:color="000000"/>
              <w:right w:val="single" w:sz="4" w:space="0" w:color="000000"/>
            </w:tcBorders>
            <w:shd w:val="clear" w:color="auto" w:fill="FFFFFF"/>
          </w:tcPr>
          <w:p w14:paraId="00000806" w14:textId="77777777" w:rsidR="00253DFB" w:rsidRDefault="002C73A9">
            <w:pPr>
              <w:jc w:val="right"/>
              <w:rPr>
                <w:sz w:val="22"/>
                <w:szCs w:val="22"/>
              </w:rPr>
            </w:pPr>
            <w:r>
              <w:rPr>
                <w:sz w:val="22"/>
                <w:szCs w:val="22"/>
              </w:rPr>
              <w:t>108</w:t>
            </w:r>
          </w:p>
        </w:tc>
        <w:tc>
          <w:tcPr>
            <w:tcW w:w="5379" w:type="dxa"/>
            <w:tcBorders>
              <w:top w:val="nil"/>
              <w:left w:val="single" w:sz="4" w:space="0" w:color="000000"/>
              <w:bottom w:val="single" w:sz="4" w:space="0" w:color="000000"/>
              <w:right w:val="single" w:sz="4" w:space="0" w:color="000000"/>
            </w:tcBorders>
            <w:shd w:val="clear" w:color="auto" w:fill="FFFFFF"/>
          </w:tcPr>
          <w:p w14:paraId="00000807" w14:textId="77777777" w:rsidR="00253DFB" w:rsidRDefault="002C73A9">
            <w:pPr>
              <w:jc w:val="right"/>
              <w:rPr>
                <w:color w:val="000000"/>
                <w:sz w:val="22"/>
                <w:szCs w:val="22"/>
              </w:rPr>
            </w:pPr>
            <w:r>
              <w:rPr>
                <w:sz w:val="22"/>
                <w:szCs w:val="22"/>
                <w:rtl/>
              </w:rPr>
              <w:t>کپ</w:t>
            </w:r>
            <w:r>
              <w:rPr>
                <w:sz w:val="22"/>
                <w:szCs w:val="22"/>
              </w:rPr>
              <w:t xml:space="preserve">  50mm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80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09" w14:textId="77777777" w:rsidR="00253DFB" w:rsidRDefault="002C73A9">
            <w:pPr>
              <w:rPr>
                <w:color w:val="000000"/>
                <w:sz w:val="22"/>
                <w:szCs w:val="22"/>
              </w:rPr>
            </w:pPr>
            <w:r>
              <w:rPr>
                <w:sz w:val="22"/>
                <w:szCs w:val="22"/>
              </w:rPr>
              <w:t>3</w:t>
            </w:r>
          </w:p>
        </w:tc>
        <w:tc>
          <w:tcPr>
            <w:tcW w:w="1530" w:type="dxa"/>
          </w:tcPr>
          <w:p w14:paraId="0000080A" w14:textId="77777777" w:rsidR="00253DFB" w:rsidRDefault="00253DFB">
            <w:pPr>
              <w:ind w:left="-643" w:right="512"/>
              <w:rPr>
                <w:rFonts w:ascii="Calibri" w:eastAsia="Calibri" w:hAnsi="Calibri" w:cs="Calibri"/>
                <w:sz w:val="22"/>
                <w:szCs w:val="22"/>
              </w:rPr>
            </w:pPr>
          </w:p>
        </w:tc>
        <w:tc>
          <w:tcPr>
            <w:tcW w:w="1710" w:type="dxa"/>
          </w:tcPr>
          <w:p w14:paraId="0000080B" w14:textId="77777777" w:rsidR="00253DFB" w:rsidRDefault="00253DFB">
            <w:pPr>
              <w:ind w:left="-643" w:right="512"/>
              <w:rPr>
                <w:rFonts w:ascii="Calibri" w:eastAsia="Calibri" w:hAnsi="Calibri" w:cs="Calibri"/>
              </w:rPr>
            </w:pPr>
          </w:p>
        </w:tc>
      </w:tr>
      <w:tr w:rsidR="00253DFB" w14:paraId="0C546A5D" w14:textId="77777777">
        <w:tc>
          <w:tcPr>
            <w:tcW w:w="741" w:type="dxa"/>
            <w:tcBorders>
              <w:top w:val="nil"/>
              <w:left w:val="single" w:sz="4" w:space="0" w:color="000000"/>
              <w:bottom w:val="single" w:sz="4" w:space="0" w:color="000000"/>
              <w:right w:val="single" w:sz="4" w:space="0" w:color="000000"/>
            </w:tcBorders>
            <w:shd w:val="clear" w:color="auto" w:fill="FFFFFF"/>
          </w:tcPr>
          <w:p w14:paraId="0000080C" w14:textId="77777777" w:rsidR="00253DFB" w:rsidRDefault="002C73A9">
            <w:pPr>
              <w:jc w:val="right"/>
              <w:rPr>
                <w:sz w:val="22"/>
                <w:szCs w:val="22"/>
              </w:rPr>
            </w:pPr>
            <w:r>
              <w:rPr>
                <w:sz w:val="22"/>
                <w:szCs w:val="22"/>
              </w:rPr>
              <w:t>109</w:t>
            </w:r>
          </w:p>
        </w:tc>
        <w:tc>
          <w:tcPr>
            <w:tcW w:w="5379" w:type="dxa"/>
            <w:tcBorders>
              <w:top w:val="nil"/>
              <w:left w:val="single" w:sz="4" w:space="0" w:color="000000"/>
              <w:bottom w:val="single" w:sz="4" w:space="0" w:color="000000"/>
              <w:right w:val="single" w:sz="4" w:space="0" w:color="000000"/>
            </w:tcBorders>
            <w:shd w:val="clear" w:color="auto" w:fill="FFFFFF"/>
          </w:tcPr>
          <w:p w14:paraId="0000080D" w14:textId="77777777" w:rsidR="00253DFB" w:rsidRDefault="002C73A9">
            <w:pPr>
              <w:jc w:val="right"/>
              <w:rPr>
                <w:color w:val="000000"/>
                <w:sz w:val="22"/>
                <w:szCs w:val="22"/>
              </w:rPr>
            </w:pPr>
            <w:r>
              <w:rPr>
                <w:sz w:val="22"/>
                <w:szCs w:val="22"/>
                <w:rtl/>
              </w:rPr>
              <w:t>وال برنجی</w:t>
            </w:r>
            <w:r>
              <w:rPr>
                <w:sz w:val="22"/>
                <w:szCs w:val="22"/>
              </w:rPr>
              <w:t xml:space="preserve"> d=50mm </w:t>
            </w:r>
            <w:r>
              <w:rPr>
                <w:sz w:val="22"/>
                <w:szCs w:val="22"/>
                <w:rtl/>
              </w:rPr>
              <w:t>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0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0F" w14:textId="77777777" w:rsidR="00253DFB" w:rsidRDefault="002C73A9">
            <w:pPr>
              <w:rPr>
                <w:color w:val="000000"/>
                <w:sz w:val="22"/>
                <w:szCs w:val="22"/>
              </w:rPr>
            </w:pPr>
            <w:r>
              <w:rPr>
                <w:sz w:val="22"/>
                <w:szCs w:val="22"/>
              </w:rPr>
              <w:t>1</w:t>
            </w:r>
          </w:p>
        </w:tc>
        <w:tc>
          <w:tcPr>
            <w:tcW w:w="1530" w:type="dxa"/>
          </w:tcPr>
          <w:p w14:paraId="00000810" w14:textId="77777777" w:rsidR="00253DFB" w:rsidRDefault="00253DFB">
            <w:pPr>
              <w:ind w:left="-643" w:right="512"/>
              <w:rPr>
                <w:rFonts w:ascii="Calibri" w:eastAsia="Calibri" w:hAnsi="Calibri" w:cs="Calibri"/>
                <w:sz w:val="22"/>
                <w:szCs w:val="22"/>
              </w:rPr>
            </w:pPr>
          </w:p>
        </w:tc>
        <w:tc>
          <w:tcPr>
            <w:tcW w:w="1710" w:type="dxa"/>
          </w:tcPr>
          <w:p w14:paraId="00000811" w14:textId="77777777" w:rsidR="00253DFB" w:rsidRDefault="00253DFB">
            <w:pPr>
              <w:ind w:left="-643" w:right="512"/>
              <w:rPr>
                <w:rFonts w:ascii="Calibri" w:eastAsia="Calibri" w:hAnsi="Calibri" w:cs="Calibri"/>
              </w:rPr>
            </w:pPr>
          </w:p>
        </w:tc>
      </w:tr>
      <w:tr w:rsidR="00253DFB" w14:paraId="1D812B2F" w14:textId="77777777">
        <w:tc>
          <w:tcPr>
            <w:tcW w:w="741" w:type="dxa"/>
            <w:tcBorders>
              <w:top w:val="nil"/>
              <w:left w:val="single" w:sz="4" w:space="0" w:color="000000"/>
              <w:bottom w:val="single" w:sz="4" w:space="0" w:color="000000"/>
              <w:right w:val="single" w:sz="4" w:space="0" w:color="000000"/>
            </w:tcBorders>
            <w:shd w:val="clear" w:color="auto" w:fill="FFFFFF"/>
          </w:tcPr>
          <w:p w14:paraId="00000812" w14:textId="77777777" w:rsidR="00253DFB" w:rsidRDefault="002C73A9">
            <w:pPr>
              <w:jc w:val="right"/>
              <w:rPr>
                <w:sz w:val="22"/>
                <w:szCs w:val="22"/>
              </w:rPr>
            </w:pPr>
            <w:r>
              <w:rPr>
                <w:sz w:val="22"/>
                <w:szCs w:val="22"/>
              </w:rPr>
              <w:t>110</w:t>
            </w:r>
          </w:p>
        </w:tc>
        <w:tc>
          <w:tcPr>
            <w:tcW w:w="5379" w:type="dxa"/>
            <w:tcBorders>
              <w:top w:val="nil"/>
              <w:left w:val="single" w:sz="4" w:space="0" w:color="000000"/>
              <w:bottom w:val="single" w:sz="4" w:space="0" w:color="000000"/>
              <w:right w:val="single" w:sz="4" w:space="0" w:color="000000"/>
            </w:tcBorders>
            <w:shd w:val="clear" w:color="auto" w:fill="FFFFFF"/>
          </w:tcPr>
          <w:p w14:paraId="00000813" w14:textId="77777777" w:rsidR="00253DFB" w:rsidRDefault="002C73A9">
            <w:pPr>
              <w:jc w:val="right"/>
              <w:rPr>
                <w:color w:val="000000"/>
                <w:sz w:val="22"/>
                <w:szCs w:val="22"/>
              </w:rPr>
            </w:pPr>
            <w:r>
              <w:rPr>
                <w:sz w:val="22"/>
                <w:szCs w:val="22"/>
                <w:rtl/>
              </w:rPr>
              <w:t>وال</w:t>
            </w:r>
            <w:r>
              <w:rPr>
                <w:sz w:val="22"/>
                <w:szCs w:val="22"/>
              </w:rPr>
              <w:t xml:space="preserve"> d=32mm </w:t>
            </w:r>
            <w:r>
              <w:rPr>
                <w:sz w:val="22"/>
                <w:szCs w:val="22"/>
                <w:rtl/>
              </w:rPr>
              <w:t>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1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15" w14:textId="77777777" w:rsidR="00253DFB" w:rsidRDefault="002C73A9">
            <w:pPr>
              <w:rPr>
                <w:color w:val="000000"/>
                <w:sz w:val="22"/>
                <w:szCs w:val="22"/>
              </w:rPr>
            </w:pPr>
            <w:r>
              <w:rPr>
                <w:sz w:val="22"/>
                <w:szCs w:val="22"/>
              </w:rPr>
              <w:t>8</w:t>
            </w:r>
          </w:p>
        </w:tc>
        <w:tc>
          <w:tcPr>
            <w:tcW w:w="1530" w:type="dxa"/>
          </w:tcPr>
          <w:p w14:paraId="00000816" w14:textId="77777777" w:rsidR="00253DFB" w:rsidRDefault="00253DFB">
            <w:pPr>
              <w:ind w:left="-643" w:right="512"/>
              <w:rPr>
                <w:rFonts w:ascii="Calibri" w:eastAsia="Calibri" w:hAnsi="Calibri" w:cs="Calibri"/>
                <w:sz w:val="22"/>
                <w:szCs w:val="22"/>
              </w:rPr>
            </w:pPr>
          </w:p>
        </w:tc>
        <w:tc>
          <w:tcPr>
            <w:tcW w:w="1710" w:type="dxa"/>
          </w:tcPr>
          <w:p w14:paraId="00000817" w14:textId="77777777" w:rsidR="00253DFB" w:rsidRDefault="00253DFB">
            <w:pPr>
              <w:ind w:left="-643" w:right="512"/>
              <w:rPr>
                <w:rFonts w:ascii="Calibri" w:eastAsia="Calibri" w:hAnsi="Calibri" w:cs="Calibri"/>
              </w:rPr>
            </w:pPr>
          </w:p>
        </w:tc>
      </w:tr>
      <w:tr w:rsidR="00253DFB" w14:paraId="7F6262CB" w14:textId="77777777">
        <w:tc>
          <w:tcPr>
            <w:tcW w:w="741" w:type="dxa"/>
            <w:tcBorders>
              <w:top w:val="nil"/>
              <w:left w:val="single" w:sz="4" w:space="0" w:color="000000"/>
              <w:bottom w:val="single" w:sz="4" w:space="0" w:color="000000"/>
              <w:right w:val="single" w:sz="4" w:space="0" w:color="000000"/>
            </w:tcBorders>
            <w:shd w:val="clear" w:color="auto" w:fill="FFFFFF"/>
          </w:tcPr>
          <w:p w14:paraId="00000818" w14:textId="77777777" w:rsidR="00253DFB" w:rsidRDefault="002C73A9">
            <w:pPr>
              <w:jc w:val="right"/>
              <w:rPr>
                <w:sz w:val="22"/>
                <w:szCs w:val="22"/>
              </w:rPr>
            </w:pPr>
            <w:r>
              <w:rPr>
                <w:sz w:val="22"/>
                <w:szCs w:val="22"/>
              </w:rPr>
              <w:t>111</w:t>
            </w:r>
          </w:p>
        </w:tc>
        <w:tc>
          <w:tcPr>
            <w:tcW w:w="5379" w:type="dxa"/>
            <w:tcBorders>
              <w:top w:val="nil"/>
              <w:left w:val="single" w:sz="4" w:space="0" w:color="000000"/>
              <w:bottom w:val="single" w:sz="4" w:space="0" w:color="000000"/>
              <w:right w:val="single" w:sz="4" w:space="0" w:color="000000"/>
            </w:tcBorders>
            <w:shd w:val="clear" w:color="auto" w:fill="FFFFFF"/>
          </w:tcPr>
          <w:p w14:paraId="00000819" w14:textId="77777777" w:rsidR="00253DFB" w:rsidRDefault="002C73A9">
            <w:pPr>
              <w:jc w:val="right"/>
              <w:rPr>
                <w:color w:val="000000"/>
                <w:sz w:val="22"/>
                <w:szCs w:val="22"/>
              </w:rPr>
            </w:pPr>
            <w:r>
              <w:rPr>
                <w:sz w:val="22"/>
                <w:szCs w:val="22"/>
                <w:rtl/>
              </w:rPr>
              <w:t>پای شویه نکلی به قطر</w:t>
            </w:r>
            <w:r>
              <w:rPr>
                <w:sz w:val="22"/>
                <w:szCs w:val="22"/>
              </w:rPr>
              <w:t xml:space="preserve"> d=75mm</w:t>
            </w:r>
            <w:r>
              <w:rPr>
                <w:sz w:val="22"/>
                <w:szCs w:val="22"/>
                <w:rtl/>
              </w:rPr>
              <w:t>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1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1B" w14:textId="77777777" w:rsidR="00253DFB" w:rsidRDefault="002C73A9">
            <w:pPr>
              <w:rPr>
                <w:color w:val="000000"/>
                <w:sz w:val="22"/>
                <w:szCs w:val="22"/>
              </w:rPr>
            </w:pPr>
            <w:r>
              <w:rPr>
                <w:sz w:val="22"/>
                <w:szCs w:val="22"/>
              </w:rPr>
              <w:t>17</w:t>
            </w:r>
          </w:p>
        </w:tc>
        <w:tc>
          <w:tcPr>
            <w:tcW w:w="1530" w:type="dxa"/>
          </w:tcPr>
          <w:p w14:paraId="0000081C" w14:textId="77777777" w:rsidR="00253DFB" w:rsidRDefault="00253DFB">
            <w:pPr>
              <w:ind w:left="-643" w:right="512"/>
              <w:rPr>
                <w:rFonts w:ascii="Calibri" w:eastAsia="Calibri" w:hAnsi="Calibri" w:cs="Calibri"/>
                <w:sz w:val="22"/>
                <w:szCs w:val="22"/>
              </w:rPr>
            </w:pPr>
          </w:p>
        </w:tc>
        <w:tc>
          <w:tcPr>
            <w:tcW w:w="1710" w:type="dxa"/>
          </w:tcPr>
          <w:p w14:paraId="0000081D" w14:textId="77777777" w:rsidR="00253DFB" w:rsidRDefault="00253DFB">
            <w:pPr>
              <w:ind w:left="-643" w:right="512"/>
              <w:rPr>
                <w:rFonts w:ascii="Calibri" w:eastAsia="Calibri" w:hAnsi="Calibri" w:cs="Calibri"/>
              </w:rPr>
            </w:pPr>
          </w:p>
        </w:tc>
      </w:tr>
      <w:tr w:rsidR="00253DFB" w14:paraId="7C74F2D7" w14:textId="77777777">
        <w:tc>
          <w:tcPr>
            <w:tcW w:w="741" w:type="dxa"/>
            <w:tcBorders>
              <w:top w:val="nil"/>
              <w:left w:val="single" w:sz="4" w:space="0" w:color="000000"/>
              <w:bottom w:val="single" w:sz="4" w:space="0" w:color="000000"/>
              <w:right w:val="single" w:sz="4" w:space="0" w:color="000000"/>
            </w:tcBorders>
            <w:shd w:val="clear" w:color="auto" w:fill="FFFFFF"/>
          </w:tcPr>
          <w:p w14:paraId="0000081E" w14:textId="77777777" w:rsidR="00253DFB" w:rsidRDefault="002C73A9">
            <w:pPr>
              <w:jc w:val="right"/>
              <w:rPr>
                <w:sz w:val="22"/>
                <w:szCs w:val="22"/>
              </w:rPr>
            </w:pPr>
            <w:r>
              <w:rPr>
                <w:sz w:val="22"/>
                <w:szCs w:val="22"/>
              </w:rPr>
              <w:t>112</w:t>
            </w:r>
          </w:p>
        </w:tc>
        <w:tc>
          <w:tcPr>
            <w:tcW w:w="5379" w:type="dxa"/>
            <w:tcBorders>
              <w:top w:val="nil"/>
              <w:left w:val="single" w:sz="4" w:space="0" w:color="000000"/>
              <w:bottom w:val="single" w:sz="4" w:space="0" w:color="000000"/>
              <w:right w:val="single" w:sz="4" w:space="0" w:color="000000"/>
            </w:tcBorders>
            <w:shd w:val="clear" w:color="auto" w:fill="FFFFFF"/>
          </w:tcPr>
          <w:p w14:paraId="0000081F" w14:textId="77777777" w:rsidR="00253DFB" w:rsidRDefault="002C73A9">
            <w:pPr>
              <w:jc w:val="right"/>
              <w:rPr>
                <w:color w:val="000000"/>
                <w:sz w:val="22"/>
                <w:szCs w:val="22"/>
              </w:rPr>
            </w:pPr>
            <w:r>
              <w:rPr>
                <w:sz w:val="22"/>
                <w:szCs w:val="22"/>
                <w:rtl/>
              </w:rPr>
              <w:t>پیوند آبرسانی</w:t>
            </w:r>
            <w:r>
              <w:rPr>
                <w:sz w:val="22"/>
                <w:szCs w:val="22"/>
              </w:rPr>
              <w:t xml:space="preserve"> PPR-PN16-d=32mm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820"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21" w14:textId="77777777" w:rsidR="00253DFB" w:rsidRDefault="002C73A9">
            <w:pPr>
              <w:rPr>
                <w:color w:val="000000"/>
                <w:sz w:val="22"/>
                <w:szCs w:val="22"/>
              </w:rPr>
            </w:pPr>
            <w:r>
              <w:rPr>
                <w:sz w:val="22"/>
                <w:szCs w:val="22"/>
              </w:rPr>
              <w:t>6</w:t>
            </w:r>
          </w:p>
        </w:tc>
        <w:tc>
          <w:tcPr>
            <w:tcW w:w="1530" w:type="dxa"/>
          </w:tcPr>
          <w:p w14:paraId="00000822" w14:textId="77777777" w:rsidR="00253DFB" w:rsidRDefault="00253DFB">
            <w:pPr>
              <w:ind w:left="-643" w:right="512"/>
              <w:rPr>
                <w:rFonts w:ascii="Calibri" w:eastAsia="Calibri" w:hAnsi="Calibri" w:cs="Calibri"/>
                <w:sz w:val="22"/>
                <w:szCs w:val="22"/>
              </w:rPr>
            </w:pPr>
          </w:p>
        </w:tc>
        <w:tc>
          <w:tcPr>
            <w:tcW w:w="1710" w:type="dxa"/>
          </w:tcPr>
          <w:p w14:paraId="00000823" w14:textId="77777777" w:rsidR="00253DFB" w:rsidRDefault="00253DFB">
            <w:pPr>
              <w:ind w:left="-643" w:right="512"/>
              <w:rPr>
                <w:rFonts w:ascii="Calibri" w:eastAsia="Calibri" w:hAnsi="Calibri" w:cs="Calibri"/>
              </w:rPr>
            </w:pPr>
          </w:p>
        </w:tc>
      </w:tr>
      <w:tr w:rsidR="00253DFB" w14:paraId="2D950DEE" w14:textId="77777777">
        <w:tc>
          <w:tcPr>
            <w:tcW w:w="741" w:type="dxa"/>
            <w:tcBorders>
              <w:top w:val="nil"/>
              <w:left w:val="single" w:sz="4" w:space="0" w:color="000000"/>
              <w:bottom w:val="single" w:sz="4" w:space="0" w:color="000000"/>
              <w:right w:val="single" w:sz="4" w:space="0" w:color="000000"/>
            </w:tcBorders>
            <w:shd w:val="clear" w:color="auto" w:fill="FFFFFF"/>
          </w:tcPr>
          <w:p w14:paraId="00000824" w14:textId="77777777" w:rsidR="00253DFB" w:rsidRDefault="002C73A9">
            <w:pPr>
              <w:jc w:val="right"/>
              <w:rPr>
                <w:sz w:val="22"/>
                <w:szCs w:val="22"/>
              </w:rPr>
            </w:pPr>
            <w:r>
              <w:rPr>
                <w:sz w:val="22"/>
                <w:szCs w:val="22"/>
              </w:rPr>
              <w:t>113</w:t>
            </w:r>
          </w:p>
        </w:tc>
        <w:tc>
          <w:tcPr>
            <w:tcW w:w="5379" w:type="dxa"/>
            <w:tcBorders>
              <w:top w:val="nil"/>
              <w:left w:val="single" w:sz="4" w:space="0" w:color="000000"/>
              <w:bottom w:val="single" w:sz="4" w:space="0" w:color="000000"/>
              <w:right w:val="single" w:sz="4" w:space="0" w:color="000000"/>
            </w:tcBorders>
            <w:shd w:val="clear" w:color="auto" w:fill="FFFFFF"/>
          </w:tcPr>
          <w:p w14:paraId="00000825" w14:textId="77777777" w:rsidR="00253DFB" w:rsidRDefault="002C73A9">
            <w:pPr>
              <w:jc w:val="right"/>
              <w:rPr>
                <w:color w:val="000000"/>
                <w:sz w:val="22"/>
                <w:szCs w:val="22"/>
              </w:rPr>
            </w:pPr>
            <w:r>
              <w:rPr>
                <w:sz w:val="22"/>
                <w:szCs w:val="22"/>
                <w:rtl/>
              </w:rPr>
              <w:t>پل</w:t>
            </w:r>
            <w:r>
              <w:rPr>
                <w:sz w:val="22"/>
                <w:szCs w:val="22"/>
              </w:rPr>
              <w:t xml:space="preserve"> 25mm </w:t>
            </w:r>
            <w:r>
              <w:rPr>
                <w:sz w:val="22"/>
                <w:szCs w:val="22"/>
                <w:rtl/>
              </w:rPr>
              <w:t>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2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27" w14:textId="77777777" w:rsidR="00253DFB" w:rsidRDefault="002C73A9">
            <w:pPr>
              <w:rPr>
                <w:color w:val="000000"/>
                <w:sz w:val="22"/>
                <w:szCs w:val="22"/>
              </w:rPr>
            </w:pPr>
            <w:r>
              <w:rPr>
                <w:sz w:val="22"/>
                <w:szCs w:val="22"/>
              </w:rPr>
              <w:t>15</w:t>
            </w:r>
          </w:p>
        </w:tc>
        <w:tc>
          <w:tcPr>
            <w:tcW w:w="1530" w:type="dxa"/>
          </w:tcPr>
          <w:p w14:paraId="00000828" w14:textId="77777777" w:rsidR="00253DFB" w:rsidRDefault="00253DFB">
            <w:pPr>
              <w:ind w:left="-643" w:right="512"/>
              <w:rPr>
                <w:rFonts w:ascii="Calibri" w:eastAsia="Calibri" w:hAnsi="Calibri" w:cs="Calibri"/>
                <w:sz w:val="22"/>
                <w:szCs w:val="22"/>
              </w:rPr>
            </w:pPr>
          </w:p>
        </w:tc>
        <w:tc>
          <w:tcPr>
            <w:tcW w:w="1710" w:type="dxa"/>
          </w:tcPr>
          <w:p w14:paraId="00000829" w14:textId="77777777" w:rsidR="00253DFB" w:rsidRDefault="00253DFB">
            <w:pPr>
              <w:ind w:left="-643" w:right="512"/>
              <w:rPr>
                <w:rFonts w:ascii="Calibri" w:eastAsia="Calibri" w:hAnsi="Calibri" w:cs="Calibri"/>
              </w:rPr>
            </w:pPr>
          </w:p>
        </w:tc>
      </w:tr>
      <w:tr w:rsidR="00253DFB" w14:paraId="4A44259F" w14:textId="77777777">
        <w:tc>
          <w:tcPr>
            <w:tcW w:w="741" w:type="dxa"/>
            <w:tcBorders>
              <w:top w:val="nil"/>
              <w:left w:val="single" w:sz="4" w:space="0" w:color="000000"/>
              <w:bottom w:val="single" w:sz="4" w:space="0" w:color="000000"/>
              <w:right w:val="single" w:sz="4" w:space="0" w:color="000000"/>
            </w:tcBorders>
            <w:shd w:val="clear" w:color="auto" w:fill="FFFFFF"/>
          </w:tcPr>
          <w:p w14:paraId="0000082A" w14:textId="77777777" w:rsidR="00253DFB" w:rsidRDefault="002C73A9">
            <w:pPr>
              <w:jc w:val="right"/>
              <w:rPr>
                <w:sz w:val="22"/>
                <w:szCs w:val="22"/>
              </w:rPr>
            </w:pPr>
            <w:r>
              <w:rPr>
                <w:sz w:val="22"/>
                <w:szCs w:val="22"/>
              </w:rPr>
              <w:t>114</w:t>
            </w:r>
          </w:p>
        </w:tc>
        <w:tc>
          <w:tcPr>
            <w:tcW w:w="5379" w:type="dxa"/>
            <w:tcBorders>
              <w:top w:val="nil"/>
              <w:left w:val="single" w:sz="4" w:space="0" w:color="000000"/>
              <w:bottom w:val="single" w:sz="4" w:space="0" w:color="000000"/>
              <w:right w:val="single" w:sz="4" w:space="0" w:color="000000"/>
            </w:tcBorders>
            <w:shd w:val="clear" w:color="auto" w:fill="FFFFFF"/>
          </w:tcPr>
          <w:p w14:paraId="0000082B" w14:textId="77777777" w:rsidR="00253DFB" w:rsidRDefault="002C73A9">
            <w:pPr>
              <w:jc w:val="right"/>
              <w:rPr>
                <w:color w:val="000000"/>
                <w:sz w:val="22"/>
                <w:szCs w:val="22"/>
              </w:rPr>
            </w:pPr>
            <w:r>
              <w:rPr>
                <w:sz w:val="22"/>
                <w:szCs w:val="22"/>
                <w:rtl/>
              </w:rPr>
              <w:t>پیوند آبرسانی</w:t>
            </w:r>
            <w:r>
              <w:rPr>
                <w:sz w:val="22"/>
                <w:szCs w:val="22"/>
              </w:rPr>
              <w:t xml:space="preserve"> PPR-PN16-d=40mm   </w:t>
            </w:r>
            <w:r>
              <w:rPr>
                <w:sz w:val="22"/>
                <w:szCs w:val="22"/>
                <w:rtl/>
              </w:rPr>
              <w:t>با کیفیت عالی با تمام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82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2D" w14:textId="77777777" w:rsidR="00253DFB" w:rsidRDefault="002C73A9">
            <w:pPr>
              <w:rPr>
                <w:color w:val="000000"/>
                <w:sz w:val="22"/>
                <w:szCs w:val="22"/>
              </w:rPr>
            </w:pPr>
            <w:r>
              <w:rPr>
                <w:sz w:val="22"/>
                <w:szCs w:val="22"/>
              </w:rPr>
              <w:t>2</w:t>
            </w:r>
          </w:p>
        </w:tc>
        <w:tc>
          <w:tcPr>
            <w:tcW w:w="1530" w:type="dxa"/>
          </w:tcPr>
          <w:p w14:paraId="0000082E" w14:textId="77777777" w:rsidR="00253DFB" w:rsidRDefault="00253DFB">
            <w:pPr>
              <w:ind w:left="-643" w:right="512"/>
              <w:rPr>
                <w:rFonts w:ascii="Calibri" w:eastAsia="Calibri" w:hAnsi="Calibri" w:cs="Calibri"/>
                <w:sz w:val="22"/>
                <w:szCs w:val="22"/>
              </w:rPr>
            </w:pPr>
          </w:p>
        </w:tc>
        <w:tc>
          <w:tcPr>
            <w:tcW w:w="1710" w:type="dxa"/>
          </w:tcPr>
          <w:p w14:paraId="0000082F" w14:textId="77777777" w:rsidR="00253DFB" w:rsidRDefault="00253DFB">
            <w:pPr>
              <w:ind w:left="-643" w:right="512"/>
              <w:rPr>
                <w:rFonts w:ascii="Calibri" w:eastAsia="Calibri" w:hAnsi="Calibri" w:cs="Calibri"/>
              </w:rPr>
            </w:pPr>
          </w:p>
        </w:tc>
      </w:tr>
      <w:tr w:rsidR="00253DFB" w14:paraId="33642D83" w14:textId="77777777">
        <w:tc>
          <w:tcPr>
            <w:tcW w:w="741" w:type="dxa"/>
            <w:tcBorders>
              <w:top w:val="nil"/>
              <w:left w:val="single" w:sz="4" w:space="0" w:color="000000"/>
              <w:bottom w:val="single" w:sz="4" w:space="0" w:color="000000"/>
              <w:right w:val="single" w:sz="4" w:space="0" w:color="000000"/>
            </w:tcBorders>
            <w:shd w:val="clear" w:color="auto" w:fill="FFFFFF"/>
          </w:tcPr>
          <w:p w14:paraId="00000830" w14:textId="77777777" w:rsidR="00253DFB" w:rsidRDefault="002C73A9">
            <w:pPr>
              <w:jc w:val="right"/>
              <w:rPr>
                <w:sz w:val="22"/>
                <w:szCs w:val="22"/>
              </w:rPr>
            </w:pPr>
            <w:r>
              <w:rPr>
                <w:sz w:val="22"/>
                <w:szCs w:val="22"/>
              </w:rPr>
              <w:t>115</w:t>
            </w:r>
          </w:p>
        </w:tc>
        <w:tc>
          <w:tcPr>
            <w:tcW w:w="5379" w:type="dxa"/>
            <w:tcBorders>
              <w:top w:val="nil"/>
              <w:left w:val="single" w:sz="4" w:space="0" w:color="000000"/>
              <w:bottom w:val="single" w:sz="4" w:space="0" w:color="000000"/>
              <w:right w:val="single" w:sz="4" w:space="0" w:color="000000"/>
            </w:tcBorders>
            <w:shd w:val="clear" w:color="auto" w:fill="FFFFFF"/>
          </w:tcPr>
          <w:p w14:paraId="00000831" w14:textId="77777777" w:rsidR="00253DFB" w:rsidRDefault="002C73A9">
            <w:pPr>
              <w:jc w:val="right"/>
              <w:rPr>
                <w:color w:val="000000"/>
                <w:sz w:val="22"/>
                <w:szCs w:val="22"/>
              </w:rPr>
            </w:pPr>
            <w:r>
              <w:rPr>
                <w:sz w:val="22"/>
                <w:szCs w:val="22"/>
                <w:rtl/>
              </w:rPr>
              <w:t>ذخیره فلزی آب 2000 لیتره 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32"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33" w14:textId="77777777" w:rsidR="00253DFB" w:rsidRDefault="002C73A9">
            <w:pPr>
              <w:rPr>
                <w:color w:val="000000"/>
                <w:sz w:val="22"/>
                <w:szCs w:val="22"/>
              </w:rPr>
            </w:pPr>
            <w:r>
              <w:rPr>
                <w:sz w:val="22"/>
                <w:szCs w:val="22"/>
              </w:rPr>
              <w:t>1</w:t>
            </w:r>
          </w:p>
        </w:tc>
        <w:tc>
          <w:tcPr>
            <w:tcW w:w="1530" w:type="dxa"/>
          </w:tcPr>
          <w:p w14:paraId="00000834" w14:textId="77777777" w:rsidR="00253DFB" w:rsidRDefault="00253DFB">
            <w:pPr>
              <w:ind w:left="-643" w:right="512"/>
              <w:rPr>
                <w:rFonts w:ascii="Calibri" w:eastAsia="Calibri" w:hAnsi="Calibri" w:cs="Calibri"/>
                <w:sz w:val="22"/>
                <w:szCs w:val="22"/>
              </w:rPr>
            </w:pPr>
          </w:p>
        </w:tc>
        <w:tc>
          <w:tcPr>
            <w:tcW w:w="1710" w:type="dxa"/>
          </w:tcPr>
          <w:p w14:paraId="00000835" w14:textId="77777777" w:rsidR="00253DFB" w:rsidRDefault="00253DFB">
            <w:pPr>
              <w:ind w:left="-643" w:right="512"/>
              <w:rPr>
                <w:rFonts w:ascii="Calibri" w:eastAsia="Calibri" w:hAnsi="Calibri" w:cs="Calibri"/>
              </w:rPr>
            </w:pPr>
          </w:p>
        </w:tc>
      </w:tr>
      <w:tr w:rsidR="00253DFB" w14:paraId="2532D1E2" w14:textId="77777777">
        <w:tc>
          <w:tcPr>
            <w:tcW w:w="741" w:type="dxa"/>
            <w:tcBorders>
              <w:top w:val="nil"/>
              <w:left w:val="single" w:sz="4" w:space="0" w:color="000000"/>
              <w:bottom w:val="single" w:sz="4" w:space="0" w:color="000000"/>
              <w:right w:val="single" w:sz="4" w:space="0" w:color="000000"/>
            </w:tcBorders>
            <w:shd w:val="clear" w:color="auto" w:fill="FFFFFF"/>
          </w:tcPr>
          <w:p w14:paraId="00000836" w14:textId="77777777" w:rsidR="00253DFB" w:rsidRDefault="002C73A9">
            <w:pPr>
              <w:jc w:val="right"/>
              <w:rPr>
                <w:sz w:val="22"/>
                <w:szCs w:val="22"/>
              </w:rPr>
            </w:pPr>
            <w:r>
              <w:rPr>
                <w:sz w:val="22"/>
                <w:szCs w:val="22"/>
              </w:rPr>
              <w:t>116</w:t>
            </w:r>
          </w:p>
        </w:tc>
        <w:tc>
          <w:tcPr>
            <w:tcW w:w="5379" w:type="dxa"/>
            <w:tcBorders>
              <w:top w:val="nil"/>
              <w:left w:val="single" w:sz="4" w:space="0" w:color="000000"/>
              <w:bottom w:val="single" w:sz="4" w:space="0" w:color="000000"/>
              <w:right w:val="single" w:sz="4" w:space="0" w:color="000000"/>
            </w:tcBorders>
            <w:shd w:val="clear" w:color="auto" w:fill="FFFFFF"/>
          </w:tcPr>
          <w:p w14:paraId="00000837" w14:textId="77777777" w:rsidR="00253DFB" w:rsidRDefault="002C73A9">
            <w:pPr>
              <w:jc w:val="right"/>
              <w:rPr>
                <w:color w:val="000000"/>
                <w:sz w:val="22"/>
                <w:szCs w:val="22"/>
              </w:rPr>
            </w:pPr>
            <w:r>
              <w:rPr>
                <w:sz w:val="22"/>
                <w:szCs w:val="22"/>
                <w:rtl/>
              </w:rPr>
              <w:t>منحول به قطر</w:t>
            </w:r>
            <w:r>
              <w:rPr>
                <w:sz w:val="22"/>
                <w:szCs w:val="22"/>
              </w:rPr>
              <w:t xml:space="preserve"> 60cm </w:t>
            </w:r>
            <w:r>
              <w:rPr>
                <w:sz w:val="22"/>
                <w:szCs w:val="22"/>
                <w:rtl/>
              </w:rPr>
              <w:t>با کیفیت عالی با تمام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3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39" w14:textId="77777777" w:rsidR="00253DFB" w:rsidRDefault="002C73A9">
            <w:pPr>
              <w:rPr>
                <w:color w:val="000000"/>
                <w:sz w:val="22"/>
                <w:szCs w:val="22"/>
              </w:rPr>
            </w:pPr>
            <w:r>
              <w:rPr>
                <w:sz w:val="22"/>
                <w:szCs w:val="22"/>
              </w:rPr>
              <w:t>1</w:t>
            </w:r>
          </w:p>
        </w:tc>
        <w:tc>
          <w:tcPr>
            <w:tcW w:w="1530" w:type="dxa"/>
          </w:tcPr>
          <w:p w14:paraId="0000083A" w14:textId="77777777" w:rsidR="00253DFB" w:rsidRDefault="00253DFB">
            <w:pPr>
              <w:ind w:left="-643" w:right="512"/>
              <w:rPr>
                <w:rFonts w:ascii="Calibri" w:eastAsia="Calibri" w:hAnsi="Calibri" w:cs="Calibri"/>
                <w:sz w:val="22"/>
                <w:szCs w:val="22"/>
              </w:rPr>
            </w:pPr>
          </w:p>
        </w:tc>
        <w:tc>
          <w:tcPr>
            <w:tcW w:w="1710" w:type="dxa"/>
          </w:tcPr>
          <w:p w14:paraId="0000083B" w14:textId="77777777" w:rsidR="00253DFB" w:rsidRDefault="00253DFB">
            <w:pPr>
              <w:ind w:left="-643" w:right="512"/>
              <w:rPr>
                <w:rFonts w:ascii="Calibri" w:eastAsia="Calibri" w:hAnsi="Calibri" w:cs="Calibri"/>
              </w:rPr>
            </w:pPr>
          </w:p>
        </w:tc>
      </w:tr>
      <w:tr w:rsidR="00253DFB" w14:paraId="29AA9608" w14:textId="77777777">
        <w:tc>
          <w:tcPr>
            <w:tcW w:w="741" w:type="dxa"/>
            <w:tcBorders>
              <w:top w:val="nil"/>
              <w:left w:val="single" w:sz="4" w:space="0" w:color="000000"/>
              <w:bottom w:val="single" w:sz="4" w:space="0" w:color="000000"/>
              <w:right w:val="single" w:sz="4" w:space="0" w:color="000000"/>
            </w:tcBorders>
            <w:shd w:val="clear" w:color="auto" w:fill="FFFFFF"/>
          </w:tcPr>
          <w:p w14:paraId="0000083C" w14:textId="77777777" w:rsidR="00253DFB" w:rsidRDefault="002C73A9">
            <w:pPr>
              <w:jc w:val="right"/>
              <w:rPr>
                <w:sz w:val="22"/>
                <w:szCs w:val="22"/>
              </w:rPr>
            </w:pPr>
            <w:r>
              <w:rPr>
                <w:sz w:val="22"/>
                <w:szCs w:val="22"/>
              </w:rPr>
              <w:t>117</w:t>
            </w:r>
          </w:p>
        </w:tc>
        <w:tc>
          <w:tcPr>
            <w:tcW w:w="5379" w:type="dxa"/>
            <w:tcBorders>
              <w:top w:val="nil"/>
              <w:left w:val="single" w:sz="4" w:space="0" w:color="000000"/>
              <w:bottom w:val="single" w:sz="4" w:space="0" w:color="000000"/>
              <w:right w:val="single" w:sz="4" w:space="0" w:color="000000"/>
            </w:tcBorders>
            <w:shd w:val="clear" w:color="auto" w:fill="FFFFFF"/>
          </w:tcPr>
          <w:p w14:paraId="0000083D" w14:textId="77777777" w:rsidR="00253DFB" w:rsidRDefault="002C73A9">
            <w:pPr>
              <w:jc w:val="right"/>
              <w:rPr>
                <w:color w:val="000000"/>
                <w:sz w:val="22"/>
                <w:szCs w:val="22"/>
              </w:rPr>
            </w:pPr>
            <w:r>
              <w:rPr>
                <w:sz w:val="22"/>
                <w:szCs w:val="22"/>
                <w:rtl/>
              </w:rPr>
              <w:t>گروپ</w:t>
            </w:r>
            <w:r>
              <w:rPr>
                <w:sz w:val="22"/>
                <w:szCs w:val="22"/>
              </w:rPr>
              <w:t xml:space="preserve">  LED , size(60x60)cm, 220v/50Hz-60Hz 36 watt </w:t>
            </w:r>
            <w:r>
              <w:rPr>
                <w:sz w:val="22"/>
                <w:szCs w:val="22"/>
                <w:rtl/>
              </w:rPr>
              <w:t>با کیفیت بالا در مطابقت به نقشه معه امورات ایجابی آن</w:t>
            </w:r>
          </w:p>
        </w:tc>
        <w:tc>
          <w:tcPr>
            <w:tcW w:w="1080" w:type="dxa"/>
            <w:tcBorders>
              <w:top w:val="nil"/>
              <w:left w:val="single" w:sz="4" w:space="0" w:color="000000"/>
              <w:bottom w:val="single" w:sz="4" w:space="0" w:color="000000"/>
              <w:right w:val="single" w:sz="4" w:space="0" w:color="000000"/>
            </w:tcBorders>
            <w:shd w:val="clear" w:color="auto" w:fill="FFFFFF"/>
          </w:tcPr>
          <w:p w14:paraId="0000083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3F" w14:textId="77777777" w:rsidR="00253DFB" w:rsidRDefault="002C73A9">
            <w:pPr>
              <w:rPr>
                <w:color w:val="000000"/>
                <w:sz w:val="22"/>
                <w:szCs w:val="22"/>
              </w:rPr>
            </w:pPr>
            <w:r>
              <w:rPr>
                <w:sz w:val="22"/>
                <w:szCs w:val="22"/>
              </w:rPr>
              <w:t>110</w:t>
            </w:r>
          </w:p>
        </w:tc>
        <w:tc>
          <w:tcPr>
            <w:tcW w:w="1530" w:type="dxa"/>
          </w:tcPr>
          <w:p w14:paraId="00000840" w14:textId="77777777" w:rsidR="00253DFB" w:rsidRDefault="00253DFB">
            <w:pPr>
              <w:ind w:left="-643" w:right="512"/>
              <w:rPr>
                <w:rFonts w:ascii="Calibri" w:eastAsia="Calibri" w:hAnsi="Calibri" w:cs="Calibri"/>
                <w:sz w:val="22"/>
                <w:szCs w:val="22"/>
              </w:rPr>
            </w:pPr>
          </w:p>
        </w:tc>
        <w:tc>
          <w:tcPr>
            <w:tcW w:w="1710" w:type="dxa"/>
          </w:tcPr>
          <w:p w14:paraId="00000841" w14:textId="77777777" w:rsidR="00253DFB" w:rsidRDefault="00253DFB">
            <w:pPr>
              <w:ind w:left="-643" w:right="512"/>
              <w:rPr>
                <w:rFonts w:ascii="Calibri" w:eastAsia="Calibri" w:hAnsi="Calibri" w:cs="Calibri"/>
              </w:rPr>
            </w:pPr>
          </w:p>
        </w:tc>
      </w:tr>
      <w:tr w:rsidR="00253DFB" w14:paraId="104A7CF6" w14:textId="77777777">
        <w:tc>
          <w:tcPr>
            <w:tcW w:w="741" w:type="dxa"/>
            <w:tcBorders>
              <w:top w:val="nil"/>
              <w:left w:val="single" w:sz="4" w:space="0" w:color="000000"/>
              <w:bottom w:val="single" w:sz="4" w:space="0" w:color="000000"/>
              <w:right w:val="single" w:sz="4" w:space="0" w:color="000000"/>
            </w:tcBorders>
            <w:shd w:val="clear" w:color="auto" w:fill="FFFFFF"/>
          </w:tcPr>
          <w:p w14:paraId="00000842" w14:textId="77777777" w:rsidR="00253DFB" w:rsidRDefault="002C73A9">
            <w:pPr>
              <w:jc w:val="right"/>
              <w:rPr>
                <w:sz w:val="22"/>
                <w:szCs w:val="22"/>
              </w:rPr>
            </w:pPr>
            <w:r>
              <w:rPr>
                <w:sz w:val="22"/>
                <w:szCs w:val="22"/>
              </w:rPr>
              <w:t>118</w:t>
            </w:r>
          </w:p>
        </w:tc>
        <w:tc>
          <w:tcPr>
            <w:tcW w:w="5379" w:type="dxa"/>
            <w:tcBorders>
              <w:top w:val="nil"/>
              <w:left w:val="single" w:sz="4" w:space="0" w:color="000000"/>
              <w:bottom w:val="single" w:sz="4" w:space="0" w:color="000000"/>
              <w:right w:val="single" w:sz="4" w:space="0" w:color="000000"/>
            </w:tcBorders>
            <w:shd w:val="clear" w:color="auto" w:fill="FFFFFF"/>
          </w:tcPr>
          <w:p w14:paraId="00000843" w14:textId="77777777" w:rsidR="00253DFB" w:rsidRDefault="002C73A9">
            <w:pPr>
              <w:jc w:val="right"/>
              <w:rPr>
                <w:color w:val="000000"/>
                <w:sz w:val="22"/>
                <w:szCs w:val="22"/>
              </w:rPr>
            </w:pPr>
            <w:r>
              <w:rPr>
                <w:sz w:val="22"/>
                <w:szCs w:val="22"/>
                <w:rtl/>
              </w:rPr>
              <w:t>گروپ</w:t>
            </w:r>
            <w:r>
              <w:rPr>
                <w:sz w:val="22"/>
                <w:szCs w:val="22"/>
              </w:rPr>
              <w:t xml:space="preserve">   LED light, 220v/50Hz-60Hz 18 watt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4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45" w14:textId="77777777" w:rsidR="00253DFB" w:rsidRDefault="002C73A9">
            <w:pPr>
              <w:rPr>
                <w:color w:val="000000"/>
                <w:sz w:val="22"/>
                <w:szCs w:val="22"/>
              </w:rPr>
            </w:pPr>
            <w:r>
              <w:rPr>
                <w:sz w:val="22"/>
                <w:szCs w:val="22"/>
              </w:rPr>
              <w:t>12</w:t>
            </w:r>
          </w:p>
        </w:tc>
        <w:tc>
          <w:tcPr>
            <w:tcW w:w="1530" w:type="dxa"/>
          </w:tcPr>
          <w:p w14:paraId="00000846" w14:textId="77777777" w:rsidR="00253DFB" w:rsidRDefault="00253DFB">
            <w:pPr>
              <w:ind w:left="-643" w:right="512"/>
              <w:rPr>
                <w:rFonts w:ascii="Calibri" w:eastAsia="Calibri" w:hAnsi="Calibri" w:cs="Calibri"/>
                <w:sz w:val="22"/>
                <w:szCs w:val="22"/>
              </w:rPr>
            </w:pPr>
          </w:p>
        </w:tc>
        <w:tc>
          <w:tcPr>
            <w:tcW w:w="1710" w:type="dxa"/>
          </w:tcPr>
          <w:p w14:paraId="00000847" w14:textId="77777777" w:rsidR="00253DFB" w:rsidRDefault="00253DFB">
            <w:pPr>
              <w:ind w:left="-643" w:right="512"/>
              <w:rPr>
                <w:rFonts w:ascii="Calibri" w:eastAsia="Calibri" w:hAnsi="Calibri" w:cs="Calibri"/>
              </w:rPr>
            </w:pPr>
          </w:p>
        </w:tc>
      </w:tr>
      <w:tr w:rsidR="00253DFB" w14:paraId="14A8AADC" w14:textId="77777777">
        <w:tc>
          <w:tcPr>
            <w:tcW w:w="741" w:type="dxa"/>
            <w:tcBorders>
              <w:top w:val="nil"/>
              <w:left w:val="single" w:sz="4" w:space="0" w:color="000000"/>
              <w:bottom w:val="single" w:sz="4" w:space="0" w:color="000000"/>
              <w:right w:val="single" w:sz="4" w:space="0" w:color="000000"/>
            </w:tcBorders>
            <w:shd w:val="clear" w:color="auto" w:fill="FFFFFF"/>
          </w:tcPr>
          <w:p w14:paraId="00000848" w14:textId="77777777" w:rsidR="00253DFB" w:rsidRDefault="002C73A9">
            <w:pPr>
              <w:jc w:val="right"/>
              <w:rPr>
                <w:sz w:val="22"/>
                <w:szCs w:val="22"/>
              </w:rPr>
            </w:pPr>
            <w:r>
              <w:rPr>
                <w:sz w:val="22"/>
                <w:szCs w:val="22"/>
              </w:rPr>
              <w:t>119</w:t>
            </w:r>
          </w:p>
        </w:tc>
        <w:tc>
          <w:tcPr>
            <w:tcW w:w="5379" w:type="dxa"/>
            <w:tcBorders>
              <w:top w:val="nil"/>
              <w:left w:val="single" w:sz="4" w:space="0" w:color="000000"/>
              <w:bottom w:val="single" w:sz="4" w:space="0" w:color="000000"/>
              <w:right w:val="single" w:sz="4" w:space="0" w:color="000000"/>
            </w:tcBorders>
            <w:shd w:val="clear" w:color="auto" w:fill="FFFFFF"/>
          </w:tcPr>
          <w:p w14:paraId="00000849" w14:textId="77777777" w:rsidR="00253DFB" w:rsidRDefault="002C73A9">
            <w:pPr>
              <w:jc w:val="right"/>
              <w:rPr>
                <w:color w:val="000000"/>
                <w:sz w:val="22"/>
                <w:szCs w:val="22"/>
              </w:rPr>
            </w:pPr>
            <w:r>
              <w:rPr>
                <w:sz w:val="22"/>
                <w:szCs w:val="22"/>
                <w:rtl/>
              </w:rPr>
              <w:t>گروپ  ضد آب</w:t>
            </w:r>
            <w:r>
              <w:rPr>
                <w:sz w:val="22"/>
                <w:szCs w:val="22"/>
              </w:rPr>
              <w:t xml:space="preserve"> LED light water proof, 220v/50Hz-60Hz 15 watt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4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4B" w14:textId="77777777" w:rsidR="00253DFB" w:rsidRDefault="002C73A9">
            <w:pPr>
              <w:rPr>
                <w:color w:val="000000"/>
                <w:sz w:val="22"/>
                <w:szCs w:val="22"/>
              </w:rPr>
            </w:pPr>
            <w:r>
              <w:rPr>
                <w:sz w:val="22"/>
                <w:szCs w:val="22"/>
              </w:rPr>
              <w:t>16</w:t>
            </w:r>
          </w:p>
        </w:tc>
        <w:tc>
          <w:tcPr>
            <w:tcW w:w="1530" w:type="dxa"/>
          </w:tcPr>
          <w:p w14:paraId="0000084C" w14:textId="77777777" w:rsidR="00253DFB" w:rsidRDefault="00253DFB">
            <w:pPr>
              <w:ind w:left="-643" w:right="512"/>
              <w:rPr>
                <w:rFonts w:ascii="Calibri" w:eastAsia="Calibri" w:hAnsi="Calibri" w:cs="Calibri"/>
                <w:sz w:val="22"/>
                <w:szCs w:val="22"/>
              </w:rPr>
            </w:pPr>
          </w:p>
        </w:tc>
        <w:tc>
          <w:tcPr>
            <w:tcW w:w="1710" w:type="dxa"/>
          </w:tcPr>
          <w:p w14:paraId="0000084D" w14:textId="77777777" w:rsidR="00253DFB" w:rsidRDefault="00253DFB">
            <w:pPr>
              <w:ind w:left="-643" w:right="512"/>
              <w:rPr>
                <w:rFonts w:ascii="Calibri" w:eastAsia="Calibri" w:hAnsi="Calibri" w:cs="Calibri"/>
              </w:rPr>
            </w:pPr>
          </w:p>
        </w:tc>
      </w:tr>
      <w:tr w:rsidR="00253DFB" w14:paraId="25AF63F5" w14:textId="77777777">
        <w:tc>
          <w:tcPr>
            <w:tcW w:w="741" w:type="dxa"/>
            <w:tcBorders>
              <w:top w:val="nil"/>
              <w:left w:val="single" w:sz="4" w:space="0" w:color="000000"/>
              <w:bottom w:val="single" w:sz="4" w:space="0" w:color="000000"/>
              <w:right w:val="single" w:sz="4" w:space="0" w:color="000000"/>
            </w:tcBorders>
            <w:shd w:val="clear" w:color="auto" w:fill="FFFFFF"/>
          </w:tcPr>
          <w:p w14:paraId="0000084E" w14:textId="77777777" w:rsidR="00253DFB" w:rsidRDefault="002C73A9">
            <w:pPr>
              <w:jc w:val="right"/>
              <w:rPr>
                <w:sz w:val="22"/>
                <w:szCs w:val="22"/>
              </w:rPr>
            </w:pPr>
            <w:r>
              <w:rPr>
                <w:sz w:val="22"/>
                <w:szCs w:val="22"/>
              </w:rPr>
              <w:t>120</w:t>
            </w:r>
          </w:p>
        </w:tc>
        <w:tc>
          <w:tcPr>
            <w:tcW w:w="5379" w:type="dxa"/>
            <w:tcBorders>
              <w:top w:val="nil"/>
              <w:left w:val="single" w:sz="4" w:space="0" w:color="000000"/>
              <w:bottom w:val="single" w:sz="4" w:space="0" w:color="000000"/>
              <w:right w:val="single" w:sz="4" w:space="0" w:color="000000"/>
            </w:tcBorders>
            <w:shd w:val="clear" w:color="auto" w:fill="FFFFFF"/>
          </w:tcPr>
          <w:p w14:paraId="0000084F" w14:textId="77777777" w:rsidR="00253DFB" w:rsidRDefault="002C73A9">
            <w:pPr>
              <w:jc w:val="right"/>
              <w:rPr>
                <w:color w:val="000000"/>
                <w:sz w:val="22"/>
                <w:szCs w:val="22"/>
              </w:rPr>
            </w:pPr>
            <w:r>
              <w:rPr>
                <w:sz w:val="22"/>
                <w:szCs w:val="22"/>
                <w:rtl/>
              </w:rPr>
              <w:t>گروپ  ضد آب</w:t>
            </w:r>
            <w:r>
              <w:rPr>
                <w:sz w:val="22"/>
                <w:szCs w:val="22"/>
              </w:rPr>
              <w:t xml:space="preserve">  LED light water proof, 220v/50Hz-60Hz 9 watt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50"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51" w14:textId="77777777" w:rsidR="00253DFB" w:rsidRDefault="002C73A9">
            <w:pPr>
              <w:rPr>
                <w:color w:val="000000"/>
                <w:sz w:val="22"/>
                <w:szCs w:val="22"/>
              </w:rPr>
            </w:pPr>
            <w:r>
              <w:rPr>
                <w:sz w:val="22"/>
                <w:szCs w:val="22"/>
              </w:rPr>
              <w:t>12</w:t>
            </w:r>
          </w:p>
        </w:tc>
        <w:tc>
          <w:tcPr>
            <w:tcW w:w="1530" w:type="dxa"/>
          </w:tcPr>
          <w:p w14:paraId="00000852" w14:textId="77777777" w:rsidR="00253DFB" w:rsidRDefault="00253DFB">
            <w:pPr>
              <w:ind w:left="-643" w:right="512"/>
              <w:rPr>
                <w:rFonts w:ascii="Calibri" w:eastAsia="Calibri" w:hAnsi="Calibri" w:cs="Calibri"/>
                <w:sz w:val="22"/>
                <w:szCs w:val="22"/>
              </w:rPr>
            </w:pPr>
          </w:p>
        </w:tc>
        <w:tc>
          <w:tcPr>
            <w:tcW w:w="1710" w:type="dxa"/>
          </w:tcPr>
          <w:p w14:paraId="00000853" w14:textId="77777777" w:rsidR="00253DFB" w:rsidRDefault="00253DFB">
            <w:pPr>
              <w:ind w:left="-643" w:right="512"/>
              <w:rPr>
                <w:rFonts w:ascii="Calibri" w:eastAsia="Calibri" w:hAnsi="Calibri" w:cs="Calibri"/>
              </w:rPr>
            </w:pPr>
          </w:p>
        </w:tc>
      </w:tr>
      <w:tr w:rsidR="00253DFB" w14:paraId="549A8405" w14:textId="77777777">
        <w:tc>
          <w:tcPr>
            <w:tcW w:w="741" w:type="dxa"/>
            <w:tcBorders>
              <w:top w:val="nil"/>
              <w:left w:val="single" w:sz="4" w:space="0" w:color="000000"/>
              <w:bottom w:val="single" w:sz="4" w:space="0" w:color="000000"/>
              <w:right w:val="single" w:sz="4" w:space="0" w:color="000000"/>
            </w:tcBorders>
            <w:shd w:val="clear" w:color="auto" w:fill="FFFFFF"/>
          </w:tcPr>
          <w:p w14:paraId="00000854" w14:textId="77777777" w:rsidR="00253DFB" w:rsidRDefault="002C73A9">
            <w:pPr>
              <w:jc w:val="right"/>
              <w:rPr>
                <w:sz w:val="22"/>
                <w:szCs w:val="22"/>
              </w:rPr>
            </w:pPr>
            <w:r>
              <w:rPr>
                <w:sz w:val="22"/>
                <w:szCs w:val="22"/>
              </w:rPr>
              <w:t>121</w:t>
            </w:r>
          </w:p>
        </w:tc>
        <w:tc>
          <w:tcPr>
            <w:tcW w:w="5379" w:type="dxa"/>
            <w:tcBorders>
              <w:top w:val="nil"/>
              <w:left w:val="single" w:sz="4" w:space="0" w:color="000000"/>
              <w:bottom w:val="single" w:sz="4" w:space="0" w:color="000000"/>
              <w:right w:val="single" w:sz="4" w:space="0" w:color="000000"/>
            </w:tcBorders>
            <w:shd w:val="clear" w:color="auto" w:fill="FFFFFF"/>
          </w:tcPr>
          <w:p w14:paraId="00000855" w14:textId="77777777" w:rsidR="00253DFB" w:rsidRDefault="002C73A9">
            <w:pPr>
              <w:jc w:val="right"/>
              <w:rPr>
                <w:color w:val="000000"/>
                <w:sz w:val="22"/>
                <w:szCs w:val="22"/>
              </w:rPr>
            </w:pPr>
            <w:r>
              <w:rPr>
                <w:sz w:val="22"/>
                <w:szCs w:val="22"/>
                <w:rtl/>
              </w:rPr>
              <w:t>گروپ ضد آب</w:t>
            </w:r>
            <w:r>
              <w:rPr>
                <w:sz w:val="22"/>
                <w:szCs w:val="22"/>
              </w:rPr>
              <w:t xml:space="preserve"> LED light water proof, 220v/50Hz-60Hz 24watt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5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57" w14:textId="77777777" w:rsidR="00253DFB" w:rsidRDefault="002C73A9">
            <w:pPr>
              <w:rPr>
                <w:color w:val="000000"/>
                <w:sz w:val="22"/>
                <w:szCs w:val="22"/>
              </w:rPr>
            </w:pPr>
            <w:r>
              <w:rPr>
                <w:sz w:val="22"/>
                <w:szCs w:val="22"/>
              </w:rPr>
              <w:t>4</w:t>
            </w:r>
          </w:p>
        </w:tc>
        <w:tc>
          <w:tcPr>
            <w:tcW w:w="1530" w:type="dxa"/>
          </w:tcPr>
          <w:p w14:paraId="00000858" w14:textId="77777777" w:rsidR="00253DFB" w:rsidRDefault="00253DFB">
            <w:pPr>
              <w:ind w:left="-643" w:right="512"/>
              <w:rPr>
                <w:rFonts w:ascii="Calibri" w:eastAsia="Calibri" w:hAnsi="Calibri" w:cs="Calibri"/>
                <w:sz w:val="22"/>
                <w:szCs w:val="22"/>
              </w:rPr>
            </w:pPr>
          </w:p>
        </w:tc>
        <w:tc>
          <w:tcPr>
            <w:tcW w:w="1710" w:type="dxa"/>
          </w:tcPr>
          <w:p w14:paraId="00000859" w14:textId="77777777" w:rsidR="00253DFB" w:rsidRDefault="00253DFB">
            <w:pPr>
              <w:ind w:left="-643" w:right="512"/>
              <w:rPr>
                <w:rFonts w:ascii="Calibri" w:eastAsia="Calibri" w:hAnsi="Calibri" w:cs="Calibri"/>
              </w:rPr>
            </w:pPr>
          </w:p>
        </w:tc>
      </w:tr>
      <w:tr w:rsidR="00253DFB" w14:paraId="46C7A1BC" w14:textId="77777777">
        <w:tc>
          <w:tcPr>
            <w:tcW w:w="741" w:type="dxa"/>
            <w:tcBorders>
              <w:top w:val="nil"/>
              <w:left w:val="single" w:sz="4" w:space="0" w:color="000000"/>
              <w:bottom w:val="single" w:sz="4" w:space="0" w:color="000000"/>
              <w:right w:val="single" w:sz="4" w:space="0" w:color="000000"/>
            </w:tcBorders>
            <w:shd w:val="clear" w:color="auto" w:fill="FFFFFF"/>
          </w:tcPr>
          <w:p w14:paraId="0000085A" w14:textId="77777777" w:rsidR="00253DFB" w:rsidRDefault="002C73A9">
            <w:pPr>
              <w:jc w:val="right"/>
              <w:rPr>
                <w:sz w:val="22"/>
                <w:szCs w:val="22"/>
              </w:rPr>
            </w:pPr>
            <w:r>
              <w:rPr>
                <w:sz w:val="22"/>
                <w:szCs w:val="22"/>
              </w:rPr>
              <w:t>122</w:t>
            </w:r>
          </w:p>
        </w:tc>
        <w:tc>
          <w:tcPr>
            <w:tcW w:w="5379" w:type="dxa"/>
            <w:tcBorders>
              <w:top w:val="nil"/>
              <w:left w:val="single" w:sz="4" w:space="0" w:color="000000"/>
              <w:bottom w:val="single" w:sz="4" w:space="0" w:color="000000"/>
              <w:right w:val="single" w:sz="4" w:space="0" w:color="000000"/>
            </w:tcBorders>
            <w:shd w:val="clear" w:color="auto" w:fill="FFFFFF"/>
          </w:tcPr>
          <w:p w14:paraId="0000085B" w14:textId="77777777" w:rsidR="00253DFB" w:rsidRDefault="002C73A9">
            <w:pPr>
              <w:jc w:val="right"/>
              <w:rPr>
                <w:color w:val="000000"/>
                <w:sz w:val="22"/>
                <w:szCs w:val="22"/>
              </w:rPr>
            </w:pPr>
            <w:r>
              <w:rPr>
                <w:sz w:val="22"/>
                <w:szCs w:val="22"/>
                <w:rtl/>
              </w:rPr>
              <w:t>سویچ دو پل داخل کار ترکی</w:t>
            </w:r>
            <w:r>
              <w:rPr>
                <w:sz w:val="22"/>
                <w:szCs w:val="22"/>
              </w:rPr>
              <w:t xml:space="preserve">  High quality Double pole switch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5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5D" w14:textId="77777777" w:rsidR="00253DFB" w:rsidRDefault="002C73A9">
            <w:pPr>
              <w:rPr>
                <w:color w:val="000000"/>
                <w:sz w:val="22"/>
                <w:szCs w:val="22"/>
              </w:rPr>
            </w:pPr>
            <w:r>
              <w:rPr>
                <w:sz w:val="22"/>
                <w:szCs w:val="22"/>
              </w:rPr>
              <w:t>45</w:t>
            </w:r>
          </w:p>
        </w:tc>
        <w:tc>
          <w:tcPr>
            <w:tcW w:w="1530" w:type="dxa"/>
          </w:tcPr>
          <w:p w14:paraId="0000085E" w14:textId="77777777" w:rsidR="00253DFB" w:rsidRDefault="00253DFB">
            <w:pPr>
              <w:ind w:left="-643" w:right="512"/>
              <w:rPr>
                <w:rFonts w:ascii="Calibri" w:eastAsia="Calibri" w:hAnsi="Calibri" w:cs="Calibri"/>
                <w:sz w:val="22"/>
                <w:szCs w:val="22"/>
              </w:rPr>
            </w:pPr>
          </w:p>
        </w:tc>
        <w:tc>
          <w:tcPr>
            <w:tcW w:w="1710" w:type="dxa"/>
          </w:tcPr>
          <w:p w14:paraId="0000085F" w14:textId="77777777" w:rsidR="00253DFB" w:rsidRDefault="00253DFB">
            <w:pPr>
              <w:ind w:left="-643" w:right="512"/>
              <w:rPr>
                <w:rFonts w:ascii="Calibri" w:eastAsia="Calibri" w:hAnsi="Calibri" w:cs="Calibri"/>
              </w:rPr>
            </w:pPr>
          </w:p>
        </w:tc>
      </w:tr>
      <w:tr w:rsidR="00253DFB" w14:paraId="7394950A" w14:textId="77777777">
        <w:tc>
          <w:tcPr>
            <w:tcW w:w="741" w:type="dxa"/>
            <w:tcBorders>
              <w:top w:val="nil"/>
              <w:left w:val="single" w:sz="4" w:space="0" w:color="000000"/>
              <w:bottom w:val="single" w:sz="4" w:space="0" w:color="000000"/>
              <w:right w:val="single" w:sz="4" w:space="0" w:color="000000"/>
            </w:tcBorders>
            <w:shd w:val="clear" w:color="auto" w:fill="FFFFFF"/>
          </w:tcPr>
          <w:p w14:paraId="00000860" w14:textId="77777777" w:rsidR="00253DFB" w:rsidRDefault="002C73A9">
            <w:pPr>
              <w:jc w:val="right"/>
              <w:rPr>
                <w:sz w:val="22"/>
                <w:szCs w:val="22"/>
              </w:rPr>
            </w:pPr>
            <w:r>
              <w:rPr>
                <w:sz w:val="22"/>
                <w:szCs w:val="22"/>
              </w:rPr>
              <w:t>123</w:t>
            </w:r>
          </w:p>
        </w:tc>
        <w:tc>
          <w:tcPr>
            <w:tcW w:w="5379" w:type="dxa"/>
            <w:tcBorders>
              <w:top w:val="nil"/>
              <w:left w:val="single" w:sz="4" w:space="0" w:color="000000"/>
              <w:bottom w:val="single" w:sz="4" w:space="0" w:color="000000"/>
              <w:right w:val="single" w:sz="4" w:space="0" w:color="000000"/>
            </w:tcBorders>
            <w:shd w:val="clear" w:color="auto" w:fill="FFFFFF"/>
          </w:tcPr>
          <w:p w14:paraId="00000861" w14:textId="77777777" w:rsidR="00253DFB" w:rsidRDefault="002C73A9">
            <w:pPr>
              <w:jc w:val="right"/>
              <w:rPr>
                <w:color w:val="000000"/>
                <w:sz w:val="22"/>
                <w:szCs w:val="22"/>
              </w:rPr>
            </w:pPr>
            <w:r>
              <w:rPr>
                <w:sz w:val="22"/>
                <w:szCs w:val="22"/>
                <w:rtl/>
              </w:rPr>
              <w:t>سویچ یک پل داخل کار ترکی</w:t>
            </w:r>
            <w:r>
              <w:rPr>
                <w:sz w:val="22"/>
                <w:szCs w:val="22"/>
              </w:rPr>
              <w:t xml:space="preserve">  High quality Single pole switch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62"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63" w14:textId="77777777" w:rsidR="00253DFB" w:rsidRDefault="002C73A9">
            <w:pPr>
              <w:rPr>
                <w:color w:val="000000"/>
                <w:sz w:val="22"/>
                <w:szCs w:val="22"/>
              </w:rPr>
            </w:pPr>
            <w:r>
              <w:rPr>
                <w:sz w:val="22"/>
                <w:szCs w:val="22"/>
              </w:rPr>
              <w:t>11</w:t>
            </w:r>
          </w:p>
        </w:tc>
        <w:tc>
          <w:tcPr>
            <w:tcW w:w="1530" w:type="dxa"/>
          </w:tcPr>
          <w:p w14:paraId="00000864" w14:textId="77777777" w:rsidR="00253DFB" w:rsidRDefault="00253DFB">
            <w:pPr>
              <w:ind w:left="-643" w:right="512"/>
              <w:rPr>
                <w:rFonts w:ascii="Calibri" w:eastAsia="Calibri" w:hAnsi="Calibri" w:cs="Calibri"/>
                <w:sz w:val="22"/>
                <w:szCs w:val="22"/>
              </w:rPr>
            </w:pPr>
          </w:p>
        </w:tc>
        <w:tc>
          <w:tcPr>
            <w:tcW w:w="1710" w:type="dxa"/>
          </w:tcPr>
          <w:p w14:paraId="00000865" w14:textId="77777777" w:rsidR="00253DFB" w:rsidRDefault="00253DFB">
            <w:pPr>
              <w:ind w:left="-643" w:right="512"/>
              <w:rPr>
                <w:rFonts w:ascii="Calibri" w:eastAsia="Calibri" w:hAnsi="Calibri" w:cs="Calibri"/>
              </w:rPr>
            </w:pPr>
          </w:p>
        </w:tc>
      </w:tr>
      <w:tr w:rsidR="00253DFB" w14:paraId="2626A87B"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866" w14:textId="77777777" w:rsidR="00253DFB" w:rsidRDefault="002C73A9">
            <w:pPr>
              <w:jc w:val="right"/>
              <w:rPr>
                <w:sz w:val="22"/>
                <w:szCs w:val="22"/>
              </w:rPr>
            </w:pPr>
            <w:r>
              <w:rPr>
                <w:sz w:val="22"/>
                <w:szCs w:val="22"/>
              </w:rPr>
              <w:t>124</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867" w14:textId="77777777" w:rsidR="00253DFB" w:rsidRDefault="002C73A9">
            <w:pPr>
              <w:jc w:val="right"/>
              <w:rPr>
                <w:color w:val="000000"/>
                <w:sz w:val="22"/>
                <w:szCs w:val="22"/>
              </w:rPr>
            </w:pPr>
            <w:r>
              <w:rPr>
                <w:sz w:val="22"/>
                <w:szCs w:val="22"/>
                <w:rtl/>
              </w:rPr>
              <w:t>سویچ سه راه داخل کار ترکی</w:t>
            </w:r>
            <w:r>
              <w:rPr>
                <w:sz w:val="22"/>
                <w:szCs w:val="22"/>
              </w:rPr>
              <w:t xml:space="preserve">    three way switch for two entrance area and stairs </w:t>
            </w:r>
            <w:r>
              <w:rPr>
                <w:sz w:val="22"/>
                <w:szCs w:val="22"/>
                <w:rtl/>
              </w:rPr>
              <w:t>با کیفیت بالا</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86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869" w14:textId="77777777" w:rsidR="00253DFB" w:rsidRDefault="002C73A9">
            <w:pPr>
              <w:rPr>
                <w:color w:val="000000"/>
                <w:sz w:val="22"/>
                <w:szCs w:val="22"/>
              </w:rPr>
            </w:pPr>
            <w:r>
              <w:rPr>
                <w:sz w:val="22"/>
                <w:szCs w:val="22"/>
              </w:rPr>
              <w:t>6</w:t>
            </w:r>
          </w:p>
        </w:tc>
        <w:tc>
          <w:tcPr>
            <w:tcW w:w="1530" w:type="dxa"/>
            <w:tcBorders>
              <w:left w:val="single" w:sz="4" w:space="0" w:color="000000"/>
            </w:tcBorders>
          </w:tcPr>
          <w:p w14:paraId="0000086A" w14:textId="77777777" w:rsidR="00253DFB" w:rsidRDefault="00253DFB">
            <w:pPr>
              <w:ind w:left="-643" w:right="512"/>
              <w:rPr>
                <w:rFonts w:ascii="Calibri" w:eastAsia="Calibri" w:hAnsi="Calibri" w:cs="Calibri"/>
                <w:sz w:val="22"/>
                <w:szCs w:val="22"/>
              </w:rPr>
            </w:pPr>
          </w:p>
        </w:tc>
        <w:tc>
          <w:tcPr>
            <w:tcW w:w="1710" w:type="dxa"/>
          </w:tcPr>
          <w:p w14:paraId="0000086B" w14:textId="77777777" w:rsidR="00253DFB" w:rsidRDefault="00253DFB">
            <w:pPr>
              <w:ind w:left="-643" w:right="512"/>
              <w:rPr>
                <w:rFonts w:ascii="Calibri" w:eastAsia="Calibri" w:hAnsi="Calibri" w:cs="Calibri"/>
              </w:rPr>
            </w:pPr>
          </w:p>
        </w:tc>
      </w:tr>
      <w:tr w:rsidR="00253DFB" w14:paraId="341A364C"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86C" w14:textId="77777777" w:rsidR="00253DFB" w:rsidRDefault="002C73A9">
            <w:pPr>
              <w:jc w:val="right"/>
              <w:rPr>
                <w:sz w:val="22"/>
                <w:szCs w:val="22"/>
              </w:rPr>
            </w:pPr>
            <w:r>
              <w:rPr>
                <w:sz w:val="22"/>
                <w:szCs w:val="22"/>
              </w:rPr>
              <w:t>125</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86D" w14:textId="77777777" w:rsidR="00253DFB" w:rsidRDefault="002C73A9">
            <w:pPr>
              <w:jc w:val="right"/>
              <w:rPr>
                <w:color w:val="000000"/>
                <w:sz w:val="22"/>
                <w:szCs w:val="22"/>
              </w:rPr>
            </w:pPr>
            <w:r>
              <w:rPr>
                <w:sz w:val="22"/>
                <w:szCs w:val="22"/>
                <w:rtl/>
              </w:rPr>
              <w:t>پنل بورد برقی زیرکار دارای روکش پلیت با ابعاد</w:t>
            </w:r>
            <w:r>
              <w:rPr>
                <w:sz w:val="22"/>
                <w:szCs w:val="22"/>
              </w:rPr>
              <w:t xml:space="preserve"> cm(36*46*12)، (</w:t>
            </w:r>
            <w:r>
              <w:rPr>
                <w:sz w:val="22"/>
                <w:szCs w:val="22"/>
                <w:rtl/>
              </w:rPr>
              <w:t>طول*عرض*عمق) برای اتاق عملیات</w:t>
            </w:r>
            <w:r>
              <w:rPr>
                <w:sz w:val="22"/>
                <w:szCs w:val="22"/>
              </w:rPr>
              <w:t xml:space="preserve"> High quality recessed electrical panel </w:t>
            </w:r>
            <w:r>
              <w:rPr>
                <w:sz w:val="22"/>
                <w:szCs w:val="22"/>
                <w:rtl/>
              </w:rPr>
              <w:t>با کیفیت بالا در مطابقت به نقشه معه امورات ایجابی آن</w:t>
            </w:r>
            <w:r>
              <w:rPr>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86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86F" w14:textId="77777777" w:rsidR="00253DFB" w:rsidRDefault="002C73A9">
            <w:pPr>
              <w:rPr>
                <w:color w:val="000000"/>
                <w:sz w:val="22"/>
                <w:szCs w:val="22"/>
              </w:rPr>
            </w:pPr>
            <w:r>
              <w:rPr>
                <w:sz w:val="22"/>
                <w:szCs w:val="22"/>
              </w:rPr>
              <w:t>2</w:t>
            </w:r>
          </w:p>
        </w:tc>
        <w:tc>
          <w:tcPr>
            <w:tcW w:w="1530" w:type="dxa"/>
          </w:tcPr>
          <w:p w14:paraId="00000870" w14:textId="77777777" w:rsidR="00253DFB" w:rsidRDefault="00253DFB">
            <w:pPr>
              <w:ind w:left="-643" w:right="512"/>
              <w:rPr>
                <w:rFonts w:ascii="Calibri" w:eastAsia="Calibri" w:hAnsi="Calibri" w:cs="Calibri"/>
                <w:sz w:val="22"/>
                <w:szCs w:val="22"/>
              </w:rPr>
            </w:pPr>
          </w:p>
        </w:tc>
        <w:tc>
          <w:tcPr>
            <w:tcW w:w="1710" w:type="dxa"/>
          </w:tcPr>
          <w:p w14:paraId="00000871" w14:textId="77777777" w:rsidR="00253DFB" w:rsidRDefault="00253DFB">
            <w:pPr>
              <w:ind w:left="-643" w:right="512"/>
              <w:rPr>
                <w:rFonts w:ascii="Calibri" w:eastAsia="Calibri" w:hAnsi="Calibri" w:cs="Calibri"/>
              </w:rPr>
            </w:pPr>
          </w:p>
        </w:tc>
      </w:tr>
      <w:tr w:rsidR="00253DFB" w14:paraId="6CA1E39D" w14:textId="77777777">
        <w:tc>
          <w:tcPr>
            <w:tcW w:w="741" w:type="dxa"/>
            <w:tcBorders>
              <w:top w:val="nil"/>
              <w:left w:val="single" w:sz="4" w:space="0" w:color="000000"/>
              <w:bottom w:val="single" w:sz="4" w:space="0" w:color="000000"/>
              <w:right w:val="single" w:sz="4" w:space="0" w:color="000000"/>
            </w:tcBorders>
            <w:shd w:val="clear" w:color="auto" w:fill="FFFFFF"/>
          </w:tcPr>
          <w:p w14:paraId="00000872" w14:textId="77777777" w:rsidR="00253DFB" w:rsidRDefault="002C73A9">
            <w:pPr>
              <w:jc w:val="right"/>
              <w:rPr>
                <w:sz w:val="22"/>
                <w:szCs w:val="22"/>
              </w:rPr>
            </w:pPr>
            <w:r>
              <w:rPr>
                <w:sz w:val="22"/>
                <w:szCs w:val="22"/>
              </w:rPr>
              <w:t>126</w:t>
            </w:r>
          </w:p>
        </w:tc>
        <w:tc>
          <w:tcPr>
            <w:tcW w:w="5379" w:type="dxa"/>
            <w:tcBorders>
              <w:top w:val="nil"/>
              <w:left w:val="single" w:sz="4" w:space="0" w:color="000000"/>
              <w:bottom w:val="single" w:sz="4" w:space="0" w:color="000000"/>
              <w:right w:val="single" w:sz="4" w:space="0" w:color="000000"/>
            </w:tcBorders>
            <w:shd w:val="clear" w:color="auto" w:fill="FFFFFF"/>
          </w:tcPr>
          <w:p w14:paraId="00000873" w14:textId="77777777" w:rsidR="00253DFB" w:rsidRDefault="002C73A9">
            <w:pPr>
              <w:jc w:val="right"/>
              <w:rPr>
                <w:color w:val="000000"/>
                <w:sz w:val="22"/>
                <w:szCs w:val="22"/>
              </w:rPr>
            </w:pPr>
            <w:r>
              <w:rPr>
                <w:sz w:val="22"/>
                <w:szCs w:val="22"/>
                <w:rtl/>
              </w:rPr>
              <w:t>پنل بورد برقی زیرکار دارای روکش پلیت با ابعاد</w:t>
            </w:r>
            <w:r>
              <w:rPr>
                <w:sz w:val="22"/>
                <w:szCs w:val="22"/>
              </w:rPr>
              <w:t xml:space="preserve"> cm(46*56*14) (</w:t>
            </w:r>
            <w:r>
              <w:rPr>
                <w:sz w:val="22"/>
                <w:szCs w:val="22"/>
                <w:rtl/>
              </w:rPr>
              <w:t>طول*عرض*عمق) برای هر منزل</w:t>
            </w:r>
            <w:r>
              <w:rPr>
                <w:sz w:val="22"/>
                <w:szCs w:val="22"/>
              </w:rPr>
              <w:t xml:space="preserve">  recessed electrical panel board for each floor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7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75" w14:textId="77777777" w:rsidR="00253DFB" w:rsidRDefault="002C73A9">
            <w:pPr>
              <w:rPr>
                <w:color w:val="000000"/>
                <w:sz w:val="22"/>
                <w:szCs w:val="22"/>
              </w:rPr>
            </w:pPr>
            <w:r>
              <w:rPr>
                <w:sz w:val="22"/>
                <w:szCs w:val="22"/>
              </w:rPr>
              <w:t>3</w:t>
            </w:r>
          </w:p>
        </w:tc>
        <w:tc>
          <w:tcPr>
            <w:tcW w:w="1530" w:type="dxa"/>
          </w:tcPr>
          <w:p w14:paraId="00000876" w14:textId="77777777" w:rsidR="00253DFB" w:rsidRDefault="00253DFB">
            <w:pPr>
              <w:ind w:left="-643" w:right="512"/>
              <w:rPr>
                <w:rFonts w:ascii="Calibri" w:eastAsia="Calibri" w:hAnsi="Calibri" w:cs="Calibri"/>
                <w:sz w:val="22"/>
                <w:szCs w:val="22"/>
              </w:rPr>
            </w:pPr>
          </w:p>
        </w:tc>
        <w:tc>
          <w:tcPr>
            <w:tcW w:w="1710" w:type="dxa"/>
          </w:tcPr>
          <w:p w14:paraId="00000877" w14:textId="77777777" w:rsidR="00253DFB" w:rsidRDefault="00253DFB">
            <w:pPr>
              <w:ind w:left="-643" w:right="512"/>
              <w:rPr>
                <w:rFonts w:ascii="Calibri" w:eastAsia="Calibri" w:hAnsi="Calibri" w:cs="Calibri"/>
              </w:rPr>
            </w:pPr>
          </w:p>
        </w:tc>
      </w:tr>
      <w:tr w:rsidR="00253DFB" w14:paraId="19A5EE5B" w14:textId="77777777">
        <w:tc>
          <w:tcPr>
            <w:tcW w:w="741" w:type="dxa"/>
            <w:tcBorders>
              <w:top w:val="nil"/>
              <w:left w:val="single" w:sz="4" w:space="0" w:color="000000"/>
              <w:bottom w:val="single" w:sz="4" w:space="0" w:color="000000"/>
              <w:right w:val="single" w:sz="4" w:space="0" w:color="000000"/>
            </w:tcBorders>
            <w:shd w:val="clear" w:color="auto" w:fill="FFFFFF"/>
          </w:tcPr>
          <w:p w14:paraId="00000878" w14:textId="77777777" w:rsidR="00253DFB" w:rsidRDefault="002C73A9">
            <w:pPr>
              <w:jc w:val="right"/>
              <w:rPr>
                <w:sz w:val="22"/>
                <w:szCs w:val="22"/>
              </w:rPr>
            </w:pPr>
            <w:r>
              <w:rPr>
                <w:sz w:val="22"/>
                <w:szCs w:val="22"/>
              </w:rPr>
              <w:t>127</w:t>
            </w:r>
          </w:p>
        </w:tc>
        <w:tc>
          <w:tcPr>
            <w:tcW w:w="5379" w:type="dxa"/>
            <w:tcBorders>
              <w:top w:val="nil"/>
              <w:left w:val="single" w:sz="4" w:space="0" w:color="000000"/>
              <w:bottom w:val="single" w:sz="4" w:space="0" w:color="000000"/>
              <w:right w:val="single" w:sz="4" w:space="0" w:color="000000"/>
            </w:tcBorders>
            <w:shd w:val="clear" w:color="auto" w:fill="FFFFFF"/>
          </w:tcPr>
          <w:p w14:paraId="00000879" w14:textId="77777777" w:rsidR="00253DFB" w:rsidRDefault="002C73A9">
            <w:pPr>
              <w:jc w:val="right"/>
              <w:rPr>
                <w:color w:val="000000"/>
                <w:sz w:val="22"/>
                <w:szCs w:val="22"/>
              </w:rPr>
            </w:pPr>
            <w:r>
              <w:rPr>
                <w:sz w:val="22"/>
                <w:szCs w:val="22"/>
                <w:rtl/>
              </w:rPr>
              <w:t>پنل بورد عمومی برق با ابعاد</w:t>
            </w:r>
            <w:r>
              <w:rPr>
                <w:sz w:val="22"/>
                <w:szCs w:val="22"/>
              </w:rPr>
              <w:t xml:space="preserve"> cm(36*46*12)، (</w:t>
            </w:r>
            <w:r>
              <w:rPr>
                <w:sz w:val="22"/>
                <w:szCs w:val="22"/>
                <w:rtl/>
              </w:rPr>
              <w:t>طول*عرض*عمق) زیرکار دارای روکش پلیت</w:t>
            </w:r>
            <w:r>
              <w:rPr>
                <w:sz w:val="22"/>
                <w:szCs w:val="22"/>
              </w:rPr>
              <w:t xml:space="preserve">   recessed electrical  general panel board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7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7B" w14:textId="77777777" w:rsidR="00253DFB" w:rsidRDefault="002C73A9">
            <w:pPr>
              <w:rPr>
                <w:color w:val="000000"/>
                <w:sz w:val="22"/>
                <w:szCs w:val="22"/>
              </w:rPr>
            </w:pPr>
            <w:r>
              <w:rPr>
                <w:sz w:val="22"/>
                <w:szCs w:val="22"/>
              </w:rPr>
              <w:t>1</w:t>
            </w:r>
          </w:p>
        </w:tc>
        <w:tc>
          <w:tcPr>
            <w:tcW w:w="1530" w:type="dxa"/>
          </w:tcPr>
          <w:p w14:paraId="0000087C" w14:textId="77777777" w:rsidR="00253DFB" w:rsidRDefault="00253DFB">
            <w:pPr>
              <w:ind w:left="-643" w:right="512"/>
              <w:rPr>
                <w:rFonts w:ascii="Calibri" w:eastAsia="Calibri" w:hAnsi="Calibri" w:cs="Calibri"/>
                <w:sz w:val="22"/>
                <w:szCs w:val="22"/>
              </w:rPr>
            </w:pPr>
          </w:p>
        </w:tc>
        <w:tc>
          <w:tcPr>
            <w:tcW w:w="1710" w:type="dxa"/>
          </w:tcPr>
          <w:p w14:paraId="0000087D" w14:textId="77777777" w:rsidR="00253DFB" w:rsidRDefault="00253DFB">
            <w:pPr>
              <w:ind w:left="-643" w:right="512"/>
              <w:rPr>
                <w:rFonts w:ascii="Calibri" w:eastAsia="Calibri" w:hAnsi="Calibri" w:cs="Calibri"/>
              </w:rPr>
            </w:pPr>
          </w:p>
        </w:tc>
      </w:tr>
      <w:tr w:rsidR="00253DFB" w14:paraId="0DB5D754" w14:textId="77777777">
        <w:tc>
          <w:tcPr>
            <w:tcW w:w="741" w:type="dxa"/>
            <w:tcBorders>
              <w:top w:val="nil"/>
              <w:left w:val="single" w:sz="4" w:space="0" w:color="000000"/>
              <w:bottom w:val="single" w:sz="4" w:space="0" w:color="000000"/>
              <w:right w:val="single" w:sz="4" w:space="0" w:color="000000"/>
            </w:tcBorders>
            <w:shd w:val="clear" w:color="auto" w:fill="FFFFFF"/>
          </w:tcPr>
          <w:p w14:paraId="0000087E" w14:textId="77777777" w:rsidR="00253DFB" w:rsidRDefault="002C73A9">
            <w:pPr>
              <w:jc w:val="right"/>
              <w:rPr>
                <w:sz w:val="22"/>
                <w:szCs w:val="22"/>
              </w:rPr>
            </w:pPr>
            <w:r>
              <w:rPr>
                <w:sz w:val="22"/>
                <w:szCs w:val="22"/>
              </w:rPr>
              <w:t>128</w:t>
            </w:r>
          </w:p>
        </w:tc>
        <w:tc>
          <w:tcPr>
            <w:tcW w:w="5379" w:type="dxa"/>
            <w:tcBorders>
              <w:top w:val="nil"/>
              <w:left w:val="single" w:sz="4" w:space="0" w:color="000000"/>
              <w:bottom w:val="single" w:sz="4" w:space="0" w:color="000000"/>
              <w:right w:val="single" w:sz="4" w:space="0" w:color="000000"/>
            </w:tcBorders>
            <w:shd w:val="clear" w:color="auto" w:fill="FFFFFF"/>
          </w:tcPr>
          <w:p w14:paraId="0000087F" w14:textId="77777777" w:rsidR="00253DFB" w:rsidRDefault="002C73A9">
            <w:pPr>
              <w:jc w:val="right"/>
              <w:rPr>
                <w:color w:val="000000"/>
                <w:sz w:val="22"/>
                <w:szCs w:val="22"/>
              </w:rPr>
            </w:pPr>
            <w:r>
              <w:rPr>
                <w:sz w:val="22"/>
                <w:szCs w:val="22"/>
                <w:rtl/>
              </w:rPr>
              <w:t>سیت مکمل سیستم ارتینگ با تمام امور ایجابی آن</w:t>
            </w:r>
            <w:r>
              <w:rPr>
                <w:sz w:val="22"/>
                <w:szCs w:val="22"/>
              </w:rPr>
              <w:t xml:space="preserve">  A complete set of Grounding system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80" w14:textId="77777777" w:rsidR="00253DFB" w:rsidRDefault="002C73A9">
            <w:pPr>
              <w:rPr>
                <w:color w:val="000000"/>
                <w:sz w:val="22"/>
                <w:szCs w:val="22"/>
              </w:rPr>
            </w:pPr>
            <w:r>
              <w:rPr>
                <w:sz w:val="22"/>
                <w:szCs w:val="22"/>
                <w:rtl/>
              </w:rPr>
              <w:t>سیت</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81" w14:textId="77777777" w:rsidR="00253DFB" w:rsidRDefault="002C73A9">
            <w:pPr>
              <w:rPr>
                <w:color w:val="000000"/>
                <w:sz w:val="22"/>
                <w:szCs w:val="22"/>
              </w:rPr>
            </w:pPr>
            <w:r>
              <w:rPr>
                <w:sz w:val="22"/>
                <w:szCs w:val="22"/>
              </w:rPr>
              <w:t>1</w:t>
            </w:r>
          </w:p>
        </w:tc>
        <w:tc>
          <w:tcPr>
            <w:tcW w:w="1530" w:type="dxa"/>
          </w:tcPr>
          <w:p w14:paraId="00000882" w14:textId="77777777" w:rsidR="00253DFB" w:rsidRDefault="00253DFB">
            <w:pPr>
              <w:ind w:left="-643" w:right="512"/>
              <w:rPr>
                <w:rFonts w:ascii="Calibri" w:eastAsia="Calibri" w:hAnsi="Calibri" w:cs="Calibri"/>
                <w:sz w:val="22"/>
                <w:szCs w:val="22"/>
              </w:rPr>
            </w:pPr>
          </w:p>
        </w:tc>
        <w:tc>
          <w:tcPr>
            <w:tcW w:w="1710" w:type="dxa"/>
          </w:tcPr>
          <w:p w14:paraId="00000883" w14:textId="77777777" w:rsidR="00253DFB" w:rsidRDefault="00253DFB">
            <w:pPr>
              <w:ind w:left="-643" w:right="512"/>
              <w:rPr>
                <w:rFonts w:ascii="Calibri" w:eastAsia="Calibri" w:hAnsi="Calibri" w:cs="Calibri"/>
              </w:rPr>
            </w:pPr>
          </w:p>
        </w:tc>
      </w:tr>
      <w:tr w:rsidR="00253DFB" w14:paraId="141262D2" w14:textId="77777777">
        <w:tc>
          <w:tcPr>
            <w:tcW w:w="741" w:type="dxa"/>
            <w:tcBorders>
              <w:top w:val="nil"/>
              <w:left w:val="single" w:sz="4" w:space="0" w:color="000000"/>
              <w:bottom w:val="single" w:sz="4" w:space="0" w:color="000000"/>
              <w:right w:val="single" w:sz="4" w:space="0" w:color="000000"/>
            </w:tcBorders>
            <w:shd w:val="clear" w:color="auto" w:fill="FFFFFF"/>
          </w:tcPr>
          <w:p w14:paraId="00000884" w14:textId="77777777" w:rsidR="00253DFB" w:rsidRDefault="002C73A9">
            <w:pPr>
              <w:jc w:val="right"/>
              <w:rPr>
                <w:sz w:val="22"/>
                <w:szCs w:val="22"/>
              </w:rPr>
            </w:pPr>
            <w:r>
              <w:rPr>
                <w:sz w:val="22"/>
                <w:szCs w:val="22"/>
              </w:rPr>
              <w:t>129</w:t>
            </w:r>
          </w:p>
        </w:tc>
        <w:tc>
          <w:tcPr>
            <w:tcW w:w="5379" w:type="dxa"/>
            <w:tcBorders>
              <w:top w:val="nil"/>
              <w:left w:val="single" w:sz="4" w:space="0" w:color="000000"/>
              <w:bottom w:val="single" w:sz="4" w:space="0" w:color="000000"/>
              <w:right w:val="single" w:sz="4" w:space="0" w:color="000000"/>
            </w:tcBorders>
            <w:shd w:val="clear" w:color="auto" w:fill="FFFFFF"/>
          </w:tcPr>
          <w:p w14:paraId="00000885" w14:textId="77777777" w:rsidR="00253DFB" w:rsidRDefault="002C73A9">
            <w:pPr>
              <w:jc w:val="right"/>
              <w:rPr>
                <w:color w:val="000000"/>
                <w:sz w:val="22"/>
                <w:szCs w:val="22"/>
              </w:rPr>
            </w:pPr>
            <w:r>
              <w:rPr>
                <w:sz w:val="22"/>
                <w:szCs w:val="22"/>
                <w:rtl/>
              </w:rPr>
              <w:t>ساکت زیر کار</w:t>
            </w:r>
            <w:r>
              <w:rPr>
                <w:sz w:val="22"/>
                <w:szCs w:val="22"/>
              </w:rPr>
              <w:t xml:space="preserve"> GFCI  </w:t>
            </w:r>
            <w:r>
              <w:rPr>
                <w:sz w:val="22"/>
                <w:szCs w:val="22"/>
                <w:rtl/>
              </w:rPr>
              <w:t>برای ساحات با رطوبت</w:t>
            </w:r>
            <w:r>
              <w:rPr>
                <w:sz w:val="22"/>
                <w:szCs w:val="22"/>
              </w:rPr>
              <w:t xml:space="preserve"> Ground fault </w:t>
            </w:r>
            <w:proofErr w:type="spellStart"/>
            <w:r>
              <w:rPr>
                <w:sz w:val="22"/>
                <w:szCs w:val="22"/>
              </w:rPr>
              <w:t>curcuit</w:t>
            </w:r>
            <w:proofErr w:type="spellEnd"/>
            <w:r>
              <w:rPr>
                <w:sz w:val="22"/>
                <w:szCs w:val="22"/>
              </w:rPr>
              <w:t xml:space="preserve"> interrupter socket with current level 16A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8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87" w14:textId="77777777" w:rsidR="00253DFB" w:rsidRDefault="002C73A9">
            <w:pPr>
              <w:rPr>
                <w:color w:val="000000"/>
                <w:sz w:val="22"/>
                <w:szCs w:val="22"/>
              </w:rPr>
            </w:pPr>
            <w:r>
              <w:rPr>
                <w:sz w:val="22"/>
                <w:szCs w:val="22"/>
              </w:rPr>
              <w:t>21</w:t>
            </w:r>
          </w:p>
        </w:tc>
        <w:tc>
          <w:tcPr>
            <w:tcW w:w="1530" w:type="dxa"/>
          </w:tcPr>
          <w:p w14:paraId="00000888" w14:textId="77777777" w:rsidR="00253DFB" w:rsidRDefault="00253DFB">
            <w:pPr>
              <w:ind w:left="-643" w:right="512"/>
              <w:rPr>
                <w:rFonts w:ascii="Calibri" w:eastAsia="Calibri" w:hAnsi="Calibri" w:cs="Calibri"/>
                <w:sz w:val="22"/>
                <w:szCs w:val="22"/>
              </w:rPr>
            </w:pPr>
          </w:p>
        </w:tc>
        <w:tc>
          <w:tcPr>
            <w:tcW w:w="1710" w:type="dxa"/>
          </w:tcPr>
          <w:p w14:paraId="00000889" w14:textId="77777777" w:rsidR="00253DFB" w:rsidRDefault="00253DFB">
            <w:pPr>
              <w:ind w:left="-643" w:right="512"/>
              <w:rPr>
                <w:rFonts w:ascii="Calibri" w:eastAsia="Calibri" w:hAnsi="Calibri" w:cs="Calibri"/>
              </w:rPr>
            </w:pPr>
          </w:p>
        </w:tc>
      </w:tr>
      <w:tr w:rsidR="00253DFB" w14:paraId="2065D9B3" w14:textId="77777777">
        <w:tc>
          <w:tcPr>
            <w:tcW w:w="741" w:type="dxa"/>
            <w:tcBorders>
              <w:top w:val="nil"/>
              <w:left w:val="single" w:sz="4" w:space="0" w:color="000000"/>
              <w:bottom w:val="single" w:sz="4" w:space="0" w:color="000000"/>
              <w:right w:val="single" w:sz="4" w:space="0" w:color="000000"/>
            </w:tcBorders>
            <w:shd w:val="clear" w:color="auto" w:fill="FFFFFF"/>
          </w:tcPr>
          <w:p w14:paraId="0000088A" w14:textId="77777777" w:rsidR="00253DFB" w:rsidRDefault="002C73A9">
            <w:pPr>
              <w:jc w:val="right"/>
              <w:rPr>
                <w:sz w:val="22"/>
                <w:szCs w:val="22"/>
              </w:rPr>
            </w:pPr>
            <w:r>
              <w:rPr>
                <w:sz w:val="22"/>
                <w:szCs w:val="22"/>
              </w:rPr>
              <w:lastRenderedPageBreak/>
              <w:t>130</w:t>
            </w:r>
          </w:p>
        </w:tc>
        <w:tc>
          <w:tcPr>
            <w:tcW w:w="5379" w:type="dxa"/>
            <w:tcBorders>
              <w:top w:val="nil"/>
              <w:left w:val="single" w:sz="4" w:space="0" w:color="000000"/>
              <w:bottom w:val="single" w:sz="4" w:space="0" w:color="000000"/>
              <w:right w:val="single" w:sz="4" w:space="0" w:color="000000"/>
            </w:tcBorders>
            <w:shd w:val="clear" w:color="auto" w:fill="FFFFFF"/>
          </w:tcPr>
          <w:p w14:paraId="0000088B" w14:textId="77777777" w:rsidR="00253DFB" w:rsidRDefault="002C73A9">
            <w:pPr>
              <w:jc w:val="right"/>
              <w:rPr>
                <w:color w:val="000000"/>
                <w:sz w:val="22"/>
                <w:szCs w:val="22"/>
              </w:rPr>
            </w:pPr>
            <w:r>
              <w:rPr>
                <w:sz w:val="22"/>
                <w:szCs w:val="22"/>
                <w:rtl/>
              </w:rPr>
              <w:t>ساکت زیر کار ترکی 16 امپیر</w:t>
            </w:r>
            <w:r>
              <w:rPr>
                <w:sz w:val="22"/>
                <w:szCs w:val="22"/>
              </w:rPr>
              <w:t xml:space="preserve"> High quality single outlet receptacle 16A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8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8D" w14:textId="77777777" w:rsidR="00253DFB" w:rsidRDefault="002C73A9">
            <w:pPr>
              <w:rPr>
                <w:color w:val="000000"/>
                <w:sz w:val="22"/>
                <w:szCs w:val="22"/>
              </w:rPr>
            </w:pPr>
            <w:r>
              <w:rPr>
                <w:sz w:val="22"/>
                <w:szCs w:val="22"/>
              </w:rPr>
              <w:t>236</w:t>
            </w:r>
          </w:p>
        </w:tc>
        <w:tc>
          <w:tcPr>
            <w:tcW w:w="1530" w:type="dxa"/>
          </w:tcPr>
          <w:p w14:paraId="0000088E" w14:textId="77777777" w:rsidR="00253DFB" w:rsidRDefault="00253DFB">
            <w:pPr>
              <w:ind w:left="-643" w:right="512"/>
              <w:rPr>
                <w:rFonts w:ascii="Calibri" w:eastAsia="Calibri" w:hAnsi="Calibri" w:cs="Calibri"/>
                <w:sz w:val="22"/>
                <w:szCs w:val="22"/>
              </w:rPr>
            </w:pPr>
          </w:p>
        </w:tc>
        <w:tc>
          <w:tcPr>
            <w:tcW w:w="1710" w:type="dxa"/>
          </w:tcPr>
          <w:p w14:paraId="0000088F" w14:textId="77777777" w:rsidR="00253DFB" w:rsidRDefault="00253DFB">
            <w:pPr>
              <w:ind w:left="-643" w:right="512"/>
              <w:rPr>
                <w:rFonts w:ascii="Calibri" w:eastAsia="Calibri" w:hAnsi="Calibri" w:cs="Calibri"/>
              </w:rPr>
            </w:pPr>
          </w:p>
        </w:tc>
      </w:tr>
      <w:tr w:rsidR="00253DFB" w14:paraId="7E5D5F79" w14:textId="77777777">
        <w:tc>
          <w:tcPr>
            <w:tcW w:w="741" w:type="dxa"/>
            <w:tcBorders>
              <w:top w:val="nil"/>
              <w:left w:val="single" w:sz="4" w:space="0" w:color="000000"/>
              <w:bottom w:val="single" w:sz="4" w:space="0" w:color="000000"/>
              <w:right w:val="single" w:sz="4" w:space="0" w:color="000000"/>
            </w:tcBorders>
            <w:shd w:val="clear" w:color="auto" w:fill="FFFFFF"/>
          </w:tcPr>
          <w:p w14:paraId="00000890" w14:textId="77777777" w:rsidR="00253DFB" w:rsidRDefault="002C73A9">
            <w:pPr>
              <w:jc w:val="right"/>
              <w:rPr>
                <w:sz w:val="22"/>
                <w:szCs w:val="22"/>
              </w:rPr>
            </w:pPr>
            <w:r>
              <w:rPr>
                <w:sz w:val="22"/>
                <w:szCs w:val="22"/>
              </w:rPr>
              <w:t>131</w:t>
            </w:r>
          </w:p>
        </w:tc>
        <w:tc>
          <w:tcPr>
            <w:tcW w:w="5379" w:type="dxa"/>
            <w:tcBorders>
              <w:top w:val="nil"/>
              <w:left w:val="single" w:sz="4" w:space="0" w:color="000000"/>
              <w:bottom w:val="single" w:sz="4" w:space="0" w:color="000000"/>
              <w:right w:val="single" w:sz="4" w:space="0" w:color="000000"/>
            </w:tcBorders>
            <w:shd w:val="clear" w:color="auto" w:fill="FFFFFF"/>
          </w:tcPr>
          <w:p w14:paraId="00000891" w14:textId="77777777" w:rsidR="00253DFB" w:rsidRDefault="002C73A9">
            <w:pPr>
              <w:jc w:val="right"/>
              <w:rPr>
                <w:color w:val="000000"/>
                <w:sz w:val="22"/>
                <w:szCs w:val="22"/>
              </w:rPr>
            </w:pPr>
            <w:r>
              <w:rPr>
                <w:sz w:val="22"/>
                <w:szCs w:val="22"/>
                <w:rtl/>
              </w:rPr>
              <w:t>ساکت زیر کار ترکی 30 امپیر</w:t>
            </w:r>
            <w:r>
              <w:rPr>
                <w:sz w:val="22"/>
                <w:szCs w:val="22"/>
              </w:rPr>
              <w:t xml:space="preserve"> High quality single outlet receptacle 30A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92"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93" w14:textId="77777777" w:rsidR="00253DFB" w:rsidRDefault="002C73A9">
            <w:pPr>
              <w:rPr>
                <w:color w:val="000000"/>
                <w:sz w:val="22"/>
                <w:szCs w:val="22"/>
              </w:rPr>
            </w:pPr>
            <w:r>
              <w:rPr>
                <w:sz w:val="22"/>
                <w:szCs w:val="22"/>
              </w:rPr>
              <w:t>6</w:t>
            </w:r>
          </w:p>
        </w:tc>
        <w:tc>
          <w:tcPr>
            <w:tcW w:w="1530" w:type="dxa"/>
          </w:tcPr>
          <w:p w14:paraId="00000894" w14:textId="77777777" w:rsidR="00253DFB" w:rsidRDefault="00253DFB">
            <w:pPr>
              <w:ind w:left="-643" w:right="512"/>
              <w:rPr>
                <w:rFonts w:ascii="Calibri" w:eastAsia="Calibri" w:hAnsi="Calibri" w:cs="Calibri"/>
                <w:sz w:val="22"/>
                <w:szCs w:val="22"/>
              </w:rPr>
            </w:pPr>
          </w:p>
        </w:tc>
        <w:tc>
          <w:tcPr>
            <w:tcW w:w="1710" w:type="dxa"/>
          </w:tcPr>
          <w:p w14:paraId="00000895" w14:textId="77777777" w:rsidR="00253DFB" w:rsidRDefault="00253DFB">
            <w:pPr>
              <w:ind w:left="-643" w:right="512"/>
              <w:rPr>
                <w:rFonts w:ascii="Calibri" w:eastAsia="Calibri" w:hAnsi="Calibri" w:cs="Calibri"/>
              </w:rPr>
            </w:pPr>
          </w:p>
        </w:tc>
      </w:tr>
      <w:tr w:rsidR="00253DFB" w14:paraId="5F248EAE" w14:textId="77777777">
        <w:tc>
          <w:tcPr>
            <w:tcW w:w="741" w:type="dxa"/>
            <w:tcBorders>
              <w:top w:val="nil"/>
              <w:left w:val="single" w:sz="4" w:space="0" w:color="000000"/>
              <w:bottom w:val="single" w:sz="4" w:space="0" w:color="000000"/>
              <w:right w:val="single" w:sz="4" w:space="0" w:color="000000"/>
            </w:tcBorders>
            <w:shd w:val="clear" w:color="auto" w:fill="FFFFFF"/>
          </w:tcPr>
          <w:p w14:paraId="00000896" w14:textId="77777777" w:rsidR="00253DFB" w:rsidRDefault="002C73A9">
            <w:pPr>
              <w:jc w:val="right"/>
              <w:rPr>
                <w:sz w:val="22"/>
                <w:szCs w:val="22"/>
              </w:rPr>
            </w:pPr>
            <w:r>
              <w:rPr>
                <w:sz w:val="22"/>
                <w:szCs w:val="22"/>
              </w:rPr>
              <w:t>132</w:t>
            </w:r>
          </w:p>
        </w:tc>
        <w:tc>
          <w:tcPr>
            <w:tcW w:w="5379" w:type="dxa"/>
            <w:tcBorders>
              <w:top w:val="nil"/>
              <w:left w:val="single" w:sz="4" w:space="0" w:color="000000"/>
              <w:bottom w:val="single" w:sz="4" w:space="0" w:color="000000"/>
              <w:right w:val="single" w:sz="4" w:space="0" w:color="000000"/>
            </w:tcBorders>
            <w:shd w:val="clear" w:color="auto" w:fill="FFFFFF"/>
          </w:tcPr>
          <w:p w14:paraId="00000897" w14:textId="77777777" w:rsidR="00253DFB" w:rsidRDefault="002C73A9">
            <w:pPr>
              <w:jc w:val="right"/>
              <w:rPr>
                <w:color w:val="000000"/>
                <w:sz w:val="22"/>
                <w:szCs w:val="22"/>
              </w:rPr>
            </w:pPr>
            <w:r>
              <w:rPr>
                <w:sz w:val="22"/>
                <w:szCs w:val="22"/>
                <w:rtl/>
              </w:rPr>
              <w:t>دستگاه سموک دیتیکتر</w:t>
            </w:r>
            <w:r>
              <w:rPr>
                <w:sz w:val="22"/>
                <w:szCs w:val="22"/>
              </w:rPr>
              <w:t xml:space="preserve">   High quality smoke detector (Turkish)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9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99" w14:textId="77777777" w:rsidR="00253DFB" w:rsidRDefault="002C73A9">
            <w:pPr>
              <w:rPr>
                <w:color w:val="000000"/>
                <w:sz w:val="22"/>
                <w:szCs w:val="22"/>
              </w:rPr>
            </w:pPr>
            <w:r>
              <w:rPr>
                <w:sz w:val="22"/>
                <w:szCs w:val="22"/>
              </w:rPr>
              <w:t>36</w:t>
            </w:r>
          </w:p>
        </w:tc>
        <w:tc>
          <w:tcPr>
            <w:tcW w:w="1530" w:type="dxa"/>
          </w:tcPr>
          <w:p w14:paraId="0000089A" w14:textId="77777777" w:rsidR="00253DFB" w:rsidRDefault="00253DFB">
            <w:pPr>
              <w:ind w:left="-643" w:right="512"/>
              <w:rPr>
                <w:rFonts w:ascii="Calibri" w:eastAsia="Calibri" w:hAnsi="Calibri" w:cs="Calibri"/>
                <w:sz w:val="22"/>
                <w:szCs w:val="22"/>
              </w:rPr>
            </w:pPr>
          </w:p>
        </w:tc>
        <w:tc>
          <w:tcPr>
            <w:tcW w:w="1710" w:type="dxa"/>
          </w:tcPr>
          <w:p w14:paraId="0000089B" w14:textId="77777777" w:rsidR="00253DFB" w:rsidRDefault="00253DFB">
            <w:pPr>
              <w:ind w:left="-643" w:right="512"/>
              <w:rPr>
                <w:rFonts w:ascii="Calibri" w:eastAsia="Calibri" w:hAnsi="Calibri" w:cs="Calibri"/>
              </w:rPr>
            </w:pPr>
          </w:p>
        </w:tc>
      </w:tr>
      <w:tr w:rsidR="00253DFB" w14:paraId="18828E71" w14:textId="77777777">
        <w:tc>
          <w:tcPr>
            <w:tcW w:w="741" w:type="dxa"/>
            <w:tcBorders>
              <w:top w:val="nil"/>
              <w:left w:val="single" w:sz="4" w:space="0" w:color="000000"/>
              <w:bottom w:val="single" w:sz="4" w:space="0" w:color="000000"/>
              <w:right w:val="single" w:sz="4" w:space="0" w:color="000000"/>
            </w:tcBorders>
            <w:shd w:val="clear" w:color="auto" w:fill="FFFFFF"/>
          </w:tcPr>
          <w:p w14:paraId="0000089C" w14:textId="77777777" w:rsidR="00253DFB" w:rsidRDefault="002C73A9">
            <w:pPr>
              <w:jc w:val="right"/>
              <w:rPr>
                <w:sz w:val="22"/>
                <w:szCs w:val="22"/>
              </w:rPr>
            </w:pPr>
            <w:r>
              <w:rPr>
                <w:sz w:val="22"/>
                <w:szCs w:val="22"/>
              </w:rPr>
              <w:t>133</w:t>
            </w:r>
          </w:p>
        </w:tc>
        <w:tc>
          <w:tcPr>
            <w:tcW w:w="5379" w:type="dxa"/>
            <w:tcBorders>
              <w:top w:val="nil"/>
              <w:left w:val="single" w:sz="4" w:space="0" w:color="000000"/>
              <w:bottom w:val="single" w:sz="4" w:space="0" w:color="000000"/>
              <w:right w:val="single" w:sz="4" w:space="0" w:color="000000"/>
            </w:tcBorders>
            <w:shd w:val="clear" w:color="auto" w:fill="FFFFFF"/>
          </w:tcPr>
          <w:p w14:paraId="0000089D" w14:textId="77777777" w:rsidR="00253DFB" w:rsidRDefault="002C73A9">
            <w:pPr>
              <w:jc w:val="right"/>
              <w:rPr>
                <w:color w:val="000000"/>
                <w:sz w:val="22"/>
                <w:szCs w:val="22"/>
              </w:rPr>
            </w:pPr>
            <w:r>
              <w:rPr>
                <w:sz w:val="22"/>
                <w:szCs w:val="22"/>
                <w:rtl/>
              </w:rPr>
              <w:t>دستگاه دیتیکتر حرارتی</w:t>
            </w:r>
            <w:r>
              <w:rPr>
                <w:sz w:val="22"/>
                <w:szCs w:val="22"/>
              </w:rPr>
              <w:t xml:space="preserve">    High quality heat detector (Turkish)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9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9F" w14:textId="77777777" w:rsidR="00253DFB" w:rsidRDefault="002C73A9">
            <w:pPr>
              <w:rPr>
                <w:color w:val="000000"/>
                <w:sz w:val="22"/>
                <w:szCs w:val="22"/>
              </w:rPr>
            </w:pPr>
            <w:r>
              <w:rPr>
                <w:sz w:val="22"/>
                <w:szCs w:val="22"/>
              </w:rPr>
              <w:t>1</w:t>
            </w:r>
          </w:p>
        </w:tc>
        <w:tc>
          <w:tcPr>
            <w:tcW w:w="1530" w:type="dxa"/>
          </w:tcPr>
          <w:p w14:paraId="000008A0" w14:textId="77777777" w:rsidR="00253DFB" w:rsidRDefault="00253DFB">
            <w:pPr>
              <w:ind w:left="-643" w:right="512"/>
              <w:rPr>
                <w:rFonts w:ascii="Calibri" w:eastAsia="Calibri" w:hAnsi="Calibri" w:cs="Calibri"/>
                <w:sz w:val="22"/>
                <w:szCs w:val="22"/>
              </w:rPr>
            </w:pPr>
          </w:p>
        </w:tc>
        <w:tc>
          <w:tcPr>
            <w:tcW w:w="1710" w:type="dxa"/>
          </w:tcPr>
          <w:p w14:paraId="000008A1" w14:textId="77777777" w:rsidR="00253DFB" w:rsidRDefault="00253DFB">
            <w:pPr>
              <w:ind w:left="-643" w:right="512"/>
              <w:rPr>
                <w:rFonts w:ascii="Calibri" w:eastAsia="Calibri" w:hAnsi="Calibri" w:cs="Calibri"/>
              </w:rPr>
            </w:pPr>
          </w:p>
        </w:tc>
      </w:tr>
      <w:tr w:rsidR="00253DFB" w14:paraId="639F47BC" w14:textId="77777777">
        <w:tc>
          <w:tcPr>
            <w:tcW w:w="741" w:type="dxa"/>
            <w:tcBorders>
              <w:top w:val="nil"/>
              <w:left w:val="single" w:sz="4" w:space="0" w:color="000000"/>
              <w:bottom w:val="single" w:sz="4" w:space="0" w:color="000000"/>
              <w:right w:val="single" w:sz="4" w:space="0" w:color="000000"/>
            </w:tcBorders>
            <w:shd w:val="clear" w:color="auto" w:fill="FFFFFF"/>
          </w:tcPr>
          <w:p w14:paraId="000008A2" w14:textId="77777777" w:rsidR="00253DFB" w:rsidRDefault="002C73A9">
            <w:pPr>
              <w:jc w:val="right"/>
              <w:rPr>
                <w:sz w:val="22"/>
                <w:szCs w:val="22"/>
              </w:rPr>
            </w:pPr>
            <w:r>
              <w:rPr>
                <w:sz w:val="22"/>
                <w:szCs w:val="22"/>
              </w:rPr>
              <w:t>134</w:t>
            </w:r>
          </w:p>
        </w:tc>
        <w:tc>
          <w:tcPr>
            <w:tcW w:w="5379" w:type="dxa"/>
            <w:tcBorders>
              <w:top w:val="nil"/>
              <w:left w:val="single" w:sz="4" w:space="0" w:color="000000"/>
              <w:bottom w:val="single" w:sz="4" w:space="0" w:color="000000"/>
              <w:right w:val="single" w:sz="4" w:space="0" w:color="000000"/>
            </w:tcBorders>
            <w:shd w:val="clear" w:color="auto" w:fill="FFFFFF"/>
          </w:tcPr>
          <w:p w14:paraId="000008A3" w14:textId="77777777" w:rsidR="00253DFB" w:rsidRDefault="002C73A9">
            <w:pPr>
              <w:jc w:val="right"/>
              <w:rPr>
                <w:color w:val="000000"/>
                <w:sz w:val="22"/>
                <w:szCs w:val="22"/>
              </w:rPr>
            </w:pPr>
            <w:r>
              <w:rPr>
                <w:sz w:val="22"/>
                <w:szCs w:val="22"/>
                <w:rtl/>
              </w:rPr>
              <w:t>هارن همراه با گروپ برای آلارم</w:t>
            </w:r>
            <w:r>
              <w:rPr>
                <w:sz w:val="22"/>
                <w:szCs w:val="22"/>
              </w:rPr>
              <w:t xml:space="preserve">  (Sounder/ Strop light for public awareness (Turkish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A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A5" w14:textId="77777777" w:rsidR="00253DFB" w:rsidRDefault="002C73A9">
            <w:pPr>
              <w:rPr>
                <w:color w:val="000000"/>
                <w:sz w:val="22"/>
                <w:szCs w:val="22"/>
              </w:rPr>
            </w:pPr>
            <w:r>
              <w:rPr>
                <w:sz w:val="22"/>
                <w:szCs w:val="22"/>
              </w:rPr>
              <w:t>3</w:t>
            </w:r>
          </w:p>
        </w:tc>
        <w:tc>
          <w:tcPr>
            <w:tcW w:w="1530" w:type="dxa"/>
          </w:tcPr>
          <w:p w14:paraId="000008A6" w14:textId="77777777" w:rsidR="00253DFB" w:rsidRDefault="00253DFB">
            <w:pPr>
              <w:ind w:left="-643" w:right="512"/>
              <w:rPr>
                <w:rFonts w:ascii="Calibri" w:eastAsia="Calibri" w:hAnsi="Calibri" w:cs="Calibri"/>
                <w:sz w:val="22"/>
                <w:szCs w:val="22"/>
              </w:rPr>
            </w:pPr>
          </w:p>
        </w:tc>
        <w:tc>
          <w:tcPr>
            <w:tcW w:w="1710" w:type="dxa"/>
          </w:tcPr>
          <w:p w14:paraId="000008A7" w14:textId="77777777" w:rsidR="00253DFB" w:rsidRDefault="00253DFB">
            <w:pPr>
              <w:ind w:left="-643" w:right="512"/>
              <w:rPr>
                <w:rFonts w:ascii="Calibri" w:eastAsia="Calibri" w:hAnsi="Calibri" w:cs="Calibri"/>
              </w:rPr>
            </w:pPr>
          </w:p>
        </w:tc>
      </w:tr>
      <w:tr w:rsidR="00253DFB" w14:paraId="708FEA76" w14:textId="77777777">
        <w:tc>
          <w:tcPr>
            <w:tcW w:w="741" w:type="dxa"/>
            <w:tcBorders>
              <w:top w:val="nil"/>
              <w:left w:val="single" w:sz="4" w:space="0" w:color="000000"/>
              <w:bottom w:val="single" w:sz="4" w:space="0" w:color="000000"/>
              <w:right w:val="single" w:sz="4" w:space="0" w:color="000000"/>
            </w:tcBorders>
            <w:shd w:val="clear" w:color="auto" w:fill="FFFFFF"/>
          </w:tcPr>
          <w:p w14:paraId="000008A8" w14:textId="77777777" w:rsidR="00253DFB" w:rsidRDefault="002C73A9">
            <w:pPr>
              <w:jc w:val="right"/>
              <w:rPr>
                <w:sz w:val="22"/>
                <w:szCs w:val="22"/>
              </w:rPr>
            </w:pPr>
            <w:r>
              <w:rPr>
                <w:sz w:val="22"/>
                <w:szCs w:val="22"/>
              </w:rPr>
              <w:t>135</w:t>
            </w:r>
          </w:p>
        </w:tc>
        <w:tc>
          <w:tcPr>
            <w:tcW w:w="5379" w:type="dxa"/>
            <w:tcBorders>
              <w:top w:val="nil"/>
              <w:left w:val="single" w:sz="4" w:space="0" w:color="000000"/>
              <w:bottom w:val="single" w:sz="4" w:space="0" w:color="000000"/>
              <w:right w:val="single" w:sz="4" w:space="0" w:color="000000"/>
            </w:tcBorders>
            <w:shd w:val="clear" w:color="auto" w:fill="FFFFFF"/>
          </w:tcPr>
          <w:p w14:paraId="000008A9" w14:textId="77777777" w:rsidR="00253DFB" w:rsidRDefault="002C73A9">
            <w:pPr>
              <w:jc w:val="right"/>
              <w:rPr>
                <w:color w:val="000000"/>
                <w:sz w:val="22"/>
                <w:szCs w:val="22"/>
              </w:rPr>
            </w:pPr>
            <w:r>
              <w:rPr>
                <w:sz w:val="22"/>
                <w:szCs w:val="22"/>
                <w:rtl/>
              </w:rPr>
              <w:t>سویچ برای سیستم اعلان حریق</w:t>
            </w:r>
            <w:r>
              <w:rPr>
                <w:sz w:val="22"/>
                <w:szCs w:val="22"/>
              </w:rPr>
              <w:t xml:space="preserve">  (Switch for Sounder (Turkish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A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AB" w14:textId="77777777" w:rsidR="00253DFB" w:rsidRDefault="002C73A9">
            <w:pPr>
              <w:rPr>
                <w:color w:val="000000"/>
                <w:sz w:val="22"/>
                <w:szCs w:val="22"/>
              </w:rPr>
            </w:pPr>
            <w:r>
              <w:rPr>
                <w:sz w:val="22"/>
                <w:szCs w:val="22"/>
              </w:rPr>
              <w:t>6</w:t>
            </w:r>
          </w:p>
        </w:tc>
        <w:tc>
          <w:tcPr>
            <w:tcW w:w="1530" w:type="dxa"/>
          </w:tcPr>
          <w:p w14:paraId="000008AC" w14:textId="77777777" w:rsidR="00253DFB" w:rsidRDefault="00253DFB">
            <w:pPr>
              <w:ind w:left="-643" w:right="512"/>
              <w:rPr>
                <w:rFonts w:ascii="Calibri" w:eastAsia="Calibri" w:hAnsi="Calibri" w:cs="Calibri"/>
                <w:sz w:val="22"/>
                <w:szCs w:val="22"/>
              </w:rPr>
            </w:pPr>
          </w:p>
        </w:tc>
        <w:tc>
          <w:tcPr>
            <w:tcW w:w="1710" w:type="dxa"/>
          </w:tcPr>
          <w:p w14:paraId="000008AD" w14:textId="77777777" w:rsidR="00253DFB" w:rsidRDefault="00253DFB">
            <w:pPr>
              <w:ind w:left="-643" w:right="512"/>
              <w:rPr>
                <w:rFonts w:ascii="Calibri" w:eastAsia="Calibri" w:hAnsi="Calibri" w:cs="Calibri"/>
              </w:rPr>
            </w:pPr>
          </w:p>
        </w:tc>
      </w:tr>
      <w:tr w:rsidR="00253DFB" w14:paraId="5C2291AC" w14:textId="77777777">
        <w:tc>
          <w:tcPr>
            <w:tcW w:w="741" w:type="dxa"/>
            <w:tcBorders>
              <w:top w:val="nil"/>
              <w:left w:val="single" w:sz="4" w:space="0" w:color="000000"/>
              <w:bottom w:val="single" w:sz="4" w:space="0" w:color="000000"/>
              <w:right w:val="single" w:sz="4" w:space="0" w:color="000000"/>
            </w:tcBorders>
            <w:shd w:val="clear" w:color="auto" w:fill="FFFFFF"/>
          </w:tcPr>
          <w:p w14:paraId="000008AE" w14:textId="77777777" w:rsidR="00253DFB" w:rsidRDefault="002C73A9">
            <w:pPr>
              <w:jc w:val="right"/>
              <w:rPr>
                <w:sz w:val="22"/>
                <w:szCs w:val="22"/>
              </w:rPr>
            </w:pPr>
            <w:r>
              <w:rPr>
                <w:sz w:val="22"/>
                <w:szCs w:val="22"/>
              </w:rPr>
              <w:t>136</w:t>
            </w:r>
          </w:p>
        </w:tc>
        <w:tc>
          <w:tcPr>
            <w:tcW w:w="5379" w:type="dxa"/>
            <w:tcBorders>
              <w:top w:val="nil"/>
              <w:left w:val="single" w:sz="4" w:space="0" w:color="000000"/>
              <w:bottom w:val="single" w:sz="4" w:space="0" w:color="000000"/>
              <w:right w:val="single" w:sz="4" w:space="0" w:color="000000"/>
            </w:tcBorders>
            <w:shd w:val="clear" w:color="auto" w:fill="FFFFFF"/>
          </w:tcPr>
          <w:p w14:paraId="000008AF" w14:textId="77777777" w:rsidR="00253DFB" w:rsidRDefault="002C73A9">
            <w:pPr>
              <w:jc w:val="right"/>
              <w:rPr>
                <w:color w:val="000000"/>
                <w:sz w:val="22"/>
                <w:szCs w:val="22"/>
              </w:rPr>
            </w:pPr>
            <w:r>
              <w:rPr>
                <w:sz w:val="22"/>
                <w:szCs w:val="22"/>
                <w:rtl/>
              </w:rPr>
              <w:t>کنترول پنل سیستم آتش سوزی سه زونه کنویشنل مکمل همراه با بطری ترکی  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B0" w14:textId="77777777" w:rsidR="00253DFB" w:rsidRDefault="002C73A9">
            <w:pPr>
              <w:rPr>
                <w:color w:val="000000"/>
                <w:sz w:val="22"/>
                <w:szCs w:val="22"/>
              </w:rPr>
            </w:pPr>
            <w:r>
              <w:rPr>
                <w:sz w:val="22"/>
                <w:szCs w:val="22"/>
                <w:rtl/>
              </w:rPr>
              <w:t>سیت</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B1" w14:textId="77777777" w:rsidR="00253DFB" w:rsidRDefault="002C73A9">
            <w:pPr>
              <w:rPr>
                <w:color w:val="000000"/>
                <w:sz w:val="22"/>
                <w:szCs w:val="22"/>
              </w:rPr>
            </w:pPr>
            <w:r>
              <w:rPr>
                <w:sz w:val="22"/>
                <w:szCs w:val="22"/>
              </w:rPr>
              <w:t>1</w:t>
            </w:r>
          </w:p>
        </w:tc>
        <w:tc>
          <w:tcPr>
            <w:tcW w:w="1530" w:type="dxa"/>
          </w:tcPr>
          <w:p w14:paraId="000008B2" w14:textId="77777777" w:rsidR="00253DFB" w:rsidRDefault="00253DFB">
            <w:pPr>
              <w:ind w:left="-643" w:right="512"/>
              <w:rPr>
                <w:rFonts w:ascii="Calibri" w:eastAsia="Calibri" w:hAnsi="Calibri" w:cs="Calibri"/>
                <w:sz w:val="22"/>
                <w:szCs w:val="22"/>
              </w:rPr>
            </w:pPr>
          </w:p>
        </w:tc>
        <w:tc>
          <w:tcPr>
            <w:tcW w:w="1710" w:type="dxa"/>
          </w:tcPr>
          <w:p w14:paraId="000008B3" w14:textId="77777777" w:rsidR="00253DFB" w:rsidRDefault="00253DFB">
            <w:pPr>
              <w:ind w:left="-643" w:right="512"/>
              <w:rPr>
                <w:rFonts w:ascii="Calibri" w:eastAsia="Calibri" w:hAnsi="Calibri" w:cs="Calibri"/>
              </w:rPr>
            </w:pPr>
          </w:p>
        </w:tc>
      </w:tr>
      <w:tr w:rsidR="00253DFB" w14:paraId="353B6766" w14:textId="77777777">
        <w:tc>
          <w:tcPr>
            <w:tcW w:w="741" w:type="dxa"/>
            <w:tcBorders>
              <w:top w:val="nil"/>
              <w:left w:val="single" w:sz="4" w:space="0" w:color="000000"/>
              <w:bottom w:val="single" w:sz="4" w:space="0" w:color="000000"/>
              <w:right w:val="single" w:sz="4" w:space="0" w:color="000000"/>
            </w:tcBorders>
            <w:shd w:val="clear" w:color="auto" w:fill="FFFFFF"/>
          </w:tcPr>
          <w:p w14:paraId="000008B4" w14:textId="77777777" w:rsidR="00253DFB" w:rsidRDefault="002C73A9">
            <w:pPr>
              <w:jc w:val="right"/>
              <w:rPr>
                <w:sz w:val="22"/>
                <w:szCs w:val="22"/>
              </w:rPr>
            </w:pPr>
            <w:r>
              <w:rPr>
                <w:sz w:val="22"/>
                <w:szCs w:val="22"/>
              </w:rPr>
              <w:t>137</w:t>
            </w:r>
          </w:p>
        </w:tc>
        <w:tc>
          <w:tcPr>
            <w:tcW w:w="5379" w:type="dxa"/>
            <w:tcBorders>
              <w:top w:val="nil"/>
              <w:left w:val="single" w:sz="4" w:space="0" w:color="000000"/>
              <w:bottom w:val="single" w:sz="4" w:space="0" w:color="000000"/>
              <w:right w:val="single" w:sz="4" w:space="0" w:color="000000"/>
            </w:tcBorders>
            <w:shd w:val="clear" w:color="auto" w:fill="FFFFFF"/>
          </w:tcPr>
          <w:p w14:paraId="000008B5" w14:textId="77777777" w:rsidR="00253DFB" w:rsidRDefault="002C73A9">
            <w:pPr>
              <w:jc w:val="right"/>
              <w:rPr>
                <w:color w:val="000000"/>
                <w:sz w:val="22"/>
                <w:szCs w:val="22"/>
              </w:rPr>
            </w:pPr>
            <w:r>
              <w:rPr>
                <w:sz w:val="22"/>
                <w:szCs w:val="22"/>
                <w:rtl/>
              </w:rPr>
              <w:t>لین ناسوز مخصوص برای سیستم آتش سوزی</w:t>
            </w:r>
            <w:r>
              <w:rPr>
                <w:sz w:val="22"/>
                <w:szCs w:val="22"/>
              </w:rPr>
              <w:t xml:space="preserve"> 1.5mm^2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B6"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8B7" w14:textId="77777777" w:rsidR="00253DFB" w:rsidRDefault="002C73A9">
            <w:pPr>
              <w:rPr>
                <w:color w:val="000000"/>
                <w:sz w:val="22"/>
                <w:szCs w:val="22"/>
              </w:rPr>
            </w:pPr>
            <w:r>
              <w:rPr>
                <w:sz w:val="22"/>
                <w:szCs w:val="22"/>
              </w:rPr>
              <w:t>350</w:t>
            </w:r>
          </w:p>
        </w:tc>
        <w:tc>
          <w:tcPr>
            <w:tcW w:w="1530" w:type="dxa"/>
          </w:tcPr>
          <w:p w14:paraId="000008B8" w14:textId="77777777" w:rsidR="00253DFB" w:rsidRDefault="00253DFB">
            <w:pPr>
              <w:ind w:left="-643" w:right="512"/>
              <w:rPr>
                <w:rFonts w:ascii="Calibri" w:eastAsia="Calibri" w:hAnsi="Calibri" w:cs="Calibri"/>
                <w:sz w:val="22"/>
                <w:szCs w:val="22"/>
              </w:rPr>
            </w:pPr>
          </w:p>
        </w:tc>
        <w:tc>
          <w:tcPr>
            <w:tcW w:w="1710" w:type="dxa"/>
          </w:tcPr>
          <w:p w14:paraId="000008B9" w14:textId="77777777" w:rsidR="00253DFB" w:rsidRDefault="00253DFB">
            <w:pPr>
              <w:ind w:left="-643" w:right="512"/>
              <w:rPr>
                <w:rFonts w:ascii="Calibri" w:eastAsia="Calibri" w:hAnsi="Calibri" w:cs="Calibri"/>
              </w:rPr>
            </w:pPr>
          </w:p>
        </w:tc>
      </w:tr>
      <w:tr w:rsidR="00253DFB" w14:paraId="42FA8DD2" w14:textId="77777777">
        <w:tc>
          <w:tcPr>
            <w:tcW w:w="741" w:type="dxa"/>
            <w:tcBorders>
              <w:top w:val="nil"/>
              <w:left w:val="single" w:sz="4" w:space="0" w:color="000000"/>
              <w:bottom w:val="single" w:sz="4" w:space="0" w:color="000000"/>
              <w:right w:val="single" w:sz="4" w:space="0" w:color="000000"/>
            </w:tcBorders>
            <w:shd w:val="clear" w:color="auto" w:fill="FFFFFF"/>
          </w:tcPr>
          <w:p w14:paraId="000008BA" w14:textId="77777777" w:rsidR="00253DFB" w:rsidRDefault="002C73A9">
            <w:pPr>
              <w:jc w:val="right"/>
              <w:rPr>
                <w:sz w:val="22"/>
                <w:szCs w:val="22"/>
              </w:rPr>
            </w:pPr>
            <w:r>
              <w:rPr>
                <w:sz w:val="22"/>
                <w:szCs w:val="22"/>
              </w:rPr>
              <w:t>138</w:t>
            </w:r>
          </w:p>
        </w:tc>
        <w:tc>
          <w:tcPr>
            <w:tcW w:w="5379" w:type="dxa"/>
            <w:tcBorders>
              <w:top w:val="nil"/>
              <w:left w:val="single" w:sz="4" w:space="0" w:color="000000"/>
              <w:bottom w:val="single" w:sz="4" w:space="0" w:color="000000"/>
              <w:right w:val="single" w:sz="4" w:space="0" w:color="000000"/>
            </w:tcBorders>
            <w:shd w:val="clear" w:color="auto" w:fill="FFFFFF"/>
          </w:tcPr>
          <w:p w14:paraId="000008BB" w14:textId="77777777" w:rsidR="00253DFB" w:rsidRDefault="002C73A9">
            <w:pPr>
              <w:jc w:val="right"/>
              <w:rPr>
                <w:color w:val="000000"/>
                <w:sz w:val="22"/>
                <w:szCs w:val="22"/>
              </w:rPr>
            </w:pPr>
            <w:r>
              <w:rPr>
                <w:sz w:val="22"/>
                <w:szCs w:val="22"/>
                <w:rtl/>
              </w:rPr>
              <w:t>لین برق</w:t>
            </w:r>
            <w:r>
              <w:rPr>
                <w:sz w:val="22"/>
                <w:szCs w:val="22"/>
              </w:rPr>
              <w:t xml:space="preserve"> (1X1.5)mm2 </w:t>
            </w:r>
            <w:r>
              <w:rPr>
                <w:sz w:val="22"/>
                <w:szCs w:val="22"/>
                <w:rtl/>
              </w:rPr>
              <w:t>سرخ و آبی- ترکی فکساول 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BC"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8BD" w14:textId="77777777" w:rsidR="00253DFB" w:rsidRDefault="002C73A9">
            <w:pPr>
              <w:rPr>
                <w:color w:val="000000"/>
                <w:sz w:val="22"/>
                <w:szCs w:val="22"/>
              </w:rPr>
            </w:pPr>
            <w:r>
              <w:rPr>
                <w:sz w:val="22"/>
                <w:szCs w:val="22"/>
              </w:rPr>
              <w:t>2000</w:t>
            </w:r>
          </w:p>
        </w:tc>
        <w:tc>
          <w:tcPr>
            <w:tcW w:w="1530" w:type="dxa"/>
          </w:tcPr>
          <w:p w14:paraId="000008BE" w14:textId="77777777" w:rsidR="00253DFB" w:rsidRDefault="00253DFB">
            <w:pPr>
              <w:ind w:left="-643" w:right="512"/>
              <w:rPr>
                <w:rFonts w:ascii="Calibri" w:eastAsia="Calibri" w:hAnsi="Calibri" w:cs="Calibri"/>
                <w:sz w:val="22"/>
                <w:szCs w:val="22"/>
              </w:rPr>
            </w:pPr>
          </w:p>
        </w:tc>
        <w:tc>
          <w:tcPr>
            <w:tcW w:w="1710" w:type="dxa"/>
          </w:tcPr>
          <w:p w14:paraId="000008BF" w14:textId="77777777" w:rsidR="00253DFB" w:rsidRDefault="00253DFB">
            <w:pPr>
              <w:ind w:left="-643" w:right="512"/>
              <w:rPr>
                <w:rFonts w:ascii="Calibri" w:eastAsia="Calibri" w:hAnsi="Calibri" w:cs="Calibri"/>
              </w:rPr>
            </w:pPr>
          </w:p>
        </w:tc>
      </w:tr>
      <w:tr w:rsidR="00253DFB" w14:paraId="211F7BFF"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8C0" w14:textId="77777777" w:rsidR="00253DFB" w:rsidRDefault="002C73A9">
            <w:pPr>
              <w:jc w:val="right"/>
              <w:rPr>
                <w:sz w:val="22"/>
                <w:szCs w:val="22"/>
              </w:rPr>
            </w:pPr>
            <w:r>
              <w:rPr>
                <w:sz w:val="22"/>
                <w:szCs w:val="22"/>
              </w:rPr>
              <w:t>139</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8C1" w14:textId="77777777" w:rsidR="00253DFB" w:rsidRDefault="002C73A9">
            <w:pPr>
              <w:jc w:val="right"/>
              <w:rPr>
                <w:color w:val="000000"/>
                <w:sz w:val="22"/>
                <w:szCs w:val="22"/>
              </w:rPr>
            </w:pPr>
            <w:r>
              <w:rPr>
                <w:sz w:val="22"/>
                <w:szCs w:val="22"/>
                <w:rtl/>
              </w:rPr>
              <w:t>لین برق</w:t>
            </w:r>
            <w:r>
              <w:rPr>
                <w:sz w:val="22"/>
                <w:szCs w:val="22"/>
              </w:rPr>
              <w:t xml:space="preserve"> (1X2.5)mm2 </w:t>
            </w:r>
            <w:r>
              <w:rPr>
                <w:sz w:val="22"/>
                <w:szCs w:val="22"/>
                <w:rtl/>
              </w:rPr>
              <w:t>سرخ و آبی- ترکی فکساول با کیفیت بالا در مطابقت به نقشه معه امورات ایجابی آن</w:t>
            </w:r>
            <w:r>
              <w:rPr>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8C2" w14:textId="77777777" w:rsidR="00253DFB" w:rsidRDefault="002C73A9">
            <w:pPr>
              <w:rPr>
                <w:color w:val="000000"/>
                <w:sz w:val="22"/>
                <w:szCs w:val="22"/>
              </w:rPr>
            </w:pPr>
            <w:r>
              <w:rPr>
                <w:sz w:val="22"/>
                <w:szCs w:val="22"/>
                <w:rtl/>
              </w:rPr>
              <w:t>متر</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8C3" w14:textId="77777777" w:rsidR="00253DFB" w:rsidRDefault="002C73A9">
            <w:pPr>
              <w:rPr>
                <w:color w:val="000000"/>
                <w:sz w:val="22"/>
                <w:szCs w:val="22"/>
              </w:rPr>
            </w:pPr>
            <w:r>
              <w:rPr>
                <w:sz w:val="22"/>
                <w:szCs w:val="22"/>
              </w:rPr>
              <w:t>2400</w:t>
            </w:r>
          </w:p>
        </w:tc>
        <w:tc>
          <w:tcPr>
            <w:tcW w:w="1530" w:type="dxa"/>
            <w:tcBorders>
              <w:left w:val="single" w:sz="4" w:space="0" w:color="000000"/>
            </w:tcBorders>
          </w:tcPr>
          <w:p w14:paraId="000008C4" w14:textId="77777777" w:rsidR="00253DFB" w:rsidRDefault="00253DFB">
            <w:pPr>
              <w:ind w:left="-643" w:right="512"/>
              <w:rPr>
                <w:rFonts w:ascii="Calibri" w:eastAsia="Calibri" w:hAnsi="Calibri" w:cs="Calibri"/>
                <w:sz w:val="22"/>
                <w:szCs w:val="22"/>
              </w:rPr>
            </w:pPr>
          </w:p>
        </w:tc>
        <w:tc>
          <w:tcPr>
            <w:tcW w:w="1710" w:type="dxa"/>
          </w:tcPr>
          <w:p w14:paraId="000008C5" w14:textId="77777777" w:rsidR="00253DFB" w:rsidRDefault="00253DFB">
            <w:pPr>
              <w:ind w:left="-643" w:right="512"/>
              <w:rPr>
                <w:rFonts w:ascii="Calibri" w:eastAsia="Calibri" w:hAnsi="Calibri" w:cs="Calibri"/>
              </w:rPr>
            </w:pPr>
          </w:p>
        </w:tc>
      </w:tr>
      <w:tr w:rsidR="00253DFB" w14:paraId="4FE49CC9"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8C6" w14:textId="77777777" w:rsidR="00253DFB" w:rsidRDefault="002C73A9">
            <w:pPr>
              <w:jc w:val="right"/>
              <w:rPr>
                <w:sz w:val="22"/>
                <w:szCs w:val="22"/>
              </w:rPr>
            </w:pPr>
            <w:r>
              <w:rPr>
                <w:sz w:val="22"/>
                <w:szCs w:val="22"/>
              </w:rPr>
              <w:t>140</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8C7" w14:textId="77777777" w:rsidR="00253DFB" w:rsidRDefault="002C73A9">
            <w:pPr>
              <w:jc w:val="right"/>
              <w:rPr>
                <w:color w:val="000000"/>
                <w:sz w:val="22"/>
                <w:szCs w:val="22"/>
              </w:rPr>
            </w:pPr>
            <w:r>
              <w:rPr>
                <w:sz w:val="22"/>
                <w:szCs w:val="22"/>
                <w:rtl/>
              </w:rPr>
              <w:t>لین برق</w:t>
            </w:r>
            <w:r>
              <w:rPr>
                <w:sz w:val="22"/>
                <w:szCs w:val="22"/>
              </w:rPr>
              <w:t xml:space="preserve"> (1X4)mm2 </w:t>
            </w:r>
            <w:r>
              <w:rPr>
                <w:sz w:val="22"/>
                <w:szCs w:val="22"/>
                <w:rtl/>
              </w:rPr>
              <w:t>سرخ و آبی- ترکی فکساول با کیفیت بالا در مطابقت به نقشه معه امورات ایجابی آن</w:t>
            </w:r>
            <w:r>
              <w:rPr>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8C8" w14:textId="77777777" w:rsidR="00253DFB" w:rsidRDefault="002C73A9">
            <w:pPr>
              <w:rPr>
                <w:color w:val="000000"/>
                <w:sz w:val="22"/>
                <w:szCs w:val="22"/>
              </w:rPr>
            </w:pPr>
            <w:r>
              <w:rPr>
                <w:sz w:val="22"/>
                <w:szCs w:val="22"/>
                <w:rtl/>
              </w:rPr>
              <w:t>متر</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8C9" w14:textId="77777777" w:rsidR="00253DFB" w:rsidRDefault="002C73A9">
            <w:pPr>
              <w:rPr>
                <w:color w:val="000000"/>
                <w:sz w:val="22"/>
                <w:szCs w:val="22"/>
              </w:rPr>
            </w:pPr>
            <w:r>
              <w:rPr>
                <w:sz w:val="22"/>
                <w:szCs w:val="22"/>
              </w:rPr>
              <w:t>120</w:t>
            </w:r>
          </w:p>
        </w:tc>
        <w:tc>
          <w:tcPr>
            <w:tcW w:w="1530" w:type="dxa"/>
          </w:tcPr>
          <w:p w14:paraId="000008CA" w14:textId="77777777" w:rsidR="00253DFB" w:rsidRDefault="00253DFB">
            <w:pPr>
              <w:ind w:left="-643" w:right="512"/>
              <w:rPr>
                <w:rFonts w:ascii="Calibri" w:eastAsia="Calibri" w:hAnsi="Calibri" w:cs="Calibri"/>
                <w:sz w:val="22"/>
                <w:szCs w:val="22"/>
              </w:rPr>
            </w:pPr>
          </w:p>
        </w:tc>
        <w:tc>
          <w:tcPr>
            <w:tcW w:w="1710" w:type="dxa"/>
          </w:tcPr>
          <w:p w14:paraId="000008CB" w14:textId="77777777" w:rsidR="00253DFB" w:rsidRDefault="00253DFB">
            <w:pPr>
              <w:ind w:left="-643" w:right="512"/>
              <w:rPr>
                <w:rFonts w:ascii="Calibri" w:eastAsia="Calibri" w:hAnsi="Calibri" w:cs="Calibri"/>
              </w:rPr>
            </w:pPr>
          </w:p>
        </w:tc>
      </w:tr>
      <w:tr w:rsidR="00253DFB" w14:paraId="105F98E0" w14:textId="77777777">
        <w:tc>
          <w:tcPr>
            <w:tcW w:w="741" w:type="dxa"/>
            <w:tcBorders>
              <w:top w:val="nil"/>
              <w:left w:val="single" w:sz="4" w:space="0" w:color="000000"/>
              <w:bottom w:val="single" w:sz="4" w:space="0" w:color="000000"/>
              <w:right w:val="single" w:sz="4" w:space="0" w:color="000000"/>
            </w:tcBorders>
            <w:shd w:val="clear" w:color="auto" w:fill="FFFFFF"/>
          </w:tcPr>
          <w:p w14:paraId="000008CC" w14:textId="77777777" w:rsidR="00253DFB" w:rsidRDefault="002C73A9">
            <w:pPr>
              <w:jc w:val="right"/>
              <w:rPr>
                <w:sz w:val="22"/>
                <w:szCs w:val="22"/>
              </w:rPr>
            </w:pPr>
            <w:r>
              <w:rPr>
                <w:sz w:val="22"/>
                <w:szCs w:val="22"/>
              </w:rPr>
              <w:t>141</w:t>
            </w:r>
          </w:p>
        </w:tc>
        <w:tc>
          <w:tcPr>
            <w:tcW w:w="5379" w:type="dxa"/>
            <w:tcBorders>
              <w:top w:val="nil"/>
              <w:left w:val="single" w:sz="4" w:space="0" w:color="000000"/>
              <w:bottom w:val="single" w:sz="4" w:space="0" w:color="000000"/>
              <w:right w:val="single" w:sz="4" w:space="0" w:color="000000"/>
            </w:tcBorders>
            <w:shd w:val="clear" w:color="auto" w:fill="FFFFFF"/>
          </w:tcPr>
          <w:p w14:paraId="000008CD" w14:textId="77777777" w:rsidR="00253DFB" w:rsidRDefault="002C73A9">
            <w:pPr>
              <w:jc w:val="right"/>
              <w:rPr>
                <w:color w:val="000000"/>
                <w:sz w:val="22"/>
                <w:szCs w:val="22"/>
              </w:rPr>
            </w:pPr>
            <w:r>
              <w:rPr>
                <w:sz w:val="22"/>
                <w:szCs w:val="22"/>
                <w:rtl/>
              </w:rPr>
              <w:t>کیبل سیخی</w:t>
            </w:r>
            <w:r>
              <w:rPr>
                <w:sz w:val="22"/>
                <w:szCs w:val="22"/>
              </w:rPr>
              <w:t xml:space="preserve"> (4X35)MM2- </w:t>
            </w:r>
            <w:r>
              <w:rPr>
                <w:sz w:val="22"/>
                <w:szCs w:val="22"/>
                <w:rtl/>
              </w:rPr>
              <w:t>ترکی برای برق جنراتور 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CE"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8CF" w14:textId="77777777" w:rsidR="00253DFB" w:rsidRDefault="002C73A9">
            <w:pPr>
              <w:rPr>
                <w:color w:val="000000"/>
                <w:sz w:val="22"/>
                <w:szCs w:val="22"/>
              </w:rPr>
            </w:pPr>
            <w:r>
              <w:rPr>
                <w:sz w:val="22"/>
                <w:szCs w:val="22"/>
              </w:rPr>
              <w:t>50</w:t>
            </w:r>
          </w:p>
        </w:tc>
        <w:tc>
          <w:tcPr>
            <w:tcW w:w="1530" w:type="dxa"/>
          </w:tcPr>
          <w:p w14:paraId="000008D0" w14:textId="77777777" w:rsidR="00253DFB" w:rsidRDefault="00253DFB">
            <w:pPr>
              <w:ind w:left="-643" w:right="512"/>
              <w:rPr>
                <w:rFonts w:ascii="Calibri" w:eastAsia="Calibri" w:hAnsi="Calibri" w:cs="Calibri"/>
                <w:sz w:val="22"/>
                <w:szCs w:val="22"/>
              </w:rPr>
            </w:pPr>
          </w:p>
        </w:tc>
        <w:tc>
          <w:tcPr>
            <w:tcW w:w="1710" w:type="dxa"/>
          </w:tcPr>
          <w:p w14:paraId="000008D1" w14:textId="77777777" w:rsidR="00253DFB" w:rsidRDefault="00253DFB">
            <w:pPr>
              <w:ind w:left="-643" w:right="512"/>
              <w:rPr>
                <w:rFonts w:ascii="Calibri" w:eastAsia="Calibri" w:hAnsi="Calibri" w:cs="Calibri"/>
              </w:rPr>
            </w:pPr>
          </w:p>
        </w:tc>
      </w:tr>
      <w:tr w:rsidR="00253DFB" w14:paraId="3E787249" w14:textId="77777777">
        <w:tc>
          <w:tcPr>
            <w:tcW w:w="741" w:type="dxa"/>
            <w:tcBorders>
              <w:top w:val="nil"/>
              <w:left w:val="single" w:sz="4" w:space="0" w:color="000000"/>
              <w:bottom w:val="single" w:sz="4" w:space="0" w:color="000000"/>
              <w:right w:val="single" w:sz="4" w:space="0" w:color="000000"/>
            </w:tcBorders>
            <w:shd w:val="clear" w:color="auto" w:fill="FFFFFF"/>
          </w:tcPr>
          <w:p w14:paraId="000008D2" w14:textId="77777777" w:rsidR="00253DFB" w:rsidRDefault="002C73A9">
            <w:pPr>
              <w:jc w:val="right"/>
              <w:rPr>
                <w:sz w:val="22"/>
                <w:szCs w:val="22"/>
              </w:rPr>
            </w:pPr>
            <w:r>
              <w:rPr>
                <w:sz w:val="22"/>
                <w:szCs w:val="22"/>
              </w:rPr>
              <w:t>142</w:t>
            </w:r>
          </w:p>
        </w:tc>
        <w:tc>
          <w:tcPr>
            <w:tcW w:w="5379" w:type="dxa"/>
            <w:tcBorders>
              <w:top w:val="nil"/>
              <w:left w:val="single" w:sz="4" w:space="0" w:color="000000"/>
              <w:bottom w:val="single" w:sz="4" w:space="0" w:color="000000"/>
              <w:right w:val="single" w:sz="4" w:space="0" w:color="000000"/>
            </w:tcBorders>
            <w:shd w:val="clear" w:color="auto" w:fill="FFFFFF"/>
          </w:tcPr>
          <w:p w14:paraId="000008D3" w14:textId="77777777" w:rsidR="00253DFB" w:rsidRDefault="002C73A9">
            <w:pPr>
              <w:jc w:val="right"/>
              <w:rPr>
                <w:color w:val="000000"/>
                <w:sz w:val="22"/>
                <w:szCs w:val="22"/>
              </w:rPr>
            </w:pPr>
            <w:r>
              <w:rPr>
                <w:sz w:val="22"/>
                <w:szCs w:val="22"/>
                <w:rtl/>
              </w:rPr>
              <w:t>کیبل سیخی</w:t>
            </w:r>
            <w:r>
              <w:rPr>
                <w:sz w:val="22"/>
                <w:szCs w:val="22"/>
              </w:rPr>
              <w:t xml:space="preserve"> (4X6)MM2- </w:t>
            </w:r>
            <w:r>
              <w:rPr>
                <w:sz w:val="22"/>
                <w:szCs w:val="22"/>
                <w:rtl/>
              </w:rPr>
              <w:t>ترکی برای وایرینگ داخلی 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D4"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8D5" w14:textId="77777777" w:rsidR="00253DFB" w:rsidRDefault="002C73A9">
            <w:pPr>
              <w:rPr>
                <w:color w:val="000000"/>
                <w:sz w:val="22"/>
                <w:szCs w:val="22"/>
              </w:rPr>
            </w:pPr>
            <w:r>
              <w:rPr>
                <w:sz w:val="22"/>
                <w:szCs w:val="22"/>
              </w:rPr>
              <w:t>200</w:t>
            </w:r>
          </w:p>
        </w:tc>
        <w:tc>
          <w:tcPr>
            <w:tcW w:w="1530" w:type="dxa"/>
          </w:tcPr>
          <w:p w14:paraId="000008D6" w14:textId="77777777" w:rsidR="00253DFB" w:rsidRDefault="00253DFB">
            <w:pPr>
              <w:ind w:left="-643" w:right="512"/>
              <w:rPr>
                <w:rFonts w:ascii="Calibri" w:eastAsia="Calibri" w:hAnsi="Calibri" w:cs="Calibri"/>
                <w:sz w:val="22"/>
                <w:szCs w:val="22"/>
              </w:rPr>
            </w:pPr>
          </w:p>
        </w:tc>
        <w:tc>
          <w:tcPr>
            <w:tcW w:w="1710" w:type="dxa"/>
          </w:tcPr>
          <w:p w14:paraId="000008D7" w14:textId="77777777" w:rsidR="00253DFB" w:rsidRDefault="00253DFB">
            <w:pPr>
              <w:ind w:left="-643" w:right="512"/>
              <w:rPr>
                <w:rFonts w:ascii="Calibri" w:eastAsia="Calibri" w:hAnsi="Calibri" w:cs="Calibri"/>
              </w:rPr>
            </w:pPr>
          </w:p>
        </w:tc>
      </w:tr>
      <w:tr w:rsidR="00253DFB" w14:paraId="2DC53B1B" w14:textId="77777777">
        <w:tc>
          <w:tcPr>
            <w:tcW w:w="741" w:type="dxa"/>
            <w:tcBorders>
              <w:top w:val="nil"/>
              <w:left w:val="single" w:sz="4" w:space="0" w:color="000000"/>
              <w:bottom w:val="single" w:sz="4" w:space="0" w:color="000000"/>
              <w:right w:val="single" w:sz="4" w:space="0" w:color="000000"/>
            </w:tcBorders>
            <w:shd w:val="clear" w:color="auto" w:fill="FFFFFF"/>
          </w:tcPr>
          <w:p w14:paraId="000008D8" w14:textId="77777777" w:rsidR="00253DFB" w:rsidRDefault="002C73A9">
            <w:pPr>
              <w:jc w:val="right"/>
              <w:rPr>
                <w:sz w:val="22"/>
                <w:szCs w:val="22"/>
              </w:rPr>
            </w:pPr>
            <w:r>
              <w:rPr>
                <w:sz w:val="22"/>
                <w:szCs w:val="22"/>
              </w:rPr>
              <w:t>143</w:t>
            </w:r>
          </w:p>
        </w:tc>
        <w:tc>
          <w:tcPr>
            <w:tcW w:w="5379" w:type="dxa"/>
            <w:tcBorders>
              <w:top w:val="nil"/>
              <w:left w:val="single" w:sz="4" w:space="0" w:color="000000"/>
              <w:bottom w:val="single" w:sz="4" w:space="0" w:color="000000"/>
              <w:right w:val="single" w:sz="4" w:space="0" w:color="000000"/>
            </w:tcBorders>
            <w:shd w:val="clear" w:color="auto" w:fill="FFFFFF"/>
          </w:tcPr>
          <w:p w14:paraId="000008D9" w14:textId="77777777" w:rsidR="00253DFB" w:rsidRDefault="002C73A9">
            <w:pPr>
              <w:jc w:val="right"/>
              <w:rPr>
                <w:color w:val="000000"/>
                <w:sz w:val="22"/>
                <w:szCs w:val="22"/>
              </w:rPr>
            </w:pPr>
            <w:r>
              <w:rPr>
                <w:sz w:val="22"/>
                <w:szCs w:val="22"/>
                <w:rtl/>
              </w:rPr>
              <w:t>کیبل سیخی</w:t>
            </w:r>
            <w:r>
              <w:rPr>
                <w:sz w:val="22"/>
                <w:szCs w:val="22"/>
              </w:rPr>
              <w:t xml:space="preserve"> (4X16)MM2- </w:t>
            </w:r>
            <w:r>
              <w:rPr>
                <w:sz w:val="22"/>
                <w:szCs w:val="22"/>
                <w:rtl/>
              </w:rPr>
              <w:t>ترکی برای وایرینگ داخلی 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DA"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8DB" w14:textId="77777777" w:rsidR="00253DFB" w:rsidRDefault="002C73A9">
            <w:pPr>
              <w:rPr>
                <w:color w:val="000000"/>
                <w:sz w:val="22"/>
                <w:szCs w:val="22"/>
              </w:rPr>
            </w:pPr>
            <w:r>
              <w:rPr>
                <w:sz w:val="22"/>
                <w:szCs w:val="22"/>
              </w:rPr>
              <w:t>40</w:t>
            </w:r>
          </w:p>
        </w:tc>
        <w:tc>
          <w:tcPr>
            <w:tcW w:w="1530" w:type="dxa"/>
          </w:tcPr>
          <w:p w14:paraId="000008DC" w14:textId="77777777" w:rsidR="00253DFB" w:rsidRDefault="00253DFB">
            <w:pPr>
              <w:ind w:left="-643" w:right="512"/>
              <w:rPr>
                <w:rFonts w:ascii="Calibri" w:eastAsia="Calibri" w:hAnsi="Calibri" w:cs="Calibri"/>
                <w:sz w:val="22"/>
                <w:szCs w:val="22"/>
              </w:rPr>
            </w:pPr>
          </w:p>
        </w:tc>
        <w:tc>
          <w:tcPr>
            <w:tcW w:w="1710" w:type="dxa"/>
          </w:tcPr>
          <w:p w14:paraId="000008DD" w14:textId="77777777" w:rsidR="00253DFB" w:rsidRDefault="00253DFB">
            <w:pPr>
              <w:ind w:left="-643" w:right="512"/>
              <w:rPr>
                <w:rFonts w:ascii="Calibri" w:eastAsia="Calibri" w:hAnsi="Calibri" w:cs="Calibri"/>
              </w:rPr>
            </w:pPr>
          </w:p>
        </w:tc>
      </w:tr>
      <w:tr w:rsidR="00253DFB" w14:paraId="02793375" w14:textId="77777777">
        <w:tc>
          <w:tcPr>
            <w:tcW w:w="741" w:type="dxa"/>
            <w:tcBorders>
              <w:top w:val="nil"/>
              <w:left w:val="single" w:sz="4" w:space="0" w:color="000000"/>
              <w:bottom w:val="single" w:sz="4" w:space="0" w:color="000000"/>
              <w:right w:val="single" w:sz="4" w:space="0" w:color="000000"/>
            </w:tcBorders>
            <w:shd w:val="clear" w:color="auto" w:fill="FFFFFF"/>
          </w:tcPr>
          <w:p w14:paraId="000008DE" w14:textId="77777777" w:rsidR="00253DFB" w:rsidRDefault="002C73A9">
            <w:pPr>
              <w:jc w:val="right"/>
              <w:rPr>
                <w:sz w:val="22"/>
                <w:szCs w:val="22"/>
              </w:rPr>
            </w:pPr>
            <w:r>
              <w:rPr>
                <w:sz w:val="22"/>
                <w:szCs w:val="22"/>
              </w:rPr>
              <w:t>144</w:t>
            </w:r>
          </w:p>
        </w:tc>
        <w:tc>
          <w:tcPr>
            <w:tcW w:w="5379" w:type="dxa"/>
            <w:tcBorders>
              <w:top w:val="nil"/>
              <w:left w:val="single" w:sz="4" w:space="0" w:color="000000"/>
              <w:bottom w:val="single" w:sz="4" w:space="0" w:color="000000"/>
              <w:right w:val="single" w:sz="4" w:space="0" w:color="000000"/>
            </w:tcBorders>
            <w:shd w:val="clear" w:color="auto" w:fill="FFFFFF"/>
          </w:tcPr>
          <w:p w14:paraId="000008DF" w14:textId="77777777" w:rsidR="00253DFB" w:rsidRDefault="002C73A9">
            <w:pPr>
              <w:jc w:val="right"/>
              <w:rPr>
                <w:color w:val="000000"/>
                <w:sz w:val="22"/>
                <w:szCs w:val="22"/>
              </w:rPr>
            </w:pPr>
            <w:r>
              <w:rPr>
                <w:sz w:val="22"/>
                <w:szCs w:val="22"/>
                <w:rtl/>
              </w:rPr>
              <w:t>کیبل سیخی</w:t>
            </w:r>
            <w:r>
              <w:rPr>
                <w:sz w:val="22"/>
                <w:szCs w:val="22"/>
              </w:rPr>
              <w:t xml:space="preserve"> (4X70)MM2- </w:t>
            </w:r>
            <w:r>
              <w:rPr>
                <w:sz w:val="22"/>
                <w:szCs w:val="22"/>
                <w:rtl/>
              </w:rPr>
              <w:t>ترکی برای برق شهری 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E0"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8E1" w14:textId="77777777" w:rsidR="00253DFB" w:rsidRDefault="002C73A9">
            <w:pPr>
              <w:rPr>
                <w:color w:val="000000"/>
                <w:sz w:val="22"/>
                <w:szCs w:val="22"/>
              </w:rPr>
            </w:pPr>
            <w:r>
              <w:rPr>
                <w:sz w:val="22"/>
                <w:szCs w:val="22"/>
              </w:rPr>
              <w:t>150</w:t>
            </w:r>
          </w:p>
        </w:tc>
        <w:tc>
          <w:tcPr>
            <w:tcW w:w="1530" w:type="dxa"/>
          </w:tcPr>
          <w:p w14:paraId="000008E2" w14:textId="77777777" w:rsidR="00253DFB" w:rsidRDefault="00253DFB">
            <w:pPr>
              <w:ind w:left="-643" w:right="512"/>
              <w:rPr>
                <w:rFonts w:ascii="Calibri" w:eastAsia="Calibri" w:hAnsi="Calibri" w:cs="Calibri"/>
                <w:sz w:val="22"/>
                <w:szCs w:val="22"/>
              </w:rPr>
            </w:pPr>
          </w:p>
        </w:tc>
        <w:tc>
          <w:tcPr>
            <w:tcW w:w="1710" w:type="dxa"/>
          </w:tcPr>
          <w:p w14:paraId="000008E3" w14:textId="77777777" w:rsidR="00253DFB" w:rsidRDefault="00253DFB">
            <w:pPr>
              <w:ind w:left="-643" w:right="512"/>
              <w:rPr>
                <w:rFonts w:ascii="Calibri" w:eastAsia="Calibri" w:hAnsi="Calibri" w:cs="Calibri"/>
              </w:rPr>
            </w:pPr>
          </w:p>
        </w:tc>
      </w:tr>
      <w:tr w:rsidR="00253DFB" w14:paraId="7EB7CF44" w14:textId="77777777">
        <w:tc>
          <w:tcPr>
            <w:tcW w:w="741" w:type="dxa"/>
            <w:tcBorders>
              <w:top w:val="nil"/>
              <w:left w:val="single" w:sz="4" w:space="0" w:color="000000"/>
              <w:bottom w:val="single" w:sz="4" w:space="0" w:color="000000"/>
              <w:right w:val="single" w:sz="4" w:space="0" w:color="000000"/>
            </w:tcBorders>
            <w:shd w:val="clear" w:color="auto" w:fill="FFFFFF"/>
          </w:tcPr>
          <w:p w14:paraId="000008E4" w14:textId="77777777" w:rsidR="00253DFB" w:rsidRDefault="002C73A9">
            <w:pPr>
              <w:jc w:val="right"/>
              <w:rPr>
                <w:sz w:val="22"/>
                <w:szCs w:val="22"/>
              </w:rPr>
            </w:pPr>
            <w:r>
              <w:rPr>
                <w:sz w:val="22"/>
                <w:szCs w:val="22"/>
              </w:rPr>
              <w:t>145</w:t>
            </w:r>
          </w:p>
        </w:tc>
        <w:tc>
          <w:tcPr>
            <w:tcW w:w="5379" w:type="dxa"/>
            <w:tcBorders>
              <w:top w:val="nil"/>
              <w:left w:val="single" w:sz="4" w:space="0" w:color="000000"/>
              <w:bottom w:val="single" w:sz="4" w:space="0" w:color="000000"/>
              <w:right w:val="single" w:sz="4" w:space="0" w:color="000000"/>
            </w:tcBorders>
            <w:shd w:val="clear" w:color="auto" w:fill="FFFFFF"/>
          </w:tcPr>
          <w:p w14:paraId="000008E5" w14:textId="77777777" w:rsidR="00253DFB" w:rsidRDefault="002C73A9">
            <w:pPr>
              <w:jc w:val="right"/>
              <w:rPr>
                <w:color w:val="000000"/>
                <w:sz w:val="22"/>
                <w:szCs w:val="22"/>
              </w:rPr>
            </w:pPr>
            <w:r>
              <w:rPr>
                <w:sz w:val="22"/>
                <w:szCs w:val="22"/>
                <w:rtl/>
              </w:rPr>
              <w:t>فیوز اوتومات سه پُل 63 امپیر-با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E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E7" w14:textId="77777777" w:rsidR="00253DFB" w:rsidRDefault="002C73A9">
            <w:pPr>
              <w:rPr>
                <w:color w:val="000000"/>
                <w:sz w:val="22"/>
                <w:szCs w:val="22"/>
              </w:rPr>
            </w:pPr>
            <w:r>
              <w:rPr>
                <w:sz w:val="22"/>
                <w:szCs w:val="22"/>
              </w:rPr>
              <w:t>2</w:t>
            </w:r>
          </w:p>
        </w:tc>
        <w:tc>
          <w:tcPr>
            <w:tcW w:w="1530" w:type="dxa"/>
          </w:tcPr>
          <w:p w14:paraId="000008E8" w14:textId="77777777" w:rsidR="00253DFB" w:rsidRDefault="00253DFB">
            <w:pPr>
              <w:ind w:left="-643" w:right="512"/>
              <w:rPr>
                <w:rFonts w:ascii="Calibri" w:eastAsia="Calibri" w:hAnsi="Calibri" w:cs="Calibri"/>
                <w:sz w:val="22"/>
                <w:szCs w:val="22"/>
              </w:rPr>
            </w:pPr>
          </w:p>
        </w:tc>
        <w:tc>
          <w:tcPr>
            <w:tcW w:w="1710" w:type="dxa"/>
          </w:tcPr>
          <w:p w14:paraId="000008E9" w14:textId="77777777" w:rsidR="00253DFB" w:rsidRDefault="00253DFB">
            <w:pPr>
              <w:ind w:left="-643" w:right="512"/>
              <w:rPr>
                <w:rFonts w:ascii="Calibri" w:eastAsia="Calibri" w:hAnsi="Calibri" w:cs="Calibri"/>
              </w:rPr>
            </w:pPr>
          </w:p>
        </w:tc>
      </w:tr>
      <w:tr w:rsidR="00253DFB" w14:paraId="6C9753A5" w14:textId="77777777">
        <w:tc>
          <w:tcPr>
            <w:tcW w:w="741" w:type="dxa"/>
            <w:tcBorders>
              <w:top w:val="nil"/>
              <w:left w:val="single" w:sz="4" w:space="0" w:color="000000"/>
              <w:bottom w:val="single" w:sz="4" w:space="0" w:color="000000"/>
              <w:right w:val="single" w:sz="4" w:space="0" w:color="000000"/>
            </w:tcBorders>
            <w:shd w:val="clear" w:color="auto" w:fill="FFFFFF"/>
          </w:tcPr>
          <w:p w14:paraId="000008EA" w14:textId="77777777" w:rsidR="00253DFB" w:rsidRDefault="002C73A9">
            <w:pPr>
              <w:jc w:val="right"/>
              <w:rPr>
                <w:sz w:val="22"/>
                <w:szCs w:val="22"/>
              </w:rPr>
            </w:pPr>
            <w:r>
              <w:rPr>
                <w:sz w:val="22"/>
                <w:szCs w:val="22"/>
              </w:rPr>
              <w:t>146</w:t>
            </w:r>
          </w:p>
        </w:tc>
        <w:tc>
          <w:tcPr>
            <w:tcW w:w="5379" w:type="dxa"/>
            <w:tcBorders>
              <w:top w:val="nil"/>
              <w:left w:val="single" w:sz="4" w:space="0" w:color="000000"/>
              <w:bottom w:val="single" w:sz="4" w:space="0" w:color="000000"/>
              <w:right w:val="single" w:sz="4" w:space="0" w:color="000000"/>
            </w:tcBorders>
            <w:shd w:val="clear" w:color="auto" w:fill="FFFFFF"/>
          </w:tcPr>
          <w:p w14:paraId="000008EB" w14:textId="77777777" w:rsidR="00253DFB" w:rsidRDefault="002C73A9">
            <w:pPr>
              <w:jc w:val="right"/>
              <w:rPr>
                <w:color w:val="000000"/>
                <w:sz w:val="22"/>
                <w:szCs w:val="22"/>
              </w:rPr>
            </w:pPr>
            <w:r>
              <w:rPr>
                <w:sz w:val="22"/>
                <w:szCs w:val="22"/>
                <w:rtl/>
              </w:rPr>
              <w:t>چنج آور اتومات250 امپیر چهار پُل</w:t>
            </w:r>
            <w:r>
              <w:rPr>
                <w:sz w:val="22"/>
                <w:szCs w:val="22"/>
              </w:rPr>
              <w:t xml:space="preserve">  Automatic transfer switch 250A 4 pole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E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ED" w14:textId="77777777" w:rsidR="00253DFB" w:rsidRDefault="002C73A9">
            <w:pPr>
              <w:rPr>
                <w:color w:val="000000"/>
                <w:sz w:val="22"/>
                <w:szCs w:val="22"/>
              </w:rPr>
            </w:pPr>
            <w:r>
              <w:rPr>
                <w:sz w:val="22"/>
                <w:szCs w:val="22"/>
              </w:rPr>
              <w:t>1</w:t>
            </w:r>
          </w:p>
        </w:tc>
        <w:tc>
          <w:tcPr>
            <w:tcW w:w="1530" w:type="dxa"/>
          </w:tcPr>
          <w:p w14:paraId="000008EE" w14:textId="77777777" w:rsidR="00253DFB" w:rsidRDefault="00253DFB">
            <w:pPr>
              <w:ind w:left="-643" w:right="512"/>
              <w:rPr>
                <w:rFonts w:ascii="Calibri" w:eastAsia="Calibri" w:hAnsi="Calibri" w:cs="Calibri"/>
                <w:sz w:val="22"/>
                <w:szCs w:val="22"/>
              </w:rPr>
            </w:pPr>
          </w:p>
        </w:tc>
        <w:tc>
          <w:tcPr>
            <w:tcW w:w="1710" w:type="dxa"/>
          </w:tcPr>
          <w:p w14:paraId="000008EF" w14:textId="77777777" w:rsidR="00253DFB" w:rsidRDefault="00253DFB">
            <w:pPr>
              <w:ind w:left="-643" w:right="512"/>
              <w:rPr>
                <w:rFonts w:ascii="Calibri" w:eastAsia="Calibri" w:hAnsi="Calibri" w:cs="Calibri"/>
              </w:rPr>
            </w:pPr>
          </w:p>
        </w:tc>
      </w:tr>
      <w:tr w:rsidR="00253DFB" w14:paraId="0470E019" w14:textId="77777777">
        <w:tc>
          <w:tcPr>
            <w:tcW w:w="741" w:type="dxa"/>
            <w:tcBorders>
              <w:top w:val="nil"/>
              <w:left w:val="single" w:sz="4" w:space="0" w:color="000000"/>
              <w:bottom w:val="single" w:sz="4" w:space="0" w:color="000000"/>
              <w:right w:val="single" w:sz="4" w:space="0" w:color="000000"/>
            </w:tcBorders>
            <w:shd w:val="clear" w:color="auto" w:fill="FFFFFF"/>
          </w:tcPr>
          <w:p w14:paraId="000008F0" w14:textId="77777777" w:rsidR="00253DFB" w:rsidRDefault="002C73A9">
            <w:pPr>
              <w:jc w:val="right"/>
              <w:rPr>
                <w:sz w:val="22"/>
                <w:szCs w:val="22"/>
              </w:rPr>
            </w:pPr>
            <w:r>
              <w:rPr>
                <w:sz w:val="22"/>
                <w:szCs w:val="22"/>
              </w:rPr>
              <w:t>147</w:t>
            </w:r>
          </w:p>
        </w:tc>
        <w:tc>
          <w:tcPr>
            <w:tcW w:w="5379" w:type="dxa"/>
            <w:tcBorders>
              <w:top w:val="nil"/>
              <w:left w:val="single" w:sz="4" w:space="0" w:color="000000"/>
              <w:bottom w:val="single" w:sz="4" w:space="0" w:color="000000"/>
              <w:right w:val="single" w:sz="4" w:space="0" w:color="000000"/>
            </w:tcBorders>
            <w:shd w:val="clear" w:color="auto" w:fill="FFFFFF"/>
          </w:tcPr>
          <w:p w14:paraId="000008F1" w14:textId="77777777" w:rsidR="00253DFB" w:rsidRDefault="002C73A9">
            <w:pPr>
              <w:jc w:val="right"/>
              <w:rPr>
                <w:color w:val="000000"/>
                <w:sz w:val="22"/>
                <w:szCs w:val="22"/>
              </w:rPr>
            </w:pPr>
            <w:r>
              <w:rPr>
                <w:sz w:val="22"/>
                <w:szCs w:val="22"/>
                <w:rtl/>
              </w:rPr>
              <w:t>فیوز اتومات سه فاز چهار پُل</w:t>
            </w:r>
            <w:r>
              <w:rPr>
                <w:sz w:val="22"/>
                <w:szCs w:val="22"/>
              </w:rPr>
              <w:t xml:space="preserve"> MCCC three pole automatic fuse 250A 4 pole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F2"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F3" w14:textId="77777777" w:rsidR="00253DFB" w:rsidRDefault="002C73A9">
            <w:pPr>
              <w:rPr>
                <w:color w:val="000000"/>
                <w:sz w:val="22"/>
                <w:szCs w:val="22"/>
              </w:rPr>
            </w:pPr>
            <w:r>
              <w:rPr>
                <w:sz w:val="22"/>
                <w:szCs w:val="22"/>
              </w:rPr>
              <w:t>2</w:t>
            </w:r>
          </w:p>
        </w:tc>
        <w:tc>
          <w:tcPr>
            <w:tcW w:w="1530" w:type="dxa"/>
          </w:tcPr>
          <w:p w14:paraId="000008F4" w14:textId="77777777" w:rsidR="00253DFB" w:rsidRDefault="00253DFB">
            <w:pPr>
              <w:ind w:left="-643" w:right="512"/>
              <w:rPr>
                <w:rFonts w:ascii="Calibri" w:eastAsia="Calibri" w:hAnsi="Calibri" w:cs="Calibri"/>
                <w:sz w:val="22"/>
                <w:szCs w:val="22"/>
              </w:rPr>
            </w:pPr>
          </w:p>
        </w:tc>
        <w:tc>
          <w:tcPr>
            <w:tcW w:w="1710" w:type="dxa"/>
          </w:tcPr>
          <w:p w14:paraId="000008F5" w14:textId="77777777" w:rsidR="00253DFB" w:rsidRDefault="00253DFB">
            <w:pPr>
              <w:ind w:left="-643" w:right="512"/>
              <w:rPr>
                <w:rFonts w:ascii="Calibri" w:eastAsia="Calibri" w:hAnsi="Calibri" w:cs="Calibri"/>
              </w:rPr>
            </w:pPr>
          </w:p>
        </w:tc>
      </w:tr>
      <w:tr w:rsidR="00253DFB" w14:paraId="7951DBFF" w14:textId="77777777">
        <w:tc>
          <w:tcPr>
            <w:tcW w:w="741" w:type="dxa"/>
            <w:tcBorders>
              <w:top w:val="nil"/>
              <w:left w:val="single" w:sz="4" w:space="0" w:color="000000"/>
              <w:bottom w:val="single" w:sz="4" w:space="0" w:color="000000"/>
              <w:right w:val="single" w:sz="4" w:space="0" w:color="000000"/>
            </w:tcBorders>
            <w:shd w:val="clear" w:color="auto" w:fill="FFFFFF"/>
          </w:tcPr>
          <w:p w14:paraId="000008F6" w14:textId="77777777" w:rsidR="00253DFB" w:rsidRDefault="002C73A9">
            <w:pPr>
              <w:jc w:val="right"/>
              <w:rPr>
                <w:sz w:val="22"/>
                <w:szCs w:val="22"/>
              </w:rPr>
            </w:pPr>
            <w:r>
              <w:rPr>
                <w:sz w:val="22"/>
                <w:szCs w:val="22"/>
              </w:rPr>
              <w:t>148</w:t>
            </w:r>
          </w:p>
        </w:tc>
        <w:tc>
          <w:tcPr>
            <w:tcW w:w="5379" w:type="dxa"/>
            <w:tcBorders>
              <w:top w:val="nil"/>
              <w:left w:val="single" w:sz="4" w:space="0" w:color="000000"/>
              <w:bottom w:val="single" w:sz="4" w:space="0" w:color="000000"/>
              <w:right w:val="single" w:sz="4" w:space="0" w:color="000000"/>
            </w:tcBorders>
            <w:shd w:val="clear" w:color="auto" w:fill="FFFFFF"/>
          </w:tcPr>
          <w:p w14:paraId="000008F7" w14:textId="77777777" w:rsidR="00253DFB" w:rsidRDefault="002C73A9">
            <w:pPr>
              <w:jc w:val="right"/>
              <w:rPr>
                <w:color w:val="000000"/>
                <w:sz w:val="22"/>
                <w:szCs w:val="22"/>
              </w:rPr>
            </w:pPr>
            <w:r>
              <w:rPr>
                <w:sz w:val="22"/>
                <w:szCs w:val="22"/>
                <w:rtl/>
              </w:rPr>
              <w:t>فیوز اوتومات یک پل 10 امپیر</w:t>
            </w:r>
            <w:r>
              <w:rPr>
                <w:sz w:val="22"/>
                <w:szCs w:val="22"/>
              </w:rPr>
              <w:t xml:space="preserve">  automatic fuse  10A single pole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F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F9" w14:textId="77777777" w:rsidR="00253DFB" w:rsidRDefault="002C73A9">
            <w:pPr>
              <w:rPr>
                <w:color w:val="000000"/>
                <w:sz w:val="22"/>
                <w:szCs w:val="22"/>
              </w:rPr>
            </w:pPr>
            <w:r>
              <w:rPr>
                <w:sz w:val="22"/>
                <w:szCs w:val="22"/>
              </w:rPr>
              <w:t>11</w:t>
            </w:r>
          </w:p>
        </w:tc>
        <w:tc>
          <w:tcPr>
            <w:tcW w:w="1530" w:type="dxa"/>
          </w:tcPr>
          <w:p w14:paraId="000008FA" w14:textId="77777777" w:rsidR="00253DFB" w:rsidRDefault="00253DFB">
            <w:pPr>
              <w:ind w:left="-643" w:right="512"/>
              <w:rPr>
                <w:rFonts w:ascii="Calibri" w:eastAsia="Calibri" w:hAnsi="Calibri" w:cs="Calibri"/>
                <w:sz w:val="22"/>
                <w:szCs w:val="22"/>
              </w:rPr>
            </w:pPr>
          </w:p>
        </w:tc>
        <w:tc>
          <w:tcPr>
            <w:tcW w:w="1710" w:type="dxa"/>
          </w:tcPr>
          <w:p w14:paraId="000008FB" w14:textId="77777777" w:rsidR="00253DFB" w:rsidRDefault="00253DFB">
            <w:pPr>
              <w:ind w:left="-643" w:right="512"/>
              <w:rPr>
                <w:rFonts w:ascii="Calibri" w:eastAsia="Calibri" w:hAnsi="Calibri" w:cs="Calibri"/>
              </w:rPr>
            </w:pPr>
          </w:p>
        </w:tc>
      </w:tr>
      <w:tr w:rsidR="00253DFB" w14:paraId="5471B953" w14:textId="77777777">
        <w:tc>
          <w:tcPr>
            <w:tcW w:w="741" w:type="dxa"/>
            <w:tcBorders>
              <w:top w:val="nil"/>
              <w:left w:val="single" w:sz="4" w:space="0" w:color="000000"/>
              <w:bottom w:val="single" w:sz="4" w:space="0" w:color="000000"/>
              <w:right w:val="single" w:sz="4" w:space="0" w:color="000000"/>
            </w:tcBorders>
            <w:shd w:val="clear" w:color="auto" w:fill="FFFFFF"/>
          </w:tcPr>
          <w:p w14:paraId="000008FC" w14:textId="77777777" w:rsidR="00253DFB" w:rsidRDefault="002C73A9">
            <w:pPr>
              <w:jc w:val="right"/>
              <w:rPr>
                <w:sz w:val="22"/>
                <w:szCs w:val="22"/>
              </w:rPr>
            </w:pPr>
            <w:r>
              <w:rPr>
                <w:sz w:val="22"/>
                <w:szCs w:val="22"/>
              </w:rPr>
              <w:t>149</w:t>
            </w:r>
          </w:p>
        </w:tc>
        <w:tc>
          <w:tcPr>
            <w:tcW w:w="5379" w:type="dxa"/>
            <w:tcBorders>
              <w:top w:val="nil"/>
              <w:left w:val="single" w:sz="4" w:space="0" w:color="000000"/>
              <w:bottom w:val="single" w:sz="4" w:space="0" w:color="000000"/>
              <w:right w:val="single" w:sz="4" w:space="0" w:color="000000"/>
            </w:tcBorders>
            <w:shd w:val="clear" w:color="auto" w:fill="FFFFFF"/>
          </w:tcPr>
          <w:p w14:paraId="000008FD" w14:textId="77777777" w:rsidR="00253DFB" w:rsidRDefault="002C73A9">
            <w:pPr>
              <w:jc w:val="right"/>
              <w:rPr>
                <w:color w:val="000000"/>
                <w:sz w:val="22"/>
                <w:szCs w:val="22"/>
              </w:rPr>
            </w:pPr>
            <w:r>
              <w:rPr>
                <w:sz w:val="22"/>
                <w:szCs w:val="22"/>
                <w:rtl/>
              </w:rPr>
              <w:t>فیوز اوتومات یک پل 25 امپیر</w:t>
            </w:r>
            <w:r>
              <w:rPr>
                <w:sz w:val="22"/>
                <w:szCs w:val="22"/>
              </w:rPr>
              <w:t xml:space="preserve">  automatic fuse 25A single pole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8F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8FF" w14:textId="77777777" w:rsidR="00253DFB" w:rsidRDefault="002C73A9">
            <w:pPr>
              <w:rPr>
                <w:color w:val="000000"/>
                <w:sz w:val="22"/>
                <w:szCs w:val="22"/>
              </w:rPr>
            </w:pPr>
            <w:r>
              <w:rPr>
                <w:sz w:val="22"/>
                <w:szCs w:val="22"/>
              </w:rPr>
              <w:t>12</w:t>
            </w:r>
          </w:p>
        </w:tc>
        <w:tc>
          <w:tcPr>
            <w:tcW w:w="1530" w:type="dxa"/>
          </w:tcPr>
          <w:p w14:paraId="00000900" w14:textId="77777777" w:rsidR="00253DFB" w:rsidRDefault="00253DFB">
            <w:pPr>
              <w:ind w:left="-643" w:right="512"/>
              <w:rPr>
                <w:rFonts w:ascii="Calibri" w:eastAsia="Calibri" w:hAnsi="Calibri" w:cs="Calibri"/>
                <w:sz w:val="22"/>
                <w:szCs w:val="22"/>
              </w:rPr>
            </w:pPr>
          </w:p>
        </w:tc>
        <w:tc>
          <w:tcPr>
            <w:tcW w:w="1710" w:type="dxa"/>
          </w:tcPr>
          <w:p w14:paraId="00000901" w14:textId="77777777" w:rsidR="00253DFB" w:rsidRDefault="00253DFB">
            <w:pPr>
              <w:ind w:left="-643" w:right="512"/>
              <w:rPr>
                <w:rFonts w:ascii="Calibri" w:eastAsia="Calibri" w:hAnsi="Calibri" w:cs="Calibri"/>
              </w:rPr>
            </w:pPr>
          </w:p>
        </w:tc>
      </w:tr>
      <w:tr w:rsidR="00253DFB" w14:paraId="29DF9060" w14:textId="77777777">
        <w:tc>
          <w:tcPr>
            <w:tcW w:w="741" w:type="dxa"/>
            <w:tcBorders>
              <w:top w:val="nil"/>
              <w:left w:val="single" w:sz="4" w:space="0" w:color="000000"/>
              <w:bottom w:val="single" w:sz="4" w:space="0" w:color="000000"/>
              <w:right w:val="single" w:sz="4" w:space="0" w:color="000000"/>
            </w:tcBorders>
            <w:shd w:val="clear" w:color="auto" w:fill="FFFFFF"/>
          </w:tcPr>
          <w:p w14:paraId="00000902" w14:textId="77777777" w:rsidR="00253DFB" w:rsidRDefault="002C73A9">
            <w:pPr>
              <w:jc w:val="right"/>
              <w:rPr>
                <w:sz w:val="22"/>
                <w:szCs w:val="22"/>
              </w:rPr>
            </w:pPr>
            <w:r>
              <w:rPr>
                <w:sz w:val="22"/>
                <w:szCs w:val="22"/>
              </w:rPr>
              <w:t>150</w:t>
            </w:r>
          </w:p>
        </w:tc>
        <w:tc>
          <w:tcPr>
            <w:tcW w:w="5379" w:type="dxa"/>
            <w:tcBorders>
              <w:top w:val="nil"/>
              <w:left w:val="single" w:sz="4" w:space="0" w:color="000000"/>
              <w:bottom w:val="single" w:sz="4" w:space="0" w:color="000000"/>
              <w:right w:val="single" w:sz="4" w:space="0" w:color="000000"/>
            </w:tcBorders>
            <w:shd w:val="clear" w:color="auto" w:fill="FFFFFF"/>
          </w:tcPr>
          <w:p w14:paraId="00000903" w14:textId="77777777" w:rsidR="00253DFB" w:rsidRDefault="002C73A9">
            <w:pPr>
              <w:jc w:val="right"/>
              <w:rPr>
                <w:color w:val="000000"/>
                <w:sz w:val="22"/>
                <w:szCs w:val="22"/>
              </w:rPr>
            </w:pPr>
            <w:r>
              <w:rPr>
                <w:sz w:val="22"/>
                <w:szCs w:val="22"/>
                <w:rtl/>
              </w:rPr>
              <w:t>فیوز اوتومات یک پل 16 امپیر</w:t>
            </w:r>
            <w:r>
              <w:rPr>
                <w:sz w:val="22"/>
                <w:szCs w:val="22"/>
              </w:rPr>
              <w:t xml:space="preserve">  automatic fuse 16A single pole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0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05" w14:textId="77777777" w:rsidR="00253DFB" w:rsidRDefault="002C73A9">
            <w:pPr>
              <w:rPr>
                <w:color w:val="000000"/>
                <w:sz w:val="22"/>
                <w:szCs w:val="22"/>
              </w:rPr>
            </w:pPr>
            <w:r>
              <w:rPr>
                <w:sz w:val="22"/>
                <w:szCs w:val="22"/>
              </w:rPr>
              <w:t>9</w:t>
            </w:r>
          </w:p>
        </w:tc>
        <w:tc>
          <w:tcPr>
            <w:tcW w:w="1530" w:type="dxa"/>
          </w:tcPr>
          <w:p w14:paraId="00000906" w14:textId="77777777" w:rsidR="00253DFB" w:rsidRDefault="00253DFB">
            <w:pPr>
              <w:ind w:left="-643" w:right="512"/>
              <w:rPr>
                <w:rFonts w:ascii="Calibri" w:eastAsia="Calibri" w:hAnsi="Calibri" w:cs="Calibri"/>
                <w:sz w:val="22"/>
                <w:szCs w:val="22"/>
              </w:rPr>
            </w:pPr>
          </w:p>
        </w:tc>
        <w:tc>
          <w:tcPr>
            <w:tcW w:w="1710" w:type="dxa"/>
          </w:tcPr>
          <w:p w14:paraId="00000907" w14:textId="77777777" w:rsidR="00253DFB" w:rsidRDefault="00253DFB">
            <w:pPr>
              <w:ind w:left="-643" w:right="512"/>
              <w:rPr>
                <w:rFonts w:ascii="Calibri" w:eastAsia="Calibri" w:hAnsi="Calibri" w:cs="Calibri"/>
              </w:rPr>
            </w:pPr>
          </w:p>
        </w:tc>
      </w:tr>
      <w:tr w:rsidR="00253DFB" w14:paraId="00B289F2" w14:textId="77777777">
        <w:tc>
          <w:tcPr>
            <w:tcW w:w="741" w:type="dxa"/>
            <w:tcBorders>
              <w:top w:val="nil"/>
              <w:left w:val="single" w:sz="4" w:space="0" w:color="000000"/>
              <w:bottom w:val="single" w:sz="4" w:space="0" w:color="000000"/>
              <w:right w:val="single" w:sz="4" w:space="0" w:color="000000"/>
            </w:tcBorders>
            <w:shd w:val="clear" w:color="auto" w:fill="FFFFFF"/>
          </w:tcPr>
          <w:p w14:paraId="00000908" w14:textId="77777777" w:rsidR="00253DFB" w:rsidRDefault="002C73A9">
            <w:pPr>
              <w:jc w:val="right"/>
              <w:rPr>
                <w:sz w:val="22"/>
                <w:szCs w:val="22"/>
              </w:rPr>
            </w:pPr>
            <w:r>
              <w:rPr>
                <w:sz w:val="22"/>
                <w:szCs w:val="22"/>
              </w:rPr>
              <w:t>151</w:t>
            </w:r>
          </w:p>
        </w:tc>
        <w:tc>
          <w:tcPr>
            <w:tcW w:w="5379" w:type="dxa"/>
            <w:tcBorders>
              <w:top w:val="nil"/>
              <w:left w:val="single" w:sz="4" w:space="0" w:color="000000"/>
              <w:bottom w:val="single" w:sz="4" w:space="0" w:color="000000"/>
              <w:right w:val="single" w:sz="4" w:space="0" w:color="000000"/>
            </w:tcBorders>
            <w:shd w:val="clear" w:color="auto" w:fill="FFFFFF"/>
          </w:tcPr>
          <w:p w14:paraId="00000909" w14:textId="77777777" w:rsidR="00253DFB" w:rsidRDefault="002C73A9">
            <w:pPr>
              <w:jc w:val="right"/>
              <w:rPr>
                <w:color w:val="000000"/>
                <w:sz w:val="22"/>
                <w:szCs w:val="22"/>
              </w:rPr>
            </w:pPr>
            <w:r>
              <w:rPr>
                <w:sz w:val="22"/>
                <w:szCs w:val="22"/>
                <w:rtl/>
              </w:rPr>
              <w:t>فیوز اوتومات یک پل 20 امپیر</w:t>
            </w:r>
            <w:r>
              <w:rPr>
                <w:sz w:val="22"/>
                <w:szCs w:val="22"/>
              </w:rPr>
              <w:t xml:space="preserve">  automatic fuse 20A single pole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0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0B" w14:textId="77777777" w:rsidR="00253DFB" w:rsidRDefault="002C73A9">
            <w:pPr>
              <w:rPr>
                <w:color w:val="000000"/>
                <w:sz w:val="22"/>
                <w:szCs w:val="22"/>
              </w:rPr>
            </w:pPr>
            <w:r>
              <w:rPr>
                <w:sz w:val="22"/>
                <w:szCs w:val="22"/>
              </w:rPr>
              <w:t>61</w:t>
            </w:r>
          </w:p>
        </w:tc>
        <w:tc>
          <w:tcPr>
            <w:tcW w:w="1530" w:type="dxa"/>
          </w:tcPr>
          <w:p w14:paraId="0000090C" w14:textId="77777777" w:rsidR="00253DFB" w:rsidRDefault="00253DFB">
            <w:pPr>
              <w:ind w:left="-643" w:right="512"/>
              <w:rPr>
                <w:rFonts w:ascii="Calibri" w:eastAsia="Calibri" w:hAnsi="Calibri" w:cs="Calibri"/>
                <w:sz w:val="22"/>
                <w:szCs w:val="22"/>
              </w:rPr>
            </w:pPr>
          </w:p>
        </w:tc>
        <w:tc>
          <w:tcPr>
            <w:tcW w:w="1710" w:type="dxa"/>
          </w:tcPr>
          <w:p w14:paraId="0000090D" w14:textId="77777777" w:rsidR="00253DFB" w:rsidRDefault="00253DFB">
            <w:pPr>
              <w:ind w:left="-643" w:right="512"/>
              <w:rPr>
                <w:rFonts w:ascii="Calibri" w:eastAsia="Calibri" w:hAnsi="Calibri" w:cs="Calibri"/>
              </w:rPr>
            </w:pPr>
          </w:p>
        </w:tc>
      </w:tr>
      <w:tr w:rsidR="00253DFB" w14:paraId="5C62BEF0" w14:textId="77777777">
        <w:tc>
          <w:tcPr>
            <w:tcW w:w="741" w:type="dxa"/>
            <w:tcBorders>
              <w:top w:val="nil"/>
              <w:left w:val="single" w:sz="4" w:space="0" w:color="000000"/>
              <w:bottom w:val="single" w:sz="4" w:space="0" w:color="000000"/>
              <w:right w:val="single" w:sz="4" w:space="0" w:color="000000"/>
            </w:tcBorders>
            <w:shd w:val="clear" w:color="auto" w:fill="FFFFFF"/>
          </w:tcPr>
          <w:p w14:paraId="0000090E" w14:textId="77777777" w:rsidR="00253DFB" w:rsidRDefault="002C73A9">
            <w:pPr>
              <w:jc w:val="right"/>
              <w:rPr>
                <w:sz w:val="22"/>
                <w:szCs w:val="22"/>
              </w:rPr>
            </w:pPr>
            <w:r>
              <w:rPr>
                <w:sz w:val="22"/>
                <w:szCs w:val="22"/>
              </w:rPr>
              <w:t>152</w:t>
            </w:r>
          </w:p>
        </w:tc>
        <w:tc>
          <w:tcPr>
            <w:tcW w:w="5379" w:type="dxa"/>
            <w:tcBorders>
              <w:top w:val="nil"/>
              <w:left w:val="single" w:sz="4" w:space="0" w:color="000000"/>
              <w:bottom w:val="single" w:sz="4" w:space="0" w:color="000000"/>
              <w:right w:val="single" w:sz="4" w:space="0" w:color="000000"/>
            </w:tcBorders>
            <w:shd w:val="clear" w:color="auto" w:fill="FFFFFF"/>
          </w:tcPr>
          <w:p w14:paraId="0000090F" w14:textId="77777777" w:rsidR="00253DFB" w:rsidRDefault="002C73A9">
            <w:pPr>
              <w:jc w:val="right"/>
              <w:rPr>
                <w:color w:val="000000"/>
                <w:sz w:val="22"/>
                <w:szCs w:val="22"/>
              </w:rPr>
            </w:pPr>
            <w:r>
              <w:rPr>
                <w:sz w:val="22"/>
                <w:szCs w:val="22"/>
                <w:rtl/>
              </w:rPr>
              <w:t>فیوز اوتومات سه پل 32 امپیر</w:t>
            </w:r>
            <w:r>
              <w:rPr>
                <w:sz w:val="22"/>
                <w:szCs w:val="22"/>
              </w:rPr>
              <w:t xml:space="preserve"> automatic fuse 32A three pole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10"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11" w14:textId="77777777" w:rsidR="00253DFB" w:rsidRDefault="002C73A9">
            <w:pPr>
              <w:rPr>
                <w:color w:val="000000"/>
                <w:sz w:val="22"/>
                <w:szCs w:val="22"/>
              </w:rPr>
            </w:pPr>
            <w:r>
              <w:rPr>
                <w:sz w:val="22"/>
                <w:szCs w:val="22"/>
              </w:rPr>
              <w:t>3</w:t>
            </w:r>
          </w:p>
        </w:tc>
        <w:tc>
          <w:tcPr>
            <w:tcW w:w="1530" w:type="dxa"/>
          </w:tcPr>
          <w:p w14:paraId="00000912" w14:textId="77777777" w:rsidR="00253DFB" w:rsidRDefault="00253DFB">
            <w:pPr>
              <w:ind w:left="-643" w:right="512"/>
              <w:rPr>
                <w:rFonts w:ascii="Calibri" w:eastAsia="Calibri" w:hAnsi="Calibri" w:cs="Calibri"/>
                <w:sz w:val="22"/>
                <w:szCs w:val="22"/>
              </w:rPr>
            </w:pPr>
          </w:p>
        </w:tc>
        <w:tc>
          <w:tcPr>
            <w:tcW w:w="1710" w:type="dxa"/>
          </w:tcPr>
          <w:p w14:paraId="00000913" w14:textId="77777777" w:rsidR="00253DFB" w:rsidRDefault="00253DFB">
            <w:pPr>
              <w:ind w:left="-643" w:right="512"/>
              <w:rPr>
                <w:rFonts w:ascii="Calibri" w:eastAsia="Calibri" w:hAnsi="Calibri" w:cs="Calibri"/>
              </w:rPr>
            </w:pPr>
          </w:p>
        </w:tc>
      </w:tr>
      <w:tr w:rsidR="00253DFB" w14:paraId="5343D59A" w14:textId="77777777">
        <w:tc>
          <w:tcPr>
            <w:tcW w:w="741" w:type="dxa"/>
            <w:tcBorders>
              <w:top w:val="nil"/>
              <w:left w:val="single" w:sz="4" w:space="0" w:color="000000"/>
              <w:bottom w:val="single" w:sz="4" w:space="0" w:color="000000"/>
              <w:right w:val="single" w:sz="4" w:space="0" w:color="000000"/>
            </w:tcBorders>
            <w:shd w:val="clear" w:color="auto" w:fill="FFFFFF"/>
          </w:tcPr>
          <w:p w14:paraId="00000914" w14:textId="77777777" w:rsidR="00253DFB" w:rsidRDefault="002C73A9">
            <w:pPr>
              <w:jc w:val="right"/>
              <w:rPr>
                <w:sz w:val="22"/>
                <w:szCs w:val="22"/>
              </w:rPr>
            </w:pPr>
            <w:r>
              <w:rPr>
                <w:sz w:val="22"/>
                <w:szCs w:val="22"/>
              </w:rPr>
              <w:t>153</w:t>
            </w:r>
          </w:p>
        </w:tc>
        <w:tc>
          <w:tcPr>
            <w:tcW w:w="5379" w:type="dxa"/>
            <w:tcBorders>
              <w:top w:val="nil"/>
              <w:left w:val="single" w:sz="4" w:space="0" w:color="000000"/>
              <w:bottom w:val="single" w:sz="4" w:space="0" w:color="000000"/>
              <w:right w:val="single" w:sz="4" w:space="0" w:color="000000"/>
            </w:tcBorders>
            <w:shd w:val="clear" w:color="auto" w:fill="FFFFFF"/>
          </w:tcPr>
          <w:p w14:paraId="00000915" w14:textId="77777777" w:rsidR="00253DFB" w:rsidRDefault="002C73A9">
            <w:pPr>
              <w:jc w:val="right"/>
              <w:rPr>
                <w:color w:val="000000"/>
                <w:sz w:val="22"/>
                <w:szCs w:val="22"/>
              </w:rPr>
            </w:pPr>
            <w:r>
              <w:rPr>
                <w:sz w:val="22"/>
                <w:szCs w:val="22"/>
                <w:rtl/>
              </w:rPr>
              <w:t>فیوز اوتومات سه پل 40 امپیر</w:t>
            </w:r>
            <w:r>
              <w:rPr>
                <w:sz w:val="22"/>
                <w:szCs w:val="22"/>
              </w:rPr>
              <w:t xml:space="preserve"> 40A three pole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1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17" w14:textId="77777777" w:rsidR="00253DFB" w:rsidRDefault="002C73A9">
            <w:pPr>
              <w:rPr>
                <w:color w:val="000000"/>
                <w:sz w:val="22"/>
                <w:szCs w:val="22"/>
              </w:rPr>
            </w:pPr>
            <w:r>
              <w:rPr>
                <w:sz w:val="22"/>
                <w:szCs w:val="22"/>
              </w:rPr>
              <w:t>6</w:t>
            </w:r>
          </w:p>
        </w:tc>
        <w:tc>
          <w:tcPr>
            <w:tcW w:w="1530" w:type="dxa"/>
          </w:tcPr>
          <w:p w14:paraId="00000918" w14:textId="77777777" w:rsidR="00253DFB" w:rsidRDefault="00253DFB">
            <w:pPr>
              <w:ind w:left="-643" w:right="512"/>
              <w:rPr>
                <w:rFonts w:ascii="Calibri" w:eastAsia="Calibri" w:hAnsi="Calibri" w:cs="Calibri"/>
                <w:sz w:val="22"/>
                <w:szCs w:val="22"/>
              </w:rPr>
            </w:pPr>
          </w:p>
        </w:tc>
        <w:tc>
          <w:tcPr>
            <w:tcW w:w="1710" w:type="dxa"/>
          </w:tcPr>
          <w:p w14:paraId="00000919" w14:textId="77777777" w:rsidR="00253DFB" w:rsidRDefault="00253DFB">
            <w:pPr>
              <w:ind w:left="-643" w:right="512"/>
              <w:rPr>
                <w:rFonts w:ascii="Calibri" w:eastAsia="Calibri" w:hAnsi="Calibri" w:cs="Calibri"/>
              </w:rPr>
            </w:pPr>
          </w:p>
        </w:tc>
      </w:tr>
      <w:tr w:rsidR="00253DFB" w14:paraId="6C666722" w14:textId="77777777">
        <w:tc>
          <w:tcPr>
            <w:tcW w:w="741" w:type="dxa"/>
            <w:tcBorders>
              <w:top w:val="nil"/>
              <w:left w:val="single" w:sz="4" w:space="0" w:color="000000"/>
              <w:bottom w:val="single" w:sz="4" w:space="0" w:color="000000"/>
              <w:right w:val="single" w:sz="4" w:space="0" w:color="000000"/>
            </w:tcBorders>
            <w:shd w:val="clear" w:color="auto" w:fill="FFFFFF"/>
          </w:tcPr>
          <w:p w14:paraId="0000091A" w14:textId="77777777" w:rsidR="00253DFB" w:rsidRDefault="002C73A9">
            <w:pPr>
              <w:jc w:val="right"/>
              <w:rPr>
                <w:sz w:val="22"/>
                <w:szCs w:val="22"/>
              </w:rPr>
            </w:pPr>
            <w:r>
              <w:rPr>
                <w:sz w:val="22"/>
                <w:szCs w:val="22"/>
              </w:rPr>
              <w:t>154</w:t>
            </w:r>
          </w:p>
        </w:tc>
        <w:tc>
          <w:tcPr>
            <w:tcW w:w="5379" w:type="dxa"/>
            <w:tcBorders>
              <w:top w:val="nil"/>
              <w:left w:val="single" w:sz="4" w:space="0" w:color="000000"/>
              <w:bottom w:val="single" w:sz="4" w:space="0" w:color="000000"/>
              <w:right w:val="single" w:sz="4" w:space="0" w:color="000000"/>
            </w:tcBorders>
            <w:shd w:val="clear" w:color="auto" w:fill="FFFFFF"/>
          </w:tcPr>
          <w:p w14:paraId="0000091B" w14:textId="77777777" w:rsidR="00253DFB" w:rsidRDefault="002C73A9">
            <w:pPr>
              <w:jc w:val="right"/>
              <w:rPr>
                <w:color w:val="000000"/>
                <w:sz w:val="22"/>
                <w:szCs w:val="22"/>
              </w:rPr>
            </w:pPr>
            <w:r>
              <w:rPr>
                <w:sz w:val="22"/>
                <w:szCs w:val="22"/>
                <w:rtl/>
              </w:rPr>
              <w:t>چنچ آور اتومات سه پل</w:t>
            </w:r>
            <w:r>
              <w:rPr>
                <w:sz w:val="22"/>
                <w:szCs w:val="22"/>
              </w:rPr>
              <w:t xml:space="preserve"> automatic changeover 40A three pole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1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1D" w14:textId="77777777" w:rsidR="00253DFB" w:rsidRDefault="002C73A9">
            <w:pPr>
              <w:rPr>
                <w:color w:val="000000"/>
                <w:sz w:val="22"/>
                <w:szCs w:val="22"/>
              </w:rPr>
            </w:pPr>
            <w:r>
              <w:rPr>
                <w:sz w:val="22"/>
                <w:szCs w:val="22"/>
              </w:rPr>
              <w:t>2</w:t>
            </w:r>
          </w:p>
        </w:tc>
        <w:tc>
          <w:tcPr>
            <w:tcW w:w="1530" w:type="dxa"/>
          </w:tcPr>
          <w:p w14:paraId="0000091E" w14:textId="77777777" w:rsidR="00253DFB" w:rsidRDefault="00253DFB">
            <w:pPr>
              <w:ind w:left="-643" w:right="512"/>
              <w:rPr>
                <w:rFonts w:ascii="Calibri" w:eastAsia="Calibri" w:hAnsi="Calibri" w:cs="Calibri"/>
                <w:sz w:val="22"/>
                <w:szCs w:val="22"/>
              </w:rPr>
            </w:pPr>
          </w:p>
        </w:tc>
        <w:tc>
          <w:tcPr>
            <w:tcW w:w="1710" w:type="dxa"/>
          </w:tcPr>
          <w:p w14:paraId="0000091F" w14:textId="77777777" w:rsidR="00253DFB" w:rsidRDefault="00253DFB">
            <w:pPr>
              <w:ind w:left="-643" w:right="512"/>
              <w:rPr>
                <w:rFonts w:ascii="Calibri" w:eastAsia="Calibri" w:hAnsi="Calibri" w:cs="Calibri"/>
              </w:rPr>
            </w:pPr>
          </w:p>
        </w:tc>
      </w:tr>
      <w:tr w:rsidR="00253DFB" w14:paraId="2F8F7CA9" w14:textId="77777777">
        <w:tc>
          <w:tcPr>
            <w:tcW w:w="741" w:type="dxa"/>
            <w:tcBorders>
              <w:top w:val="nil"/>
              <w:left w:val="single" w:sz="4" w:space="0" w:color="000000"/>
              <w:bottom w:val="single" w:sz="4" w:space="0" w:color="000000"/>
              <w:right w:val="single" w:sz="4" w:space="0" w:color="000000"/>
            </w:tcBorders>
            <w:shd w:val="clear" w:color="auto" w:fill="FFFFFF"/>
          </w:tcPr>
          <w:p w14:paraId="00000920" w14:textId="77777777" w:rsidR="00253DFB" w:rsidRDefault="002C73A9">
            <w:pPr>
              <w:jc w:val="right"/>
              <w:rPr>
                <w:sz w:val="22"/>
                <w:szCs w:val="22"/>
              </w:rPr>
            </w:pPr>
            <w:r>
              <w:rPr>
                <w:sz w:val="22"/>
                <w:szCs w:val="22"/>
              </w:rPr>
              <w:lastRenderedPageBreak/>
              <w:t>155</w:t>
            </w:r>
          </w:p>
        </w:tc>
        <w:tc>
          <w:tcPr>
            <w:tcW w:w="5379" w:type="dxa"/>
            <w:tcBorders>
              <w:top w:val="nil"/>
              <w:left w:val="single" w:sz="4" w:space="0" w:color="000000"/>
              <w:bottom w:val="single" w:sz="4" w:space="0" w:color="000000"/>
              <w:right w:val="single" w:sz="4" w:space="0" w:color="000000"/>
            </w:tcBorders>
            <w:shd w:val="clear" w:color="auto" w:fill="FFFFFF"/>
          </w:tcPr>
          <w:p w14:paraId="00000921" w14:textId="77777777" w:rsidR="00253DFB" w:rsidRDefault="002C73A9">
            <w:pPr>
              <w:jc w:val="right"/>
              <w:rPr>
                <w:color w:val="000000"/>
                <w:sz w:val="22"/>
                <w:szCs w:val="22"/>
              </w:rPr>
            </w:pPr>
            <w:r>
              <w:rPr>
                <w:sz w:val="22"/>
                <w:szCs w:val="22"/>
                <w:rtl/>
              </w:rPr>
              <w:t>پیپ سخت  با قطر</w:t>
            </w:r>
            <w:r>
              <w:rPr>
                <w:sz w:val="22"/>
                <w:szCs w:val="22"/>
              </w:rPr>
              <w:t xml:space="preserve"> (3X4)in  </w:t>
            </w:r>
            <w:r>
              <w:rPr>
                <w:sz w:val="22"/>
                <w:szCs w:val="22"/>
                <w:rtl/>
              </w:rPr>
              <w:t>یا 20 ملی متر وطنی</w:t>
            </w:r>
            <w:r>
              <w:rPr>
                <w:sz w:val="22"/>
                <w:szCs w:val="22"/>
              </w:rPr>
              <w:t xml:space="preserve"> Fireproof  pipe for smoke and heat detector system wiring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22" w14:textId="77777777" w:rsidR="00253DFB" w:rsidRDefault="002C73A9">
            <w:pPr>
              <w:rPr>
                <w:color w:val="000000"/>
                <w:sz w:val="22"/>
                <w:szCs w:val="22"/>
              </w:rPr>
            </w:pPr>
            <w:r>
              <w:rPr>
                <w:sz w:val="22"/>
                <w:szCs w:val="22"/>
                <w:rtl/>
              </w:rPr>
              <w:t>متر</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23" w14:textId="77777777" w:rsidR="00253DFB" w:rsidRDefault="002C73A9">
            <w:pPr>
              <w:rPr>
                <w:color w:val="000000"/>
                <w:sz w:val="22"/>
                <w:szCs w:val="22"/>
              </w:rPr>
            </w:pPr>
            <w:r>
              <w:rPr>
                <w:sz w:val="22"/>
                <w:szCs w:val="22"/>
              </w:rPr>
              <w:t>250</w:t>
            </w:r>
          </w:p>
        </w:tc>
        <w:tc>
          <w:tcPr>
            <w:tcW w:w="1530" w:type="dxa"/>
          </w:tcPr>
          <w:p w14:paraId="00000924" w14:textId="77777777" w:rsidR="00253DFB" w:rsidRDefault="00253DFB">
            <w:pPr>
              <w:ind w:left="-643" w:right="512"/>
              <w:rPr>
                <w:rFonts w:ascii="Calibri" w:eastAsia="Calibri" w:hAnsi="Calibri" w:cs="Calibri"/>
                <w:sz w:val="22"/>
                <w:szCs w:val="22"/>
              </w:rPr>
            </w:pPr>
          </w:p>
        </w:tc>
        <w:tc>
          <w:tcPr>
            <w:tcW w:w="1710" w:type="dxa"/>
          </w:tcPr>
          <w:p w14:paraId="00000925" w14:textId="77777777" w:rsidR="00253DFB" w:rsidRDefault="00253DFB">
            <w:pPr>
              <w:ind w:left="-643" w:right="512"/>
              <w:rPr>
                <w:rFonts w:ascii="Calibri" w:eastAsia="Calibri" w:hAnsi="Calibri" w:cs="Calibri"/>
              </w:rPr>
            </w:pPr>
          </w:p>
        </w:tc>
      </w:tr>
      <w:tr w:rsidR="00253DFB" w14:paraId="2EAE3C3B"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926" w14:textId="77777777" w:rsidR="00253DFB" w:rsidRDefault="002C73A9">
            <w:pPr>
              <w:jc w:val="right"/>
              <w:rPr>
                <w:sz w:val="22"/>
                <w:szCs w:val="22"/>
              </w:rPr>
            </w:pPr>
            <w:r>
              <w:rPr>
                <w:sz w:val="22"/>
                <w:szCs w:val="22"/>
              </w:rPr>
              <w:t>156</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927" w14:textId="77777777" w:rsidR="00253DFB" w:rsidRDefault="002C73A9">
            <w:pPr>
              <w:jc w:val="right"/>
              <w:rPr>
                <w:color w:val="000000"/>
                <w:sz w:val="22"/>
                <w:szCs w:val="22"/>
              </w:rPr>
            </w:pPr>
            <w:r>
              <w:rPr>
                <w:sz w:val="22"/>
                <w:szCs w:val="22"/>
                <w:rtl/>
              </w:rPr>
              <w:t>پیپ سخت وطنی با قطر</w:t>
            </w:r>
            <w:r>
              <w:rPr>
                <w:sz w:val="22"/>
                <w:szCs w:val="22"/>
              </w:rPr>
              <w:t xml:space="preserve"> (3X4)inch- rigid pipe due to wiring system </w:t>
            </w:r>
            <w:r>
              <w:rPr>
                <w:sz w:val="22"/>
                <w:szCs w:val="22"/>
                <w:rtl/>
              </w:rPr>
              <w:t>یا 20 ملی متر با کیفیت بالا در مطابقت به نقشه معه امورات ایجابی آن</w:t>
            </w:r>
            <w:r>
              <w:rPr>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928" w14:textId="77777777" w:rsidR="00253DFB" w:rsidRDefault="002C73A9">
            <w:pPr>
              <w:rPr>
                <w:color w:val="000000"/>
                <w:sz w:val="22"/>
                <w:szCs w:val="22"/>
              </w:rPr>
            </w:pPr>
            <w:r>
              <w:rPr>
                <w:sz w:val="22"/>
                <w:szCs w:val="22"/>
                <w:rtl/>
              </w:rPr>
              <w:t>متر</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929" w14:textId="77777777" w:rsidR="00253DFB" w:rsidRDefault="002C73A9">
            <w:pPr>
              <w:rPr>
                <w:color w:val="000000"/>
                <w:sz w:val="22"/>
                <w:szCs w:val="22"/>
              </w:rPr>
            </w:pPr>
            <w:r>
              <w:rPr>
                <w:sz w:val="22"/>
                <w:szCs w:val="22"/>
              </w:rPr>
              <w:t>1000</w:t>
            </w:r>
          </w:p>
        </w:tc>
        <w:tc>
          <w:tcPr>
            <w:tcW w:w="1530" w:type="dxa"/>
            <w:tcBorders>
              <w:left w:val="single" w:sz="4" w:space="0" w:color="000000"/>
            </w:tcBorders>
          </w:tcPr>
          <w:p w14:paraId="0000092A" w14:textId="77777777" w:rsidR="00253DFB" w:rsidRDefault="00253DFB">
            <w:pPr>
              <w:ind w:left="-643" w:right="512"/>
              <w:rPr>
                <w:rFonts w:ascii="Calibri" w:eastAsia="Calibri" w:hAnsi="Calibri" w:cs="Calibri"/>
                <w:sz w:val="22"/>
                <w:szCs w:val="22"/>
              </w:rPr>
            </w:pPr>
          </w:p>
        </w:tc>
        <w:tc>
          <w:tcPr>
            <w:tcW w:w="1710" w:type="dxa"/>
          </w:tcPr>
          <w:p w14:paraId="0000092B" w14:textId="77777777" w:rsidR="00253DFB" w:rsidRDefault="00253DFB">
            <w:pPr>
              <w:ind w:left="-643" w:right="512"/>
              <w:rPr>
                <w:rFonts w:ascii="Calibri" w:eastAsia="Calibri" w:hAnsi="Calibri" w:cs="Calibri"/>
              </w:rPr>
            </w:pPr>
          </w:p>
        </w:tc>
      </w:tr>
      <w:tr w:rsidR="00253DFB" w14:paraId="6D497F4B"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92C" w14:textId="77777777" w:rsidR="00253DFB" w:rsidRDefault="002C73A9">
            <w:pPr>
              <w:jc w:val="right"/>
              <w:rPr>
                <w:sz w:val="22"/>
                <w:szCs w:val="22"/>
              </w:rPr>
            </w:pPr>
            <w:r>
              <w:rPr>
                <w:sz w:val="22"/>
                <w:szCs w:val="22"/>
              </w:rPr>
              <w:t>157</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92D" w14:textId="77777777" w:rsidR="00253DFB" w:rsidRDefault="002C73A9">
            <w:pPr>
              <w:jc w:val="right"/>
              <w:rPr>
                <w:color w:val="000000"/>
                <w:sz w:val="22"/>
                <w:szCs w:val="22"/>
              </w:rPr>
            </w:pPr>
            <w:r>
              <w:rPr>
                <w:sz w:val="22"/>
                <w:szCs w:val="22"/>
                <w:rtl/>
              </w:rPr>
              <w:t>زانوخم</w:t>
            </w:r>
            <w:r>
              <w:rPr>
                <w:sz w:val="22"/>
                <w:szCs w:val="22"/>
              </w:rPr>
              <w:t xml:space="preserve"> (3X4)in </w:t>
            </w:r>
            <w:r>
              <w:rPr>
                <w:sz w:val="22"/>
                <w:szCs w:val="22"/>
                <w:rtl/>
              </w:rPr>
              <w:t>وطنی  برای اتصال پایپ ها با قطر 20 ملی با کیفیت بالا در مطابقت به نقشه معه امورات ایجابی آن</w:t>
            </w:r>
            <w:r>
              <w:rPr>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92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92F" w14:textId="77777777" w:rsidR="00253DFB" w:rsidRDefault="002C73A9">
            <w:pPr>
              <w:rPr>
                <w:color w:val="000000"/>
                <w:sz w:val="22"/>
                <w:szCs w:val="22"/>
              </w:rPr>
            </w:pPr>
            <w:r>
              <w:rPr>
                <w:sz w:val="22"/>
                <w:szCs w:val="22"/>
              </w:rPr>
              <w:t>150</w:t>
            </w:r>
          </w:p>
        </w:tc>
        <w:tc>
          <w:tcPr>
            <w:tcW w:w="1530" w:type="dxa"/>
          </w:tcPr>
          <w:p w14:paraId="00000930" w14:textId="77777777" w:rsidR="00253DFB" w:rsidRDefault="00253DFB">
            <w:pPr>
              <w:ind w:left="-643" w:right="512"/>
              <w:rPr>
                <w:rFonts w:ascii="Calibri" w:eastAsia="Calibri" w:hAnsi="Calibri" w:cs="Calibri"/>
                <w:sz w:val="22"/>
                <w:szCs w:val="22"/>
              </w:rPr>
            </w:pPr>
          </w:p>
        </w:tc>
        <w:tc>
          <w:tcPr>
            <w:tcW w:w="1710" w:type="dxa"/>
          </w:tcPr>
          <w:p w14:paraId="00000931" w14:textId="77777777" w:rsidR="00253DFB" w:rsidRDefault="00253DFB">
            <w:pPr>
              <w:ind w:left="-643" w:right="512"/>
              <w:rPr>
                <w:rFonts w:ascii="Calibri" w:eastAsia="Calibri" w:hAnsi="Calibri" w:cs="Calibri"/>
              </w:rPr>
            </w:pPr>
          </w:p>
        </w:tc>
      </w:tr>
      <w:tr w:rsidR="00253DFB" w14:paraId="37A5549C" w14:textId="77777777">
        <w:tc>
          <w:tcPr>
            <w:tcW w:w="741" w:type="dxa"/>
            <w:tcBorders>
              <w:top w:val="nil"/>
              <w:left w:val="single" w:sz="4" w:space="0" w:color="000000"/>
              <w:bottom w:val="single" w:sz="4" w:space="0" w:color="000000"/>
              <w:right w:val="single" w:sz="4" w:space="0" w:color="000000"/>
            </w:tcBorders>
            <w:shd w:val="clear" w:color="auto" w:fill="FFFFFF"/>
          </w:tcPr>
          <w:p w14:paraId="00000932" w14:textId="77777777" w:rsidR="00253DFB" w:rsidRDefault="002C73A9">
            <w:pPr>
              <w:jc w:val="right"/>
              <w:rPr>
                <w:sz w:val="22"/>
                <w:szCs w:val="22"/>
              </w:rPr>
            </w:pPr>
            <w:r>
              <w:rPr>
                <w:sz w:val="22"/>
                <w:szCs w:val="22"/>
              </w:rPr>
              <w:t>158</w:t>
            </w:r>
          </w:p>
        </w:tc>
        <w:tc>
          <w:tcPr>
            <w:tcW w:w="5379" w:type="dxa"/>
            <w:tcBorders>
              <w:top w:val="nil"/>
              <w:left w:val="single" w:sz="4" w:space="0" w:color="000000"/>
              <w:bottom w:val="single" w:sz="4" w:space="0" w:color="000000"/>
              <w:right w:val="single" w:sz="4" w:space="0" w:color="000000"/>
            </w:tcBorders>
            <w:shd w:val="clear" w:color="auto" w:fill="FFFFFF"/>
          </w:tcPr>
          <w:p w14:paraId="00000933" w14:textId="77777777" w:rsidR="00253DFB" w:rsidRDefault="002C73A9">
            <w:pPr>
              <w:jc w:val="right"/>
              <w:rPr>
                <w:color w:val="000000"/>
                <w:sz w:val="22"/>
                <w:szCs w:val="22"/>
              </w:rPr>
            </w:pPr>
            <w:r>
              <w:rPr>
                <w:sz w:val="22"/>
                <w:szCs w:val="22"/>
                <w:rtl/>
              </w:rPr>
              <w:t>جاینت بکس زیرکار  ایرانی</w:t>
            </w:r>
            <w:r>
              <w:rPr>
                <w:sz w:val="22"/>
                <w:szCs w:val="22"/>
              </w:rPr>
              <w:t xml:space="preserve">   recessed joint box with </w:t>
            </w:r>
            <w:proofErr w:type="spellStart"/>
            <w:r>
              <w:rPr>
                <w:sz w:val="22"/>
                <w:szCs w:val="22"/>
              </w:rPr>
              <w:t>dimention</w:t>
            </w:r>
            <w:proofErr w:type="spellEnd"/>
            <w:r>
              <w:rPr>
                <w:sz w:val="22"/>
                <w:szCs w:val="22"/>
              </w:rPr>
              <w:t xml:space="preserve"> (15*15)cm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3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35" w14:textId="77777777" w:rsidR="00253DFB" w:rsidRDefault="002C73A9">
            <w:pPr>
              <w:rPr>
                <w:color w:val="000000"/>
                <w:sz w:val="22"/>
                <w:szCs w:val="22"/>
              </w:rPr>
            </w:pPr>
            <w:r>
              <w:rPr>
                <w:sz w:val="22"/>
                <w:szCs w:val="22"/>
              </w:rPr>
              <w:t>50</w:t>
            </w:r>
          </w:p>
        </w:tc>
        <w:tc>
          <w:tcPr>
            <w:tcW w:w="1530" w:type="dxa"/>
          </w:tcPr>
          <w:p w14:paraId="00000936" w14:textId="77777777" w:rsidR="00253DFB" w:rsidRDefault="00253DFB">
            <w:pPr>
              <w:ind w:left="-643" w:right="512"/>
              <w:rPr>
                <w:rFonts w:ascii="Calibri" w:eastAsia="Calibri" w:hAnsi="Calibri" w:cs="Calibri"/>
                <w:sz w:val="22"/>
                <w:szCs w:val="22"/>
              </w:rPr>
            </w:pPr>
          </w:p>
        </w:tc>
        <w:tc>
          <w:tcPr>
            <w:tcW w:w="1710" w:type="dxa"/>
          </w:tcPr>
          <w:p w14:paraId="00000937" w14:textId="77777777" w:rsidR="00253DFB" w:rsidRDefault="00253DFB">
            <w:pPr>
              <w:ind w:left="-643" w:right="512"/>
              <w:rPr>
                <w:rFonts w:ascii="Calibri" w:eastAsia="Calibri" w:hAnsi="Calibri" w:cs="Calibri"/>
              </w:rPr>
            </w:pPr>
          </w:p>
        </w:tc>
      </w:tr>
      <w:tr w:rsidR="00253DFB" w14:paraId="5CABC1F5" w14:textId="77777777">
        <w:tc>
          <w:tcPr>
            <w:tcW w:w="741" w:type="dxa"/>
            <w:tcBorders>
              <w:top w:val="nil"/>
              <w:left w:val="single" w:sz="4" w:space="0" w:color="000000"/>
              <w:bottom w:val="single" w:sz="4" w:space="0" w:color="000000"/>
              <w:right w:val="single" w:sz="4" w:space="0" w:color="000000"/>
            </w:tcBorders>
            <w:shd w:val="clear" w:color="auto" w:fill="FFFFFF"/>
          </w:tcPr>
          <w:p w14:paraId="00000938" w14:textId="77777777" w:rsidR="00253DFB" w:rsidRDefault="002C73A9">
            <w:pPr>
              <w:jc w:val="right"/>
              <w:rPr>
                <w:sz w:val="22"/>
                <w:szCs w:val="22"/>
              </w:rPr>
            </w:pPr>
            <w:r>
              <w:rPr>
                <w:sz w:val="22"/>
                <w:szCs w:val="22"/>
              </w:rPr>
              <w:t>159</w:t>
            </w:r>
          </w:p>
        </w:tc>
        <w:tc>
          <w:tcPr>
            <w:tcW w:w="5379" w:type="dxa"/>
            <w:tcBorders>
              <w:top w:val="nil"/>
              <w:left w:val="single" w:sz="4" w:space="0" w:color="000000"/>
              <w:bottom w:val="single" w:sz="4" w:space="0" w:color="000000"/>
              <w:right w:val="single" w:sz="4" w:space="0" w:color="000000"/>
            </w:tcBorders>
            <w:shd w:val="clear" w:color="auto" w:fill="FFFFFF"/>
          </w:tcPr>
          <w:p w14:paraId="00000939" w14:textId="77777777" w:rsidR="00253DFB" w:rsidRDefault="002C73A9">
            <w:pPr>
              <w:jc w:val="right"/>
              <w:rPr>
                <w:color w:val="000000"/>
                <w:sz w:val="22"/>
                <w:szCs w:val="22"/>
              </w:rPr>
            </w:pPr>
            <w:r>
              <w:rPr>
                <w:sz w:val="22"/>
                <w:szCs w:val="22"/>
                <w:rtl/>
              </w:rPr>
              <w:t>قوتی چهار گوش برای سویچ و ساکت زیرکار- وطنی با کییفیت عالی در مطابقت با نقشه معه ای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3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3B" w14:textId="77777777" w:rsidR="00253DFB" w:rsidRDefault="002C73A9">
            <w:pPr>
              <w:rPr>
                <w:color w:val="000000"/>
                <w:sz w:val="22"/>
                <w:szCs w:val="22"/>
              </w:rPr>
            </w:pPr>
            <w:r>
              <w:rPr>
                <w:sz w:val="22"/>
                <w:szCs w:val="22"/>
              </w:rPr>
              <w:t>402</w:t>
            </w:r>
          </w:p>
        </w:tc>
        <w:tc>
          <w:tcPr>
            <w:tcW w:w="1530" w:type="dxa"/>
          </w:tcPr>
          <w:p w14:paraId="0000093C" w14:textId="77777777" w:rsidR="00253DFB" w:rsidRDefault="00253DFB">
            <w:pPr>
              <w:ind w:left="-643" w:right="512"/>
              <w:rPr>
                <w:rFonts w:ascii="Calibri" w:eastAsia="Calibri" w:hAnsi="Calibri" w:cs="Calibri"/>
                <w:sz w:val="22"/>
                <w:szCs w:val="22"/>
              </w:rPr>
            </w:pPr>
          </w:p>
        </w:tc>
        <w:tc>
          <w:tcPr>
            <w:tcW w:w="1710" w:type="dxa"/>
          </w:tcPr>
          <w:p w14:paraId="0000093D" w14:textId="77777777" w:rsidR="00253DFB" w:rsidRDefault="00253DFB">
            <w:pPr>
              <w:ind w:left="-643" w:right="512"/>
              <w:rPr>
                <w:rFonts w:ascii="Calibri" w:eastAsia="Calibri" w:hAnsi="Calibri" w:cs="Calibri"/>
              </w:rPr>
            </w:pPr>
          </w:p>
        </w:tc>
      </w:tr>
      <w:tr w:rsidR="00253DFB" w14:paraId="443CB350" w14:textId="77777777">
        <w:tc>
          <w:tcPr>
            <w:tcW w:w="741" w:type="dxa"/>
            <w:tcBorders>
              <w:top w:val="nil"/>
              <w:left w:val="single" w:sz="4" w:space="0" w:color="000000"/>
              <w:bottom w:val="single" w:sz="4" w:space="0" w:color="000000"/>
              <w:right w:val="single" w:sz="4" w:space="0" w:color="000000"/>
            </w:tcBorders>
            <w:shd w:val="clear" w:color="auto" w:fill="FFFFFF"/>
          </w:tcPr>
          <w:p w14:paraId="0000093E" w14:textId="77777777" w:rsidR="00253DFB" w:rsidRDefault="002C73A9">
            <w:pPr>
              <w:jc w:val="right"/>
              <w:rPr>
                <w:sz w:val="22"/>
                <w:szCs w:val="22"/>
              </w:rPr>
            </w:pPr>
            <w:r>
              <w:rPr>
                <w:sz w:val="22"/>
                <w:szCs w:val="22"/>
              </w:rPr>
              <w:t>160</w:t>
            </w:r>
          </w:p>
        </w:tc>
        <w:tc>
          <w:tcPr>
            <w:tcW w:w="5379" w:type="dxa"/>
            <w:tcBorders>
              <w:top w:val="nil"/>
              <w:left w:val="single" w:sz="4" w:space="0" w:color="000000"/>
              <w:bottom w:val="single" w:sz="4" w:space="0" w:color="000000"/>
              <w:right w:val="single" w:sz="4" w:space="0" w:color="000000"/>
            </w:tcBorders>
            <w:shd w:val="clear" w:color="auto" w:fill="FFFFFF"/>
          </w:tcPr>
          <w:p w14:paraId="0000093F" w14:textId="77777777" w:rsidR="00253DFB" w:rsidRDefault="002C73A9">
            <w:pPr>
              <w:jc w:val="right"/>
              <w:rPr>
                <w:color w:val="000000"/>
                <w:sz w:val="22"/>
                <w:szCs w:val="22"/>
              </w:rPr>
            </w:pPr>
            <w:r>
              <w:rPr>
                <w:sz w:val="22"/>
                <w:szCs w:val="22"/>
                <w:rtl/>
              </w:rPr>
              <w:t>رابرتیب برق شماره 25- وطنی با کیفیت عالی</w:t>
            </w:r>
          </w:p>
        </w:tc>
        <w:tc>
          <w:tcPr>
            <w:tcW w:w="1080" w:type="dxa"/>
            <w:tcBorders>
              <w:top w:val="nil"/>
              <w:left w:val="single" w:sz="4" w:space="0" w:color="000000"/>
              <w:bottom w:val="single" w:sz="4" w:space="0" w:color="000000"/>
              <w:right w:val="single" w:sz="4" w:space="0" w:color="000000"/>
            </w:tcBorders>
            <w:shd w:val="clear" w:color="auto" w:fill="FFFFFF"/>
          </w:tcPr>
          <w:p w14:paraId="00000940"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41" w14:textId="77777777" w:rsidR="00253DFB" w:rsidRDefault="002C73A9">
            <w:pPr>
              <w:rPr>
                <w:color w:val="000000"/>
                <w:sz w:val="22"/>
                <w:szCs w:val="22"/>
              </w:rPr>
            </w:pPr>
            <w:r>
              <w:rPr>
                <w:sz w:val="22"/>
                <w:szCs w:val="22"/>
              </w:rPr>
              <w:t>70</w:t>
            </w:r>
          </w:p>
        </w:tc>
        <w:tc>
          <w:tcPr>
            <w:tcW w:w="1530" w:type="dxa"/>
          </w:tcPr>
          <w:p w14:paraId="00000942" w14:textId="77777777" w:rsidR="00253DFB" w:rsidRDefault="00253DFB">
            <w:pPr>
              <w:ind w:left="-643" w:right="512"/>
              <w:rPr>
                <w:rFonts w:ascii="Calibri" w:eastAsia="Calibri" w:hAnsi="Calibri" w:cs="Calibri"/>
                <w:sz w:val="22"/>
                <w:szCs w:val="22"/>
              </w:rPr>
            </w:pPr>
          </w:p>
        </w:tc>
        <w:tc>
          <w:tcPr>
            <w:tcW w:w="1710" w:type="dxa"/>
          </w:tcPr>
          <w:p w14:paraId="00000943" w14:textId="77777777" w:rsidR="00253DFB" w:rsidRDefault="00253DFB">
            <w:pPr>
              <w:ind w:left="-643" w:right="512"/>
              <w:rPr>
                <w:rFonts w:ascii="Calibri" w:eastAsia="Calibri" w:hAnsi="Calibri" w:cs="Calibri"/>
              </w:rPr>
            </w:pPr>
          </w:p>
        </w:tc>
      </w:tr>
      <w:tr w:rsidR="00253DFB" w14:paraId="67B7DFB3" w14:textId="77777777">
        <w:tc>
          <w:tcPr>
            <w:tcW w:w="741" w:type="dxa"/>
            <w:tcBorders>
              <w:top w:val="nil"/>
              <w:left w:val="single" w:sz="4" w:space="0" w:color="000000"/>
              <w:bottom w:val="single" w:sz="4" w:space="0" w:color="000000"/>
              <w:right w:val="single" w:sz="4" w:space="0" w:color="000000"/>
            </w:tcBorders>
            <w:shd w:val="clear" w:color="auto" w:fill="FFFFFF"/>
          </w:tcPr>
          <w:p w14:paraId="00000944" w14:textId="77777777" w:rsidR="00253DFB" w:rsidRDefault="002C73A9">
            <w:pPr>
              <w:jc w:val="right"/>
              <w:rPr>
                <w:sz w:val="22"/>
                <w:szCs w:val="22"/>
              </w:rPr>
            </w:pPr>
            <w:r>
              <w:rPr>
                <w:sz w:val="22"/>
                <w:szCs w:val="22"/>
              </w:rPr>
              <w:t>161</w:t>
            </w:r>
          </w:p>
        </w:tc>
        <w:tc>
          <w:tcPr>
            <w:tcW w:w="5379" w:type="dxa"/>
            <w:tcBorders>
              <w:top w:val="nil"/>
              <w:left w:val="single" w:sz="4" w:space="0" w:color="000000"/>
              <w:bottom w:val="single" w:sz="4" w:space="0" w:color="000000"/>
              <w:right w:val="single" w:sz="4" w:space="0" w:color="000000"/>
            </w:tcBorders>
            <w:shd w:val="clear" w:color="auto" w:fill="FFFFFF"/>
          </w:tcPr>
          <w:p w14:paraId="00000945" w14:textId="77777777" w:rsidR="00253DFB" w:rsidRDefault="002C73A9">
            <w:pPr>
              <w:jc w:val="right"/>
              <w:rPr>
                <w:color w:val="000000"/>
                <w:sz w:val="22"/>
                <w:szCs w:val="22"/>
              </w:rPr>
            </w:pPr>
            <w:r>
              <w:rPr>
                <w:sz w:val="22"/>
                <w:szCs w:val="22"/>
                <w:rtl/>
              </w:rPr>
              <w:t>تهیه و نصب</w:t>
            </w:r>
            <w:r>
              <w:rPr>
                <w:sz w:val="22"/>
                <w:szCs w:val="22"/>
              </w:rPr>
              <w:t xml:space="preserve"> Online UPS 10KVA </w:t>
            </w:r>
            <w:r>
              <w:rPr>
                <w:sz w:val="22"/>
                <w:szCs w:val="22"/>
                <w:rtl/>
              </w:rPr>
              <w:t>با کیفیت عالی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46" w14:textId="77777777" w:rsidR="00253DFB" w:rsidRDefault="002C73A9">
            <w:pPr>
              <w:rPr>
                <w:color w:val="000000"/>
                <w:sz w:val="22"/>
                <w:szCs w:val="22"/>
              </w:rPr>
            </w:pPr>
            <w:r>
              <w:rPr>
                <w:sz w:val="22"/>
                <w:szCs w:val="22"/>
                <w:rtl/>
              </w:rPr>
              <w:t>پایه</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47" w14:textId="77777777" w:rsidR="00253DFB" w:rsidRDefault="002C73A9">
            <w:pPr>
              <w:rPr>
                <w:color w:val="000000"/>
                <w:sz w:val="22"/>
                <w:szCs w:val="22"/>
              </w:rPr>
            </w:pPr>
            <w:r>
              <w:rPr>
                <w:sz w:val="22"/>
                <w:szCs w:val="22"/>
              </w:rPr>
              <w:t>2</w:t>
            </w:r>
          </w:p>
        </w:tc>
        <w:tc>
          <w:tcPr>
            <w:tcW w:w="1530" w:type="dxa"/>
          </w:tcPr>
          <w:p w14:paraId="00000948" w14:textId="77777777" w:rsidR="00253DFB" w:rsidRDefault="00253DFB">
            <w:pPr>
              <w:ind w:left="-643" w:right="512"/>
              <w:rPr>
                <w:rFonts w:ascii="Calibri" w:eastAsia="Calibri" w:hAnsi="Calibri" w:cs="Calibri"/>
                <w:sz w:val="22"/>
                <w:szCs w:val="22"/>
              </w:rPr>
            </w:pPr>
          </w:p>
        </w:tc>
        <w:tc>
          <w:tcPr>
            <w:tcW w:w="1710" w:type="dxa"/>
          </w:tcPr>
          <w:p w14:paraId="00000949" w14:textId="77777777" w:rsidR="00253DFB" w:rsidRDefault="00253DFB">
            <w:pPr>
              <w:ind w:left="-643" w:right="512"/>
              <w:rPr>
                <w:rFonts w:ascii="Calibri" w:eastAsia="Calibri" w:hAnsi="Calibri" w:cs="Calibri"/>
              </w:rPr>
            </w:pPr>
          </w:p>
        </w:tc>
      </w:tr>
      <w:tr w:rsidR="00253DFB" w14:paraId="140DB57D" w14:textId="77777777">
        <w:tc>
          <w:tcPr>
            <w:tcW w:w="741" w:type="dxa"/>
            <w:tcBorders>
              <w:top w:val="nil"/>
              <w:left w:val="single" w:sz="4" w:space="0" w:color="000000"/>
              <w:bottom w:val="single" w:sz="4" w:space="0" w:color="000000"/>
              <w:right w:val="single" w:sz="4" w:space="0" w:color="000000"/>
            </w:tcBorders>
            <w:shd w:val="clear" w:color="auto" w:fill="FFFFFF"/>
          </w:tcPr>
          <w:p w14:paraId="0000094A" w14:textId="77777777" w:rsidR="00253DFB" w:rsidRDefault="002C73A9">
            <w:pPr>
              <w:jc w:val="right"/>
              <w:rPr>
                <w:sz w:val="22"/>
                <w:szCs w:val="22"/>
              </w:rPr>
            </w:pPr>
            <w:r>
              <w:rPr>
                <w:sz w:val="22"/>
                <w:szCs w:val="22"/>
              </w:rPr>
              <w:t>162</w:t>
            </w:r>
          </w:p>
        </w:tc>
        <w:tc>
          <w:tcPr>
            <w:tcW w:w="5379" w:type="dxa"/>
            <w:tcBorders>
              <w:top w:val="nil"/>
              <w:left w:val="single" w:sz="4" w:space="0" w:color="000000"/>
              <w:bottom w:val="single" w:sz="4" w:space="0" w:color="000000"/>
              <w:right w:val="single" w:sz="4" w:space="0" w:color="000000"/>
            </w:tcBorders>
            <w:shd w:val="clear" w:color="auto" w:fill="FFFFFF"/>
          </w:tcPr>
          <w:p w14:paraId="0000094B" w14:textId="77777777" w:rsidR="00253DFB" w:rsidRDefault="002C73A9">
            <w:pPr>
              <w:jc w:val="right"/>
              <w:rPr>
                <w:color w:val="000000"/>
                <w:sz w:val="22"/>
                <w:szCs w:val="22"/>
              </w:rPr>
            </w:pPr>
            <w:r>
              <w:rPr>
                <w:sz w:val="22"/>
                <w:szCs w:val="22"/>
                <w:rtl/>
              </w:rPr>
              <w:t>لین</w:t>
            </w:r>
            <w:r>
              <w:rPr>
                <w:sz w:val="22"/>
                <w:szCs w:val="22"/>
              </w:rPr>
              <w:t xml:space="preserve"> Cat6</w:t>
            </w:r>
            <w:r>
              <w:rPr>
                <w:sz w:val="22"/>
                <w:szCs w:val="22"/>
                <w:rtl/>
              </w:rPr>
              <w:t>برای سیستم  دیتا و انترنت و کمره های امنیتی</w:t>
            </w:r>
            <w:r>
              <w:rPr>
                <w:sz w:val="22"/>
                <w:szCs w:val="22"/>
              </w:rPr>
              <w:t xml:space="preserve">  Cat6 cabal for CCTV , data and network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4C" w14:textId="77777777" w:rsidR="00253DFB" w:rsidRDefault="002C73A9">
            <w:pPr>
              <w:rPr>
                <w:color w:val="000000"/>
                <w:sz w:val="22"/>
                <w:szCs w:val="22"/>
              </w:rPr>
            </w:pPr>
            <w:r>
              <w:rPr>
                <w:sz w:val="22"/>
                <w:szCs w:val="22"/>
                <w:rtl/>
              </w:rPr>
              <w:t>متر</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4D" w14:textId="77777777" w:rsidR="00253DFB" w:rsidRDefault="002C73A9">
            <w:pPr>
              <w:rPr>
                <w:color w:val="000000"/>
                <w:sz w:val="22"/>
                <w:szCs w:val="22"/>
              </w:rPr>
            </w:pPr>
            <w:r>
              <w:rPr>
                <w:sz w:val="22"/>
                <w:szCs w:val="22"/>
              </w:rPr>
              <w:t>600</w:t>
            </w:r>
          </w:p>
        </w:tc>
        <w:tc>
          <w:tcPr>
            <w:tcW w:w="1530" w:type="dxa"/>
          </w:tcPr>
          <w:p w14:paraId="0000094E" w14:textId="77777777" w:rsidR="00253DFB" w:rsidRDefault="00253DFB">
            <w:pPr>
              <w:ind w:left="-643" w:right="512"/>
              <w:rPr>
                <w:rFonts w:ascii="Calibri" w:eastAsia="Calibri" w:hAnsi="Calibri" w:cs="Calibri"/>
                <w:sz w:val="22"/>
                <w:szCs w:val="22"/>
              </w:rPr>
            </w:pPr>
          </w:p>
        </w:tc>
        <w:tc>
          <w:tcPr>
            <w:tcW w:w="1710" w:type="dxa"/>
          </w:tcPr>
          <w:p w14:paraId="0000094F" w14:textId="77777777" w:rsidR="00253DFB" w:rsidRDefault="00253DFB">
            <w:pPr>
              <w:ind w:left="-643" w:right="512"/>
              <w:rPr>
                <w:rFonts w:ascii="Calibri" w:eastAsia="Calibri" w:hAnsi="Calibri" w:cs="Calibri"/>
              </w:rPr>
            </w:pPr>
          </w:p>
        </w:tc>
      </w:tr>
      <w:tr w:rsidR="00253DFB" w14:paraId="6CF83F9E" w14:textId="77777777">
        <w:tc>
          <w:tcPr>
            <w:tcW w:w="741" w:type="dxa"/>
            <w:tcBorders>
              <w:top w:val="nil"/>
              <w:left w:val="single" w:sz="4" w:space="0" w:color="000000"/>
              <w:bottom w:val="single" w:sz="4" w:space="0" w:color="000000"/>
              <w:right w:val="single" w:sz="4" w:space="0" w:color="000000"/>
            </w:tcBorders>
            <w:shd w:val="clear" w:color="auto" w:fill="FFFFFF"/>
          </w:tcPr>
          <w:p w14:paraId="00000950" w14:textId="77777777" w:rsidR="00253DFB" w:rsidRDefault="002C73A9">
            <w:pPr>
              <w:jc w:val="right"/>
              <w:rPr>
                <w:sz w:val="22"/>
                <w:szCs w:val="22"/>
              </w:rPr>
            </w:pPr>
            <w:r>
              <w:rPr>
                <w:sz w:val="22"/>
                <w:szCs w:val="22"/>
              </w:rPr>
              <w:t>163</w:t>
            </w:r>
          </w:p>
        </w:tc>
        <w:tc>
          <w:tcPr>
            <w:tcW w:w="5379" w:type="dxa"/>
            <w:tcBorders>
              <w:top w:val="nil"/>
              <w:left w:val="single" w:sz="4" w:space="0" w:color="000000"/>
              <w:bottom w:val="single" w:sz="4" w:space="0" w:color="000000"/>
              <w:right w:val="single" w:sz="4" w:space="0" w:color="000000"/>
            </w:tcBorders>
            <w:shd w:val="clear" w:color="auto" w:fill="FFFFFF"/>
          </w:tcPr>
          <w:p w14:paraId="00000951" w14:textId="77777777" w:rsidR="00253DFB" w:rsidRDefault="002C73A9">
            <w:pPr>
              <w:jc w:val="right"/>
              <w:rPr>
                <w:color w:val="000000"/>
                <w:sz w:val="22"/>
                <w:szCs w:val="22"/>
              </w:rPr>
            </w:pPr>
            <w:r>
              <w:rPr>
                <w:sz w:val="22"/>
                <w:szCs w:val="22"/>
              </w:rPr>
              <w:t xml:space="preserve">RACK 9u WITH PATCH PINAL, </w:t>
            </w:r>
            <w:r>
              <w:rPr>
                <w:sz w:val="22"/>
                <w:szCs w:val="22"/>
                <w:rtl/>
              </w:rPr>
              <w:t xml:space="preserve">رک همراه با پیچ پنل ساکت های دو پورت و تمام مواد مورد ضرورت آن برای سیستم دیتا </w:t>
            </w:r>
            <w:proofErr w:type="gramStart"/>
            <w:r>
              <w:rPr>
                <w:sz w:val="22"/>
                <w:szCs w:val="22"/>
                <w:rtl/>
              </w:rPr>
              <w:t>و  نیتورک</w:t>
            </w:r>
            <w:proofErr w:type="gramEnd"/>
            <w:r>
              <w:rPr>
                <w:sz w:val="22"/>
                <w:szCs w:val="22"/>
                <w:rtl/>
              </w:rPr>
              <w:t xml:space="preserve"> 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52" w14:textId="77777777" w:rsidR="00253DFB" w:rsidRDefault="002C73A9">
            <w:pPr>
              <w:rPr>
                <w:color w:val="000000"/>
                <w:sz w:val="22"/>
                <w:szCs w:val="22"/>
              </w:rPr>
            </w:pPr>
            <w:r>
              <w:rPr>
                <w:sz w:val="22"/>
                <w:szCs w:val="22"/>
                <w:rtl/>
              </w:rPr>
              <w:t>سیت</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53" w14:textId="77777777" w:rsidR="00253DFB" w:rsidRDefault="002C73A9">
            <w:pPr>
              <w:rPr>
                <w:color w:val="000000"/>
                <w:sz w:val="22"/>
                <w:szCs w:val="22"/>
              </w:rPr>
            </w:pPr>
            <w:r>
              <w:rPr>
                <w:sz w:val="22"/>
                <w:szCs w:val="22"/>
              </w:rPr>
              <w:t>1</w:t>
            </w:r>
          </w:p>
        </w:tc>
        <w:tc>
          <w:tcPr>
            <w:tcW w:w="1530" w:type="dxa"/>
          </w:tcPr>
          <w:p w14:paraId="00000954" w14:textId="77777777" w:rsidR="00253DFB" w:rsidRDefault="00253DFB">
            <w:pPr>
              <w:ind w:left="-643" w:right="512"/>
              <w:rPr>
                <w:rFonts w:ascii="Calibri" w:eastAsia="Calibri" w:hAnsi="Calibri" w:cs="Calibri"/>
                <w:sz w:val="22"/>
                <w:szCs w:val="22"/>
              </w:rPr>
            </w:pPr>
          </w:p>
        </w:tc>
        <w:tc>
          <w:tcPr>
            <w:tcW w:w="1710" w:type="dxa"/>
          </w:tcPr>
          <w:p w14:paraId="00000955" w14:textId="77777777" w:rsidR="00253DFB" w:rsidRDefault="00253DFB">
            <w:pPr>
              <w:ind w:left="-643" w:right="512"/>
              <w:rPr>
                <w:rFonts w:ascii="Calibri" w:eastAsia="Calibri" w:hAnsi="Calibri" w:cs="Calibri"/>
              </w:rPr>
            </w:pPr>
          </w:p>
        </w:tc>
      </w:tr>
      <w:tr w:rsidR="00253DFB" w14:paraId="0AAD8DFB" w14:textId="77777777">
        <w:tc>
          <w:tcPr>
            <w:tcW w:w="741" w:type="dxa"/>
            <w:tcBorders>
              <w:top w:val="nil"/>
              <w:left w:val="single" w:sz="4" w:space="0" w:color="000000"/>
              <w:bottom w:val="single" w:sz="4" w:space="0" w:color="000000"/>
              <w:right w:val="single" w:sz="4" w:space="0" w:color="000000"/>
            </w:tcBorders>
            <w:shd w:val="clear" w:color="auto" w:fill="FFFFFF"/>
          </w:tcPr>
          <w:p w14:paraId="00000956" w14:textId="77777777" w:rsidR="00253DFB" w:rsidRDefault="002C73A9">
            <w:pPr>
              <w:jc w:val="right"/>
              <w:rPr>
                <w:sz w:val="22"/>
                <w:szCs w:val="22"/>
              </w:rPr>
            </w:pPr>
            <w:r>
              <w:rPr>
                <w:sz w:val="22"/>
                <w:szCs w:val="22"/>
              </w:rPr>
              <w:t>164</w:t>
            </w:r>
          </w:p>
        </w:tc>
        <w:tc>
          <w:tcPr>
            <w:tcW w:w="5379" w:type="dxa"/>
            <w:tcBorders>
              <w:top w:val="nil"/>
              <w:left w:val="single" w:sz="4" w:space="0" w:color="000000"/>
              <w:bottom w:val="single" w:sz="4" w:space="0" w:color="000000"/>
              <w:right w:val="single" w:sz="4" w:space="0" w:color="000000"/>
            </w:tcBorders>
            <w:shd w:val="clear" w:color="auto" w:fill="FFFFFF"/>
          </w:tcPr>
          <w:p w14:paraId="00000957" w14:textId="77777777" w:rsidR="00253DFB" w:rsidRDefault="002C73A9">
            <w:pPr>
              <w:jc w:val="right"/>
              <w:rPr>
                <w:color w:val="000000"/>
                <w:sz w:val="22"/>
                <w:szCs w:val="22"/>
              </w:rPr>
            </w:pPr>
            <w:r>
              <w:rPr>
                <w:sz w:val="22"/>
                <w:szCs w:val="22"/>
                <w:rtl/>
              </w:rPr>
              <w:t>کمره های ۸ میگاه پیکسیل داخلی</w:t>
            </w:r>
            <w:r>
              <w:rPr>
                <w:sz w:val="22"/>
                <w:szCs w:val="22"/>
              </w:rPr>
              <w:t xml:space="preserve">  PTZ camera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5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59" w14:textId="77777777" w:rsidR="00253DFB" w:rsidRDefault="002C73A9">
            <w:pPr>
              <w:rPr>
                <w:color w:val="000000"/>
                <w:sz w:val="22"/>
                <w:szCs w:val="22"/>
              </w:rPr>
            </w:pPr>
            <w:r>
              <w:rPr>
                <w:sz w:val="22"/>
                <w:szCs w:val="22"/>
              </w:rPr>
              <w:t>11</w:t>
            </w:r>
          </w:p>
        </w:tc>
        <w:tc>
          <w:tcPr>
            <w:tcW w:w="1530" w:type="dxa"/>
          </w:tcPr>
          <w:p w14:paraId="0000095A" w14:textId="77777777" w:rsidR="00253DFB" w:rsidRDefault="00253DFB">
            <w:pPr>
              <w:ind w:left="-643" w:right="512"/>
              <w:rPr>
                <w:rFonts w:ascii="Calibri" w:eastAsia="Calibri" w:hAnsi="Calibri" w:cs="Calibri"/>
                <w:sz w:val="22"/>
                <w:szCs w:val="22"/>
              </w:rPr>
            </w:pPr>
          </w:p>
        </w:tc>
        <w:tc>
          <w:tcPr>
            <w:tcW w:w="1710" w:type="dxa"/>
          </w:tcPr>
          <w:p w14:paraId="0000095B" w14:textId="77777777" w:rsidR="00253DFB" w:rsidRDefault="00253DFB">
            <w:pPr>
              <w:ind w:left="-643" w:right="512"/>
              <w:rPr>
                <w:rFonts w:ascii="Calibri" w:eastAsia="Calibri" w:hAnsi="Calibri" w:cs="Calibri"/>
              </w:rPr>
            </w:pPr>
          </w:p>
        </w:tc>
      </w:tr>
      <w:tr w:rsidR="00253DFB" w14:paraId="3F2C9A25" w14:textId="77777777">
        <w:tc>
          <w:tcPr>
            <w:tcW w:w="741" w:type="dxa"/>
            <w:tcBorders>
              <w:top w:val="nil"/>
              <w:left w:val="single" w:sz="4" w:space="0" w:color="000000"/>
              <w:bottom w:val="single" w:sz="4" w:space="0" w:color="000000"/>
              <w:right w:val="single" w:sz="4" w:space="0" w:color="000000"/>
            </w:tcBorders>
            <w:shd w:val="clear" w:color="auto" w:fill="FFFFFF"/>
          </w:tcPr>
          <w:p w14:paraId="0000095C" w14:textId="77777777" w:rsidR="00253DFB" w:rsidRDefault="002C73A9">
            <w:pPr>
              <w:jc w:val="right"/>
              <w:rPr>
                <w:sz w:val="22"/>
                <w:szCs w:val="22"/>
              </w:rPr>
            </w:pPr>
            <w:r>
              <w:rPr>
                <w:sz w:val="22"/>
                <w:szCs w:val="22"/>
              </w:rPr>
              <w:t>165</w:t>
            </w:r>
          </w:p>
        </w:tc>
        <w:tc>
          <w:tcPr>
            <w:tcW w:w="5379" w:type="dxa"/>
            <w:tcBorders>
              <w:top w:val="nil"/>
              <w:left w:val="single" w:sz="4" w:space="0" w:color="000000"/>
              <w:bottom w:val="single" w:sz="4" w:space="0" w:color="000000"/>
              <w:right w:val="single" w:sz="4" w:space="0" w:color="000000"/>
            </w:tcBorders>
            <w:shd w:val="clear" w:color="auto" w:fill="FFFFFF"/>
          </w:tcPr>
          <w:p w14:paraId="0000095D" w14:textId="77777777" w:rsidR="00253DFB" w:rsidRDefault="002C73A9">
            <w:pPr>
              <w:jc w:val="right"/>
              <w:rPr>
                <w:color w:val="000000"/>
                <w:sz w:val="22"/>
                <w:szCs w:val="22"/>
              </w:rPr>
            </w:pPr>
            <w:r>
              <w:rPr>
                <w:sz w:val="22"/>
                <w:szCs w:val="22"/>
                <w:rtl/>
              </w:rPr>
              <w:t>کمره های ۸ میگاه پیکسیل خارجی</w:t>
            </w:r>
            <w:r>
              <w:rPr>
                <w:sz w:val="22"/>
                <w:szCs w:val="22"/>
              </w:rPr>
              <w:t xml:space="preserve">  PTZ camera  </w:t>
            </w:r>
            <w:r>
              <w:rPr>
                <w:sz w:val="22"/>
                <w:szCs w:val="22"/>
                <w:rtl/>
              </w:rPr>
              <w:t>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5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5F" w14:textId="77777777" w:rsidR="00253DFB" w:rsidRDefault="002C73A9">
            <w:pPr>
              <w:rPr>
                <w:color w:val="000000"/>
                <w:sz w:val="22"/>
                <w:szCs w:val="22"/>
              </w:rPr>
            </w:pPr>
            <w:r>
              <w:rPr>
                <w:sz w:val="22"/>
                <w:szCs w:val="22"/>
              </w:rPr>
              <w:t>1</w:t>
            </w:r>
          </w:p>
        </w:tc>
        <w:tc>
          <w:tcPr>
            <w:tcW w:w="1530" w:type="dxa"/>
          </w:tcPr>
          <w:p w14:paraId="00000960" w14:textId="77777777" w:rsidR="00253DFB" w:rsidRDefault="00253DFB">
            <w:pPr>
              <w:ind w:left="-643" w:right="512"/>
              <w:rPr>
                <w:rFonts w:ascii="Calibri" w:eastAsia="Calibri" w:hAnsi="Calibri" w:cs="Calibri"/>
                <w:sz w:val="22"/>
                <w:szCs w:val="22"/>
              </w:rPr>
            </w:pPr>
          </w:p>
        </w:tc>
        <w:tc>
          <w:tcPr>
            <w:tcW w:w="1710" w:type="dxa"/>
          </w:tcPr>
          <w:p w14:paraId="00000961" w14:textId="77777777" w:rsidR="00253DFB" w:rsidRDefault="00253DFB">
            <w:pPr>
              <w:ind w:left="-643" w:right="512"/>
              <w:rPr>
                <w:rFonts w:ascii="Calibri" w:eastAsia="Calibri" w:hAnsi="Calibri" w:cs="Calibri"/>
              </w:rPr>
            </w:pPr>
          </w:p>
        </w:tc>
      </w:tr>
      <w:tr w:rsidR="00253DFB" w14:paraId="2D224D9E" w14:textId="77777777">
        <w:tc>
          <w:tcPr>
            <w:tcW w:w="741" w:type="dxa"/>
            <w:tcBorders>
              <w:top w:val="nil"/>
              <w:left w:val="single" w:sz="4" w:space="0" w:color="000000"/>
              <w:bottom w:val="single" w:sz="4" w:space="0" w:color="000000"/>
              <w:right w:val="single" w:sz="4" w:space="0" w:color="000000"/>
            </w:tcBorders>
            <w:shd w:val="clear" w:color="auto" w:fill="FFFFFF"/>
          </w:tcPr>
          <w:p w14:paraId="00000962" w14:textId="77777777" w:rsidR="00253DFB" w:rsidRDefault="002C73A9">
            <w:pPr>
              <w:jc w:val="right"/>
              <w:rPr>
                <w:sz w:val="22"/>
                <w:szCs w:val="22"/>
              </w:rPr>
            </w:pPr>
            <w:r>
              <w:rPr>
                <w:sz w:val="22"/>
                <w:szCs w:val="22"/>
              </w:rPr>
              <w:t>166</w:t>
            </w:r>
          </w:p>
        </w:tc>
        <w:tc>
          <w:tcPr>
            <w:tcW w:w="5379" w:type="dxa"/>
            <w:tcBorders>
              <w:top w:val="nil"/>
              <w:left w:val="single" w:sz="4" w:space="0" w:color="000000"/>
              <w:bottom w:val="single" w:sz="4" w:space="0" w:color="000000"/>
              <w:right w:val="single" w:sz="4" w:space="0" w:color="000000"/>
            </w:tcBorders>
            <w:shd w:val="clear" w:color="auto" w:fill="FFFFFF"/>
          </w:tcPr>
          <w:p w14:paraId="00000963" w14:textId="77777777" w:rsidR="00253DFB" w:rsidRDefault="002C73A9">
            <w:pPr>
              <w:jc w:val="right"/>
              <w:rPr>
                <w:color w:val="000000"/>
                <w:sz w:val="22"/>
                <w:szCs w:val="22"/>
              </w:rPr>
            </w:pPr>
            <w:r>
              <w:rPr>
                <w:sz w:val="22"/>
                <w:szCs w:val="22"/>
                <w:rtl/>
              </w:rPr>
              <w:t>سیستم کمره های امنیتی معه پاور سپلای</w:t>
            </w:r>
            <w:r>
              <w:rPr>
                <w:sz w:val="22"/>
                <w:szCs w:val="22"/>
              </w:rPr>
              <w:t xml:space="preserve">، IP, TV </w:t>
            </w:r>
            <w:r>
              <w:rPr>
                <w:sz w:val="22"/>
                <w:szCs w:val="22"/>
                <w:rtl/>
              </w:rPr>
              <w:t>و مواد لازمه با کیفیت بالا در مطابقت به نقشه معه امورات ایجابی آن</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964" w14:textId="77777777" w:rsidR="00253DFB" w:rsidRDefault="002C73A9">
            <w:pPr>
              <w:rPr>
                <w:color w:val="000000"/>
                <w:sz w:val="22"/>
                <w:szCs w:val="22"/>
              </w:rPr>
            </w:pPr>
            <w:r>
              <w:rPr>
                <w:sz w:val="22"/>
                <w:szCs w:val="22"/>
                <w:rtl/>
              </w:rPr>
              <w:t>سیت</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65" w14:textId="77777777" w:rsidR="00253DFB" w:rsidRDefault="002C73A9">
            <w:pPr>
              <w:rPr>
                <w:color w:val="000000"/>
                <w:sz w:val="22"/>
                <w:szCs w:val="22"/>
              </w:rPr>
            </w:pPr>
            <w:r>
              <w:rPr>
                <w:sz w:val="22"/>
                <w:szCs w:val="22"/>
              </w:rPr>
              <w:t>1</w:t>
            </w:r>
          </w:p>
        </w:tc>
        <w:tc>
          <w:tcPr>
            <w:tcW w:w="1530" w:type="dxa"/>
          </w:tcPr>
          <w:p w14:paraId="00000966" w14:textId="77777777" w:rsidR="00253DFB" w:rsidRDefault="00253DFB">
            <w:pPr>
              <w:ind w:left="-643" w:right="512"/>
              <w:rPr>
                <w:rFonts w:ascii="Calibri" w:eastAsia="Calibri" w:hAnsi="Calibri" w:cs="Calibri"/>
                <w:sz w:val="22"/>
                <w:szCs w:val="22"/>
              </w:rPr>
            </w:pPr>
          </w:p>
        </w:tc>
        <w:tc>
          <w:tcPr>
            <w:tcW w:w="1710" w:type="dxa"/>
          </w:tcPr>
          <w:p w14:paraId="00000967" w14:textId="77777777" w:rsidR="00253DFB" w:rsidRDefault="00253DFB">
            <w:pPr>
              <w:ind w:left="-643" w:right="512"/>
              <w:rPr>
                <w:rFonts w:ascii="Calibri" w:eastAsia="Calibri" w:hAnsi="Calibri" w:cs="Calibri"/>
              </w:rPr>
            </w:pPr>
          </w:p>
        </w:tc>
      </w:tr>
      <w:tr w:rsidR="00253DFB" w14:paraId="18086784" w14:textId="77777777">
        <w:tc>
          <w:tcPr>
            <w:tcW w:w="741" w:type="dxa"/>
            <w:tcBorders>
              <w:top w:val="nil"/>
              <w:left w:val="single" w:sz="4" w:space="0" w:color="000000"/>
              <w:bottom w:val="single" w:sz="4" w:space="0" w:color="000000"/>
              <w:right w:val="single" w:sz="4" w:space="0" w:color="000000"/>
            </w:tcBorders>
            <w:shd w:val="clear" w:color="auto" w:fill="FFFFFF"/>
          </w:tcPr>
          <w:p w14:paraId="00000968" w14:textId="77777777" w:rsidR="00253DFB" w:rsidRDefault="002C73A9">
            <w:pPr>
              <w:jc w:val="right"/>
              <w:rPr>
                <w:sz w:val="22"/>
                <w:szCs w:val="22"/>
              </w:rPr>
            </w:pPr>
            <w:r>
              <w:rPr>
                <w:sz w:val="22"/>
                <w:szCs w:val="22"/>
              </w:rPr>
              <w:t>167</w:t>
            </w:r>
          </w:p>
        </w:tc>
        <w:tc>
          <w:tcPr>
            <w:tcW w:w="5379" w:type="dxa"/>
            <w:tcBorders>
              <w:top w:val="nil"/>
              <w:left w:val="single" w:sz="4" w:space="0" w:color="000000"/>
              <w:bottom w:val="single" w:sz="4" w:space="0" w:color="000000"/>
              <w:right w:val="single" w:sz="4" w:space="0" w:color="000000"/>
            </w:tcBorders>
            <w:shd w:val="clear" w:color="auto" w:fill="FFFFFF"/>
          </w:tcPr>
          <w:p w14:paraId="00000969" w14:textId="77777777" w:rsidR="00253DFB" w:rsidRDefault="002C73A9">
            <w:pPr>
              <w:jc w:val="right"/>
              <w:rPr>
                <w:color w:val="000000"/>
                <w:sz w:val="22"/>
                <w:szCs w:val="22"/>
              </w:rPr>
            </w:pPr>
            <w:r>
              <w:rPr>
                <w:sz w:val="22"/>
                <w:szCs w:val="22"/>
              </w:rPr>
              <w:t xml:space="preserve"> </w:t>
            </w:r>
            <w:r>
              <w:rPr>
                <w:sz w:val="22"/>
                <w:szCs w:val="22"/>
                <w:rtl/>
              </w:rPr>
              <w:t>بایلر(دیگ) مرکزگرمی فولادی فول اتومات با سوخت ذغال سنگ به سایز</w:t>
            </w:r>
            <w:r>
              <w:rPr>
                <w:sz w:val="22"/>
                <w:szCs w:val="22"/>
              </w:rPr>
              <w:t xml:space="preserve"> 97.2 kW (83640 </w:t>
            </w:r>
            <w:proofErr w:type="spellStart"/>
            <w:r>
              <w:rPr>
                <w:sz w:val="22"/>
                <w:szCs w:val="22"/>
              </w:rPr>
              <w:t>kCal</w:t>
            </w:r>
            <w:proofErr w:type="spellEnd"/>
            <w:r>
              <w:rPr>
                <w:sz w:val="22"/>
                <w:szCs w:val="22"/>
              </w:rPr>
              <w:t xml:space="preserve">/h) </w:t>
            </w:r>
            <w:r>
              <w:rPr>
                <w:sz w:val="22"/>
                <w:szCs w:val="22"/>
                <w:rtl/>
              </w:rPr>
              <w:t>معه ترموستات, بلوور وسیستم آسیاب با ذغال گیر مربوطه مکمل الاسباب</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6A" w14:textId="77777777" w:rsidR="00253DFB" w:rsidRDefault="002C73A9">
            <w:pPr>
              <w:rPr>
                <w:color w:val="000000"/>
                <w:sz w:val="22"/>
                <w:szCs w:val="22"/>
              </w:rPr>
            </w:pPr>
            <w:r>
              <w:rPr>
                <w:sz w:val="22"/>
                <w:szCs w:val="22"/>
                <w:rtl/>
              </w:rPr>
              <w:t>پایه</w:t>
            </w:r>
          </w:p>
        </w:tc>
        <w:tc>
          <w:tcPr>
            <w:tcW w:w="1080" w:type="dxa"/>
            <w:tcBorders>
              <w:top w:val="nil"/>
              <w:left w:val="single" w:sz="4" w:space="0" w:color="000000"/>
              <w:bottom w:val="single" w:sz="4" w:space="0" w:color="000000"/>
              <w:right w:val="single" w:sz="4" w:space="0" w:color="000000"/>
            </w:tcBorders>
            <w:shd w:val="clear" w:color="auto" w:fill="FFFFFF"/>
          </w:tcPr>
          <w:p w14:paraId="0000096B" w14:textId="77777777" w:rsidR="00253DFB" w:rsidRDefault="002C73A9">
            <w:pPr>
              <w:rPr>
                <w:color w:val="000000"/>
                <w:sz w:val="22"/>
                <w:szCs w:val="22"/>
              </w:rPr>
            </w:pPr>
            <w:r>
              <w:rPr>
                <w:sz w:val="22"/>
                <w:szCs w:val="22"/>
              </w:rPr>
              <w:t>1</w:t>
            </w:r>
          </w:p>
        </w:tc>
        <w:tc>
          <w:tcPr>
            <w:tcW w:w="1530" w:type="dxa"/>
          </w:tcPr>
          <w:p w14:paraId="0000096C" w14:textId="77777777" w:rsidR="00253DFB" w:rsidRDefault="00253DFB">
            <w:pPr>
              <w:ind w:left="-643" w:right="512"/>
              <w:rPr>
                <w:rFonts w:ascii="Calibri" w:eastAsia="Calibri" w:hAnsi="Calibri" w:cs="Calibri"/>
                <w:sz w:val="22"/>
                <w:szCs w:val="22"/>
              </w:rPr>
            </w:pPr>
          </w:p>
        </w:tc>
        <w:tc>
          <w:tcPr>
            <w:tcW w:w="1710" w:type="dxa"/>
          </w:tcPr>
          <w:p w14:paraId="0000096D" w14:textId="77777777" w:rsidR="00253DFB" w:rsidRDefault="00253DFB">
            <w:pPr>
              <w:ind w:left="-643" w:right="512"/>
              <w:rPr>
                <w:rFonts w:ascii="Calibri" w:eastAsia="Calibri" w:hAnsi="Calibri" w:cs="Calibri"/>
              </w:rPr>
            </w:pPr>
          </w:p>
        </w:tc>
      </w:tr>
      <w:tr w:rsidR="00253DFB" w14:paraId="1577E083" w14:textId="77777777">
        <w:tc>
          <w:tcPr>
            <w:tcW w:w="741" w:type="dxa"/>
            <w:tcBorders>
              <w:top w:val="nil"/>
              <w:left w:val="single" w:sz="4" w:space="0" w:color="000000"/>
              <w:bottom w:val="single" w:sz="4" w:space="0" w:color="000000"/>
              <w:right w:val="single" w:sz="4" w:space="0" w:color="000000"/>
            </w:tcBorders>
            <w:shd w:val="clear" w:color="auto" w:fill="FFFFFF"/>
          </w:tcPr>
          <w:p w14:paraId="0000096E" w14:textId="77777777" w:rsidR="00253DFB" w:rsidRDefault="002C73A9">
            <w:pPr>
              <w:jc w:val="right"/>
              <w:rPr>
                <w:sz w:val="22"/>
                <w:szCs w:val="22"/>
              </w:rPr>
            </w:pPr>
            <w:r>
              <w:rPr>
                <w:sz w:val="22"/>
                <w:szCs w:val="22"/>
              </w:rPr>
              <w:t>168</w:t>
            </w:r>
          </w:p>
        </w:tc>
        <w:tc>
          <w:tcPr>
            <w:tcW w:w="5379" w:type="dxa"/>
            <w:tcBorders>
              <w:top w:val="nil"/>
              <w:left w:val="single" w:sz="4" w:space="0" w:color="000000"/>
              <w:bottom w:val="single" w:sz="4" w:space="0" w:color="000000"/>
              <w:right w:val="single" w:sz="4" w:space="0" w:color="000000"/>
            </w:tcBorders>
            <w:shd w:val="clear" w:color="auto" w:fill="FFFFFF"/>
          </w:tcPr>
          <w:p w14:paraId="0000096F" w14:textId="77777777" w:rsidR="00253DFB" w:rsidRDefault="002C73A9">
            <w:pPr>
              <w:jc w:val="right"/>
              <w:rPr>
                <w:color w:val="000000"/>
                <w:sz w:val="22"/>
                <w:szCs w:val="22"/>
              </w:rPr>
            </w:pPr>
            <w:r>
              <w:rPr>
                <w:sz w:val="22"/>
                <w:szCs w:val="22"/>
              </w:rPr>
              <w:t xml:space="preserve"> </w:t>
            </w:r>
            <w:r>
              <w:rPr>
                <w:sz w:val="22"/>
                <w:szCs w:val="22"/>
                <w:rtl/>
              </w:rPr>
              <w:t>تصفیه کننده (فلتر) دود نوع رطوبتی به سایز</w:t>
            </w:r>
            <w:r>
              <w:rPr>
                <w:sz w:val="22"/>
                <w:szCs w:val="22"/>
              </w:rPr>
              <w:t xml:space="preserve"> ø150 mm </w:t>
            </w:r>
            <w:r>
              <w:rPr>
                <w:sz w:val="22"/>
                <w:szCs w:val="22"/>
                <w:rtl/>
              </w:rPr>
              <w:t>معه فرم مربوطه مکمل الاسباب</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70" w14:textId="77777777" w:rsidR="00253DFB" w:rsidRDefault="002C73A9">
            <w:pPr>
              <w:rPr>
                <w:color w:val="000000"/>
                <w:sz w:val="22"/>
                <w:szCs w:val="22"/>
              </w:rPr>
            </w:pPr>
            <w:r>
              <w:rPr>
                <w:sz w:val="22"/>
                <w:szCs w:val="22"/>
                <w:rtl/>
              </w:rPr>
              <w:t>پایه</w:t>
            </w:r>
          </w:p>
        </w:tc>
        <w:tc>
          <w:tcPr>
            <w:tcW w:w="1080" w:type="dxa"/>
            <w:tcBorders>
              <w:top w:val="nil"/>
              <w:left w:val="single" w:sz="4" w:space="0" w:color="000000"/>
              <w:bottom w:val="single" w:sz="4" w:space="0" w:color="000000"/>
              <w:right w:val="single" w:sz="4" w:space="0" w:color="000000"/>
            </w:tcBorders>
            <w:shd w:val="clear" w:color="auto" w:fill="FFFFFF"/>
          </w:tcPr>
          <w:p w14:paraId="00000971" w14:textId="77777777" w:rsidR="00253DFB" w:rsidRDefault="002C73A9">
            <w:pPr>
              <w:rPr>
                <w:color w:val="000000"/>
                <w:sz w:val="22"/>
                <w:szCs w:val="22"/>
              </w:rPr>
            </w:pPr>
            <w:r>
              <w:rPr>
                <w:sz w:val="22"/>
                <w:szCs w:val="22"/>
              </w:rPr>
              <w:t>1</w:t>
            </w:r>
          </w:p>
        </w:tc>
        <w:tc>
          <w:tcPr>
            <w:tcW w:w="1530" w:type="dxa"/>
          </w:tcPr>
          <w:p w14:paraId="00000972" w14:textId="77777777" w:rsidR="00253DFB" w:rsidRDefault="00253DFB">
            <w:pPr>
              <w:ind w:left="-643" w:right="512"/>
              <w:rPr>
                <w:rFonts w:ascii="Calibri" w:eastAsia="Calibri" w:hAnsi="Calibri" w:cs="Calibri"/>
                <w:sz w:val="22"/>
                <w:szCs w:val="22"/>
              </w:rPr>
            </w:pPr>
          </w:p>
        </w:tc>
        <w:tc>
          <w:tcPr>
            <w:tcW w:w="1710" w:type="dxa"/>
          </w:tcPr>
          <w:p w14:paraId="00000973" w14:textId="77777777" w:rsidR="00253DFB" w:rsidRDefault="00253DFB">
            <w:pPr>
              <w:ind w:left="-643" w:right="512"/>
              <w:rPr>
                <w:rFonts w:ascii="Calibri" w:eastAsia="Calibri" w:hAnsi="Calibri" w:cs="Calibri"/>
              </w:rPr>
            </w:pPr>
          </w:p>
        </w:tc>
      </w:tr>
      <w:tr w:rsidR="00253DFB" w14:paraId="32ECC5DA" w14:textId="77777777">
        <w:tc>
          <w:tcPr>
            <w:tcW w:w="741" w:type="dxa"/>
            <w:tcBorders>
              <w:top w:val="nil"/>
              <w:left w:val="single" w:sz="4" w:space="0" w:color="000000"/>
              <w:bottom w:val="single" w:sz="4" w:space="0" w:color="000000"/>
              <w:right w:val="single" w:sz="4" w:space="0" w:color="000000"/>
            </w:tcBorders>
            <w:shd w:val="clear" w:color="auto" w:fill="FFFFFF"/>
          </w:tcPr>
          <w:p w14:paraId="00000974" w14:textId="77777777" w:rsidR="00253DFB" w:rsidRDefault="002C73A9">
            <w:pPr>
              <w:jc w:val="right"/>
              <w:rPr>
                <w:sz w:val="22"/>
                <w:szCs w:val="22"/>
              </w:rPr>
            </w:pPr>
            <w:r>
              <w:rPr>
                <w:sz w:val="22"/>
                <w:szCs w:val="22"/>
              </w:rPr>
              <w:t>169</w:t>
            </w:r>
          </w:p>
        </w:tc>
        <w:tc>
          <w:tcPr>
            <w:tcW w:w="5379" w:type="dxa"/>
            <w:tcBorders>
              <w:top w:val="nil"/>
              <w:left w:val="single" w:sz="4" w:space="0" w:color="000000"/>
              <w:bottom w:val="single" w:sz="4" w:space="0" w:color="000000"/>
              <w:right w:val="single" w:sz="4" w:space="0" w:color="000000"/>
            </w:tcBorders>
            <w:shd w:val="clear" w:color="auto" w:fill="FFFFFF"/>
          </w:tcPr>
          <w:p w14:paraId="00000975" w14:textId="77777777" w:rsidR="00253DFB" w:rsidRDefault="002C73A9">
            <w:pPr>
              <w:jc w:val="right"/>
              <w:rPr>
                <w:color w:val="000000"/>
                <w:sz w:val="22"/>
                <w:szCs w:val="22"/>
              </w:rPr>
            </w:pPr>
            <w:r>
              <w:rPr>
                <w:sz w:val="22"/>
                <w:szCs w:val="22"/>
                <w:rtl/>
              </w:rPr>
              <w:t>پمپ دورانی آب گرم زمینی به سایز</w:t>
            </w:r>
            <w:r>
              <w:rPr>
                <w:sz w:val="22"/>
                <w:szCs w:val="22"/>
              </w:rPr>
              <w:t xml:space="preserve"> ø50mm, H=4 m, Q = 8 m3/h </w:t>
            </w:r>
            <w:r>
              <w:rPr>
                <w:sz w:val="22"/>
                <w:szCs w:val="22"/>
                <w:rtl/>
              </w:rPr>
              <w:t>معه لرزه گیر مکمل الاسباب</w:t>
            </w:r>
          </w:p>
        </w:tc>
        <w:tc>
          <w:tcPr>
            <w:tcW w:w="1080" w:type="dxa"/>
            <w:tcBorders>
              <w:top w:val="nil"/>
              <w:left w:val="single" w:sz="4" w:space="0" w:color="000000"/>
              <w:bottom w:val="single" w:sz="4" w:space="0" w:color="000000"/>
              <w:right w:val="single" w:sz="4" w:space="0" w:color="000000"/>
            </w:tcBorders>
            <w:shd w:val="clear" w:color="auto" w:fill="FFFFFF"/>
          </w:tcPr>
          <w:p w14:paraId="00000976" w14:textId="77777777" w:rsidR="00253DFB" w:rsidRDefault="002C73A9">
            <w:pPr>
              <w:rPr>
                <w:color w:val="000000"/>
                <w:sz w:val="22"/>
                <w:szCs w:val="22"/>
              </w:rPr>
            </w:pPr>
            <w:r>
              <w:rPr>
                <w:sz w:val="22"/>
                <w:szCs w:val="22"/>
                <w:rtl/>
              </w:rPr>
              <w:t>پایه</w:t>
            </w:r>
          </w:p>
        </w:tc>
        <w:tc>
          <w:tcPr>
            <w:tcW w:w="1080" w:type="dxa"/>
            <w:tcBorders>
              <w:top w:val="nil"/>
              <w:left w:val="single" w:sz="4" w:space="0" w:color="000000"/>
              <w:bottom w:val="single" w:sz="4" w:space="0" w:color="000000"/>
              <w:right w:val="single" w:sz="4" w:space="0" w:color="000000"/>
            </w:tcBorders>
            <w:shd w:val="clear" w:color="auto" w:fill="FFFFFF"/>
          </w:tcPr>
          <w:p w14:paraId="00000977" w14:textId="77777777" w:rsidR="00253DFB" w:rsidRDefault="002C73A9">
            <w:pPr>
              <w:rPr>
                <w:color w:val="000000"/>
                <w:sz w:val="22"/>
                <w:szCs w:val="22"/>
              </w:rPr>
            </w:pPr>
            <w:r>
              <w:rPr>
                <w:sz w:val="22"/>
                <w:szCs w:val="22"/>
              </w:rPr>
              <w:t>1</w:t>
            </w:r>
          </w:p>
        </w:tc>
        <w:tc>
          <w:tcPr>
            <w:tcW w:w="1530" w:type="dxa"/>
          </w:tcPr>
          <w:p w14:paraId="00000978" w14:textId="77777777" w:rsidR="00253DFB" w:rsidRDefault="00253DFB">
            <w:pPr>
              <w:ind w:left="-643" w:right="512"/>
              <w:rPr>
                <w:rFonts w:ascii="Calibri" w:eastAsia="Calibri" w:hAnsi="Calibri" w:cs="Calibri"/>
                <w:sz w:val="22"/>
                <w:szCs w:val="22"/>
              </w:rPr>
            </w:pPr>
          </w:p>
        </w:tc>
        <w:tc>
          <w:tcPr>
            <w:tcW w:w="1710" w:type="dxa"/>
          </w:tcPr>
          <w:p w14:paraId="00000979" w14:textId="77777777" w:rsidR="00253DFB" w:rsidRDefault="00253DFB">
            <w:pPr>
              <w:ind w:left="-643" w:right="512"/>
              <w:rPr>
                <w:rFonts w:ascii="Calibri" w:eastAsia="Calibri" w:hAnsi="Calibri" w:cs="Calibri"/>
              </w:rPr>
            </w:pPr>
          </w:p>
        </w:tc>
      </w:tr>
      <w:tr w:rsidR="00253DFB" w14:paraId="406F01E1" w14:textId="77777777">
        <w:tc>
          <w:tcPr>
            <w:tcW w:w="741" w:type="dxa"/>
            <w:tcBorders>
              <w:top w:val="nil"/>
              <w:left w:val="single" w:sz="4" w:space="0" w:color="000000"/>
              <w:bottom w:val="single" w:sz="4" w:space="0" w:color="000000"/>
              <w:right w:val="single" w:sz="4" w:space="0" w:color="000000"/>
            </w:tcBorders>
            <w:shd w:val="clear" w:color="auto" w:fill="FFFFFF"/>
          </w:tcPr>
          <w:p w14:paraId="0000097A" w14:textId="77777777" w:rsidR="00253DFB" w:rsidRDefault="002C73A9">
            <w:pPr>
              <w:jc w:val="right"/>
              <w:rPr>
                <w:sz w:val="22"/>
                <w:szCs w:val="22"/>
              </w:rPr>
            </w:pPr>
            <w:r>
              <w:rPr>
                <w:sz w:val="22"/>
                <w:szCs w:val="22"/>
              </w:rPr>
              <w:t>170</w:t>
            </w:r>
          </w:p>
        </w:tc>
        <w:tc>
          <w:tcPr>
            <w:tcW w:w="5379" w:type="dxa"/>
            <w:tcBorders>
              <w:top w:val="nil"/>
              <w:left w:val="single" w:sz="4" w:space="0" w:color="000000"/>
              <w:bottom w:val="single" w:sz="4" w:space="0" w:color="000000"/>
              <w:right w:val="single" w:sz="4" w:space="0" w:color="000000"/>
            </w:tcBorders>
            <w:shd w:val="clear" w:color="auto" w:fill="FFFFFF"/>
          </w:tcPr>
          <w:p w14:paraId="0000097B" w14:textId="77777777" w:rsidR="00253DFB" w:rsidRDefault="002C73A9">
            <w:pPr>
              <w:jc w:val="right"/>
              <w:rPr>
                <w:color w:val="000000"/>
                <w:sz w:val="22"/>
                <w:szCs w:val="22"/>
              </w:rPr>
            </w:pPr>
            <w:r>
              <w:rPr>
                <w:sz w:val="22"/>
                <w:szCs w:val="22"/>
              </w:rPr>
              <w:t xml:space="preserve"> </w:t>
            </w:r>
            <w:r>
              <w:rPr>
                <w:sz w:val="22"/>
                <w:szCs w:val="22"/>
                <w:rtl/>
              </w:rPr>
              <w:t>کنترول پنل برقی معه تجهیزات فول اتومات ووایرینگ بایلر، پمپ ها وموتوردیگ معه کیبل مربوطه مطابق ظرفیت دستگاه مکمل الاسباب</w:t>
            </w:r>
          </w:p>
        </w:tc>
        <w:tc>
          <w:tcPr>
            <w:tcW w:w="1080" w:type="dxa"/>
            <w:tcBorders>
              <w:top w:val="nil"/>
              <w:left w:val="single" w:sz="4" w:space="0" w:color="000000"/>
              <w:bottom w:val="single" w:sz="4" w:space="0" w:color="000000"/>
              <w:right w:val="single" w:sz="4" w:space="0" w:color="000000"/>
            </w:tcBorders>
            <w:shd w:val="clear" w:color="auto" w:fill="FFFFFF"/>
          </w:tcPr>
          <w:p w14:paraId="0000097C" w14:textId="77777777" w:rsidR="00253DFB" w:rsidRDefault="002C73A9">
            <w:pPr>
              <w:rPr>
                <w:color w:val="000000"/>
                <w:sz w:val="22"/>
                <w:szCs w:val="22"/>
              </w:rPr>
            </w:pPr>
            <w:r>
              <w:rPr>
                <w:sz w:val="22"/>
                <w:szCs w:val="22"/>
                <w:rtl/>
              </w:rPr>
              <w:t>تکمیل</w:t>
            </w:r>
          </w:p>
        </w:tc>
        <w:tc>
          <w:tcPr>
            <w:tcW w:w="1080" w:type="dxa"/>
            <w:tcBorders>
              <w:top w:val="nil"/>
              <w:left w:val="single" w:sz="4" w:space="0" w:color="000000"/>
              <w:bottom w:val="single" w:sz="4" w:space="0" w:color="000000"/>
              <w:right w:val="single" w:sz="4" w:space="0" w:color="000000"/>
            </w:tcBorders>
            <w:shd w:val="clear" w:color="auto" w:fill="FFFFFF"/>
          </w:tcPr>
          <w:p w14:paraId="0000097D" w14:textId="77777777" w:rsidR="00253DFB" w:rsidRDefault="002C73A9">
            <w:pPr>
              <w:rPr>
                <w:color w:val="000000"/>
                <w:sz w:val="22"/>
                <w:szCs w:val="22"/>
              </w:rPr>
            </w:pPr>
            <w:r>
              <w:rPr>
                <w:sz w:val="22"/>
                <w:szCs w:val="22"/>
              </w:rPr>
              <w:t>1</w:t>
            </w:r>
          </w:p>
        </w:tc>
        <w:tc>
          <w:tcPr>
            <w:tcW w:w="1530" w:type="dxa"/>
          </w:tcPr>
          <w:p w14:paraId="0000097E" w14:textId="77777777" w:rsidR="00253DFB" w:rsidRDefault="00253DFB">
            <w:pPr>
              <w:ind w:left="-643" w:right="512"/>
              <w:rPr>
                <w:rFonts w:ascii="Calibri" w:eastAsia="Calibri" w:hAnsi="Calibri" w:cs="Calibri"/>
                <w:sz w:val="22"/>
                <w:szCs w:val="22"/>
              </w:rPr>
            </w:pPr>
          </w:p>
        </w:tc>
        <w:tc>
          <w:tcPr>
            <w:tcW w:w="1710" w:type="dxa"/>
          </w:tcPr>
          <w:p w14:paraId="0000097F" w14:textId="77777777" w:rsidR="00253DFB" w:rsidRDefault="00253DFB">
            <w:pPr>
              <w:ind w:left="-643" w:right="512"/>
              <w:rPr>
                <w:rFonts w:ascii="Calibri" w:eastAsia="Calibri" w:hAnsi="Calibri" w:cs="Calibri"/>
              </w:rPr>
            </w:pPr>
          </w:p>
        </w:tc>
      </w:tr>
      <w:tr w:rsidR="00253DFB" w14:paraId="7DA7EBBA" w14:textId="77777777">
        <w:tc>
          <w:tcPr>
            <w:tcW w:w="741" w:type="dxa"/>
            <w:tcBorders>
              <w:top w:val="nil"/>
              <w:left w:val="single" w:sz="4" w:space="0" w:color="000000"/>
              <w:bottom w:val="single" w:sz="4" w:space="0" w:color="000000"/>
              <w:right w:val="single" w:sz="4" w:space="0" w:color="000000"/>
            </w:tcBorders>
            <w:shd w:val="clear" w:color="auto" w:fill="FFFFFF"/>
          </w:tcPr>
          <w:p w14:paraId="00000980" w14:textId="77777777" w:rsidR="00253DFB" w:rsidRDefault="002C73A9">
            <w:pPr>
              <w:jc w:val="right"/>
              <w:rPr>
                <w:sz w:val="22"/>
                <w:szCs w:val="22"/>
              </w:rPr>
            </w:pPr>
            <w:r>
              <w:rPr>
                <w:sz w:val="22"/>
                <w:szCs w:val="22"/>
              </w:rPr>
              <w:t>171</w:t>
            </w:r>
          </w:p>
        </w:tc>
        <w:tc>
          <w:tcPr>
            <w:tcW w:w="5379" w:type="dxa"/>
            <w:tcBorders>
              <w:top w:val="nil"/>
              <w:left w:val="single" w:sz="4" w:space="0" w:color="000000"/>
              <w:bottom w:val="single" w:sz="4" w:space="0" w:color="000000"/>
              <w:right w:val="single" w:sz="4" w:space="0" w:color="000000"/>
            </w:tcBorders>
            <w:shd w:val="clear" w:color="auto" w:fill="FFFFFF"/>
          </w:tcPr>
          <w:p w14:paraId="00000981" w14:textId="77777777" w:rsidR="00253DFB" w:rsidRDefault="002C73A9">
            <w:pPr>
              <w:jc w:val="right"/>
              <w:rPr>
                <w:color w:val="000000"/>
                <w:sz w:val="22"/>
                <w:szCs w:val="22"/>
              </w:rPr>
            </w:pPr>
            <w:r>
              <w:rPr>
                <w:sz w:val="22"/>
                <w:szCs w:val="22"/>
              </w:rPr>
              <w:t xml:space="preserve"> </w:t>
            </w:r>
            <w:r>
              <w:rPr>
                <w:sz w:val="22"/>
                <w:szCs w:val="22"/>
                <w:rtl/>
              </w:rPr>
              <w:t>نل دودکش معه براکت و زانوخم  ضخامت نل 3.5 ملی متر به سایز</w:t>
            </w:r>
            <w:r>
              <w:rPr>
                <w:sz w:val="22"/>
                <w:szCs w:val="22"/>
              </w:rPr>
              <w:t xml:space="preserve"> ø150 mm </w:t>
            </w:r>
            <w:r>
              <w:rPr>
                <w:sz w:val="22"/>
                <w:szCs w:val="22"/>
                <w:rtl/>
              </w:rPr>
              <w:t>مکمل الاسباب</w:t>
            </w:r>
          </w:p>
        </w:tc>
        <w:tc>
          <w:tcPr>
            <w:tcW w:w="1080" w:type="dxa"/>
            <w:tcBorders>
              <w:top w:val="nil"/>
              <w:left w:val="single" w:sz="4" w:space="0" w:color="000000"/>
              <w:bottom w:val="single" w:sz="4" w:space="0" w:color="000000"/>
              <w:right w:val="single" w:sz="4" w:space="0" w:color="000000"/>
            </w:tcBorders>
            <w:shd w:val="clear" w:color="auto" w:fill="FFFFFF"/>
          </w:tcPr>
          <w:p w14:paraId="00000982"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983" w14:textId="77777777" w:rsidR="00253DFB" w:rsidRDefault="002C73A9">
            <w:pPr>
              <w:rPr>
                <w:color w:val="000000"/>
                <w:sz w:val="22"/>
                <w:szCs w:val="22"/>
              </w:rPr>
            </w:pPr>
            <w:r>
              <w:rPr>
                <w:sz w:val="22"/>
                <w:szCs w:val="22"/>
              </w:rPr>
              <w:t>12</w:t>
            </w:r>
          </w:p>
        </w:tc>
        <w:tc>
          <w:tcPr>
            <w:tcW w:w="1530" w:type="dxa"/>
          </w:tcPr>
          <w:p w14:paraId="00000984" w14:textId="77777777" w:rsidR="00253DFB" w:rsidRDefault="00253DFB">
            <w:pPr>
              <w:ind w:left="-643" w:right="512"/>
              <w:rPr>
                <w:rFonts w:ascii="Calibri" w:eastAsia="Calibri" w:hAnsi="Calibri" w:cs="Calibri"/>
                <w:sz w:val="22"/>
                <w:szCs w:val="22"/>
              </w:rPr>
            </w:pPr>
          </w:p>
        </w:tc>
        <w:tc>
          <w:tcPr>
            <w:tcW w:w="1710" w:type="dxa"/>
          </w:tcPr>
          <w:p w14:paraId="00000985" w14:textId="77777777" w:rsidR="00253DFB" w:rsidRDefault="00253DFB">
            <w:pPr>
              <w:ind w:left="-643" w:right="512"/>
              <w:rPr>
                <w:rFonts w:ascii="Calibri" w:eastAsia="Calibri" w:hAnsi="Calibri" w:cs="Calibri"/>
              </w:rPr>
            </w:pPr>
          </w:p>
        </w:tc>
      </w:tr>
      <w:tr w:rsidR="00253DFB" w14:paraId="2E0B3A5A" w14:textId="77777777">
        <w:tc>
          <w:tcPr>
            <w:tcW w:w="741" w:type="dxa"/>
            <w:tcBorders>
              <w:top w:val="nil"/>
              <w:left w:val="single" w:sz="4" w:space="0" w:color="000000"/>
              <w:bottom w:val="single" w:sz="4" w:space="0" w:color="000000"/>
              <w:right w:val="single" w:sz="4" w:space="0" w:color="000000"/>
            </w:tcBorders>
            <w:shd w:val="clear" w:color="auto" w:fill="FFFFFF"/>
          </w:tcPr>
          <w:p w14:paraId="00000986" w14:textId="77777777" w:rsidR="00253DFB" w:rsidRDefault="002C73A9">
            <w:pPr>
              <w:jc w:val="right"/>
              <w:rPr>
                <w:sz w:val="22"/>
                <w:szCs w:val="22"/>
              </w:rPr>
            </w:pPr>
            <w:r>
              <w:rPr>
                <w:sz w:val="22"/>
                <w:szCs w:val="22"/>
              </w:rPr>
              <w:t>172</w:t>
            </w:r>
          </w:p>
        </w:tc>
        <w:tc>
          <w:tcPr>
            <w:tcW w:w="5379" w:type="dxa"/>
            <w:tcBorders>
              <w:top w:val="nil"/>
              <w:left w:val="single" w:sz="4" w:space="0" w:color="000000"/>
              <w:bottom w:val="single" w:sz="4" w:space="0" w:color="000000"/>
              <w:right w:val="single" w:sz="4" w:space="0" w:color="000000"/>
            </w:tcBorders>
            <w:shd w:val="clear" w:color="auto" w:fill="FFFFFF"/>
          </w:tcPr>
          <w:p w14:paraId="00000987" w14:textId="77777777" w:rsidR="00253DFB" w:rsidRDefault="002C73A9">
            <w:pPr>
              <w:jc w:val="right"/>
              <w:rPr>
                <w:color w:val="000000"/>
                <w:sz w:val="22"/>
                <w:szCs w:val="22"/>
              </w:rPr>
            </w:pPr>
            <w:r>
              <w:rPr>
                <w:sz w:val="22"/>
                <w:szCs w:val="22"/>
                <w:rtl/>
              </w:rPr>
              <w:t>دکت فلزی محافظ کیبل های برق وپمپ ها در اطاق تخنیکی مطابق به ساحه مکمل الاسباب</w:t>
            </w:r>
          </w:p>
        </w:tc>
        <w:tc>
          <w:tcPr>
            <w:tcW w:w="1080" w:type="dxa"/>
            <w:tcBorders>
              <w:top w:val="nil"/>
              <w:left w:val="single" w:sz="4" w:space="0" w:color="000000"/>
              <w:bottom w:val="single" w:sz="4" w:space="0" w:color="000000"/>
              <w:right w:val="single" w:sz="4" w:space="0" w:color="000000"/>
            </w:tcBorders>
            <w:shd w:val="clear" w:color="auto" w:fill="FFFFFF"/>
          </w:tcPr>
          <w:p w14:paraId="00000988"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989" w14:textId="77777777" w:rsidR="00253DFB" w:rsidRDefault="002C73A9">
            <w:pPr>
              <w:rPr>
                <w:color w:val="000000"/>
                <w:sz w:val="22"/>
                <w:szCs w:val="22"/>
              </w:rPr>
            </w:pPr>
            <w:r>
              <w:rPr>
                <w:sz w:val="22"/>
                <w:szCs w:val="22"/>
              </w:rPr>
              <w:t>8</w:t>
            </w:r>
          </w:p>
        </w:tc>
        <w:tc>
          <w:tcPr>
            <w:tcW w:w="1530" w:type="dxa"/>
          </w:tcPr>
          <w:p w14:paraId="0000098A" w14:textId="77777777" w:rsidR="00253DFB" w:rsidRDefault="00253DFB">
            <w:pPr>
              <w:ind w:left="-643" w:right="512"/>
              <w:rPr>
                <w:rFonts w:ascii="Calibri" w:eastAsia="Calibri" w:hAnsi="Calibri" w:cs="Calibri"/>
                <w:sz w:val="22"/>
                <w:szCs w:val="22"/>
              </w:rPr>
            </w:pPr>
          </w:p>
        </w:tc>
        <w:tc>
          <w:tcPr>
            <w:tcW w:w="1710" w:type="dxa"/>
          </w:tcPr>
          <w:p w14:paraId="0000098B" w14:textId="77777777" w:rsidR="00253DFB" w:rsidRDefault="00253DFB">
            <w:pPr>
              <w:ind w:left="-643" w:right="512"/>
              <w:rPr>
                <w:rFonts w:ascii="Calibri" w:eastAsia="Calibri" w:hAnsi="Calibri" w:cs="Calibri"/>
              </w:rPr>
            </w:pPr>
          </w:p>
        </w:tc>
      </w:tr>
      <w:tr w:rsidR="00253DFB" w14:paraId="7FCA6B3A" w14:textId="77777777">
        <w:tc>
          <w:tcPr>
            <w:tcW w:w="741" w:type="dxa"/>
            <w:tcBorders>
              <w:top w:val="nil"/>
              <w:left w:val="single" w:sz="4" w:space="0" w:color="000000"/>
              <w:bottom w:val="single" w:sz="4" w:space="0" w:color="000000"/>
              <w:right w:val="single" w:sz="4" w:space="0" w:color="000000"/>
            </w:tcBorders>
            <w:shd w:val="clear" w:color="auto" w:fill="FFFFFF"/>
          </w:tcPr>
          <w:p w14:paraId="0000098C" w14:textId="77777777" w:rsidR="00253DFB" w:rsidRDefault="002C73A9">
            <w:pPr>
              <w:jc w:val="right"/>
              <w:rPr>
                <w:sz w:val="22"/>
                <w:szCs w:val="22"/>
              </w:rPr>
            </w:pPr>
            <w:r>
              <w:rPr>
                <w:sz w:val="22"/>
                <w:szCs w:val="22"/>
              </w:rPr>
              <w:t>173</w:t>
            </w:r>
          </w:p>
        </w:tc>
        <w:tc>
          <w:tcPr>
            <w:tcW w:w="5379" w:type="dxa"/>
            <w:tcBorders>
              <w:top w:val="nil"/>
              <w:left w:val="single" w:sz="4" w:space="0" w:color="000000"/>
              <w:bottom w:val="single" w:sz="4" w:space="0" w:color="000000"/>
              <w:right w:val="single" w:sz="4" w:space="0" w:color="000000"/>
            </w:tcBorders>
            <w:shd w:val="clear" w:color="auto" w:fill="FFFFFF"/>
          </w:tcPr>
          <w:p w14:paraId="0000098D" w14:textId="77777777" w:rsidR="00253DFB" w:rsidRDefault="002C73A9">
            <w:pPr>
              <w:jc w:val="right"/>
              <w:rPr>
                <w:color w:val="000000"/>
                <w:sz w:val="22"/>
                <w:szCs w:val="22"/>
              </w:rPr>
            </w:pPr>
            <w:r>
              <w:rPr>
                <w:sz w:val="22"/>
                <w:szCs w:val="22"/>
              </w:rPr>
              <w:t xml:space="preserve"> </w:t>
            </w:r>
            <w:r>
              <w:rPr>
                <w:sz w:val="22"/>
                <w:szCs w:val="22"/>
                <w:rtl/>
              </w:rPr>
              <w:t>ترمامیتر سیمابی معه سردنده وفیتینگ باب مربوطه مکمل الاسباب</w:t>
            </w:r>
          </w:p>
        </w:tc>
        <w:tc>
          <w:tcPr>
            <w:tcW w:w="1080" w:type="dxa"/>
            <w:tcBorders>
              <w:top w:val="nil"/>
              <w:left w:val="single" w:sz="4" w:space="0" w:color="000000"/>
              <w:bottom w:val="single" w:sz="4" w:space="0" w:color="000000"/>
              <w:right w:val="single" w:sz="4" w:space="0" w:color="000000"/>
            </w:tcBorders>
            <w:shd w:val="clear" w:color="auto" w:fill="FFFFFF"/>
          </w:tcPr>
          <w:p w14:paraId="0000098E" w14:textId="77777777" w:rsidR="00253DFB" w:rsidRDefault="002C73A9">
            <w:pPr>
              <w:rPr>
                <w:color w:val="000000"/>
                <w:sz w:val="22"/>
                <w:szCs w:val="22"/>
              </w:rPr>
            </w:pPr>
            <w:r>
              <w:rPr>
                <w:sz w:val="22"/>
                <w:szCs w:val="22"/>
                <w:rtl/>
              </w:rPr>
              <w:t>سیت</w:t>
            </w:r>
          </w:p>
        </w:tc>
        <w:tc>
          <w:tcPr>
            <w:tcW w:w="1080" w:type="dxa"/>
            <w:tcBorders>
              <w:top w:val="nil"/>
              <w:left w:val="single" w:sz="4" w:space="0" w:color="000000"/>
              <w:bottom w:val="single" w:sz="4" w:space="0" w:color="000000"/>
              <w:right w:val="single" w:sz="4" w:space="0" w:color="000000"/>
            </w:tcBorders>
            <w:shd w:val="clear" w:color="auto" w:fill="FFFFFF"/>
          </w:tcPr>
          <w:p w14:paraId="0000098F" w14:textId="77777777" w:rsidR="00253DFB" w:rsidRDefault="002C73A9">
            <w:pPr>
              <w:rPr>
                <w:color w:val="000000"/>
                <w:sz w:val="22"/>
                <w:szCs w:val="22"/>
              </w:rPr>
            </w:pPr>
            <w:r>
              <w:rPr>
                <w:sz w:val="22"/>
                <w:szCs w:val="22"/>
              </w:rPr>
              <w:t>4</w:t>
            </w:r>
          </w:p>
        </w:tc>
        <w:tc>
          <w:tcPr>
            <w:tcW w:w="1530" w:type="dxa"/>
          </w:tcPr>
          <w:p w14:paraId="00000990" w14:textId="77777777" w:rsidR="00253DFB" w:rsidRDefault="00253DFB">
            <w:pPr>
              <w:ind w:left="-643" w:right="512"/>
              <w:rPr>
                <w:rFonts w:ascii="Calibri" w:eastAsia="Calibri" w:hAnsi="Calibri" w:cs="Calibri"/>
                <w:sz w:val="22"/>
                <w:szCs w:val="22"/>
              </w:rPr>
            </w:pPr>
          </w:p>
        </w:tc>
        <w:tc>
          <w:tcPr>
            <w:tcW w:w="1710" w:type="dxa"/>
          </w:tcPr>
          <w:p w14:paraId="00000991" w14:textId="77777777" w:rsidR="00253DFB" w:rsidRDefault="00253DFB">
            <w:pPr>
              <w:ind w:left="-643" w:right="512"/>
              <w:rPr>
                <w:rFonts w:ascii="Calibri" w:eastAsia="Calibri" w:hAnsi="Calibri" w:cs="Calibri"/>
              </w:rPr>
            </w:pPr>
          </w:p>
        </w:tc>
      </w:tr>
      <w:tr w:rsidR="00253DFB" w14:paraId="13809CCA"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992" w14:textId="77777777" w:rsidR="00253DFB" w:rsidRDefault="002C73A9">
            <w:pPr>
              <w:jc w:val="right"/>
              <w:rPr>
                <w:sz w:val="22"/>
                <w:szCs w:val="22"/>
              </w:rPr>
            </w:pPr>
            <w:r>
              <w:rPr>
                <w:sz w:val="22"/>
                <w:szCs w:val="22"/>
              </w:rPr>
              <w:t>174</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993" w14:textId="77777777" w:rsidR="00253DFB" w:rsidRDefault="002C73A9">
            <w:pPr>
              <w:jc w:val="right"/>
              <w:rPr>
                <w:color w:val="000000"/>
                <w:sz w:val="22"/>
                <w:szCs w:val="22"/>
              </w:rPr>
            </w:pPr>
            <w:r>
              <w:rPr>
                <w:sz w:val="22"/>
                <w:szCs w:val="22"/>
              </w:rPr>
              <w:t xml:space="preserve"> </w:t>
            </w:r>
            <w:r>
              <w:rPr>
                <w:sz w:val="22"/>
                <w:szCs w:val="22"/>
                <w:rtl/>
              </w:rPr>
              <w:t>فشارسنج روغنی معه سردنده وفیتینگ باب مربوطه به سایز</w:t>
            </w:r>
            <w:r>
              <w:rPr>
                <w:sz w:val="22"/>
                <w:szCs w:val="22"/>
              </w:rPr>
              <w:t xml:space="preserve"> (0 - 25)bar </w:t>
            </w:r>
            <w:r>
              <w:rPr>
                <w:sz w:val="22"/>
                <w:szCs w:val="22"/>
                <w:rtl/>
              </w:rPr>
              <w:t>مکمل الاسباب</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994" w14:textId="77777777" w:rsidR="00253DFB" w:rsidRDefault="002C73A9">
            <w:pPr>
              <w:rPr>
                <w:color w:val="000000"/>
                <w:sz w:val="22"/>
                <w:szCs w:val="22"/>
              </w:rPr>
            </w:pPr>
            <w:r>
              <w:rPr>
                <w:sz w:val="22"/>
                <w:szCs w:val="22"/>
                <w:rtl/>
              </w:rPr>
              <w:t>سیت</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995" w14:textId="77777777" w:rsidR="00253DFB" w:rsidRDefault="002C73A9">
            <w:pPr>
              <w:rPr>
                <w:color w:val="000000"/>
                <w:sz w:val="22"/>
                <w:szCs w:val="22"/>
              </w:rPr>
            </w:pPr>
            <w:r>
              <w:rPr>
                <w:sz w:val="22"/>
                <w:szCs w:val="22"/>
              </w:rPr>
              <w:t>4</w:t>
            </w:r>
          </w:p>
        </w:tc>
        <w:tc>
          <w:tcPr>
            <w:tcW w:w="1530" w:type="dxa"/>
            <w:tcBorders>
              <w:left w:val="single" w:sz="4" w:space="0" w:color="000000"/>
            </w:tcBorders>
          </w:tcPr>
          <w:p w14:paraId="00000996" w14:textId="77777777" w:rsidR="00253DFB" w:rsidRDefault="00253DFB">
            <w:pPr>
              <w:ind w:left="-643" w:right="512"/>
              <w:rPr>
                <w:rFonts w:ascii="Calibri" w:eastAsia="Calibri" w:hAnsi="Calibri" w:cs="Calibri"/>
                <w:sz w:val="22"/>
                <w:szCs w:val="22"/>
              </w:rPr>
            </w:pPr>
          </w:p>
        </w:tc>
        <w:tc>
          <w:tcPr>
            <w:tcW w:w="1710" w:type="dxa"/>
          </w:tcPr>
          <w:p w14:paraId="00000997" w14:textId="77777777" w:rsidR="00253DFB" w:rsidRDefault="00253DFB">
            <w:pPr>
              <w:ind w:left="-643" w:right="512"/>
              <w:rPr>
                <w:rFonts w:ascii="Calibri" w:eastAsia="Calibri" w:hAnsi="Calibri" w:cs="Calibri"/>
              </w:rPr>
            </w:pPr>
          </w:p>
        </w:tc>
      </w:tr>
      <w:tr w:rsidR="00253DFB" w14:paraId="480BA9A7"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998" w14:textId="77777777" w:rsidR="00253DFB" w:rsidRDefault="002C73A9">
            <w:pPr>
              <w:jc w:val="right"/>
              <w:rPr>
                <w:sz w:val="22"/>
                <w:szCs w:val="22"/>
              </w:rPr>
            </w:pPr>
            <w:r>
              <w:rPr>
                <w:sz w:val="22"/>
                <w:szCs w:val="22"/>
              </w:rPr>
              <w:t>175</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999" w14:textId="77777777" w:rsidR="00253DFB" w:rsidRDefault="002C73A9">
            <w:pPr>
              <w:jc w:val="right"/>
              <w:rPr>
                <w:color w:val="000000"/>
                <w:sz w:val="22"/>
                <w:szCs w:val="22"/>
              </w:rPr>
            </w:pPr>
            <w:r>
              <w:rPr>
                <w:sz w:val="22"/>
                <w:szCs w:val="22"/>
                <w:rtl/>
              </w:rPr>
              <w:t>گیت وال مکمل با واشر ازبستی وفلنج ضد زنگ به سایز</w:t>
            </w:r>
            <w:r>
              <w:rPr>
                <w:sz w:val="22"/>
                <w:szCs w:val="22"/>
              </w:rPr>
              <w:t xml:space="preserve"> DN50 mm </w:t>
            </w:r>
            <w:r>
              <w:rPr>
                <w:sz w:val="22"/>
                <w:szCs w:val="22"/>
                <w:rtl/>
              </w:rPr>
              <w:t>مکمل الاسباب</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99A" w14:textId="77777777" w:rsidR="00253DFB" w:rsidRDefault="002C73A9">
            <w:pPr>
              <w:rPr>
                <w:color w:val="000000"/>
                <w:sz w:val="22"/>
                <w:szCs w:val="22"/>
              </w:rPr>
            </w:pPr>
            <w:r>
              <w:rPr>
                <w:sz w:val="22"/>
                <w:szCs w:val="22"/>
                <w:rtl/>
              </w:rPr>
              <w:t>سیت</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99B" w14:textId="77777777" w:rsidR="00253DFB" w:rsidRDefault="002C73A9">
            <w:pPr>
              <w:rPr>
                <w:color w:val="000000"/>
                <w:sz w:val="22"/>
                <w:szCs w:val="22"/>
              </w:rPr>
            </w:pPr>
            <w:r>
              <w:rPr>
                <w:sz w:val="22"/>
                <w:szCs w:val="22"/>
              </w:rPr>
              <w:t>6</w:t>
            </w:r>
          </w:p>
        </w:tc>
        <w:tc>
          <w:tcPr>
            <w:tcW w:w="1530" w:type="dxa"/>
          </w:tcPr>
          <w:p w14:paraId="0000099C" w14:textId="77777777" w:rsidR="00253DFB" w:rsidRDefault="00253DFB">
            <w:pPr>
              <w:ind w:left="-643" w:right="512"/>
              <w:rPr>
                <w:rFonts w:ascii="Calibri" w:eastAsia="Calibri" w:hAnsi="Calibri" w:cs="Calibri"/>
                <w:sz w:val="22"/>
                <w:szCs w:val="22"/>
              </w:rPr>
            </w:pPr>
          </w:p>
        </w:tc>
        <w:tc>
          <w:tcPr>
            <w:tcW w:w="1710" w:type="dxa"/>
          </w:tcPr>
          <w:p w14:paraId="0000099D" w14:textId="77777777" w:rsidR="00253DFB" w:rsidRDefault="00253DFB">
            <w:pPr>
              <w:ind w:left="-643" w:right="512"/>
              <w:rPr>
                <w:rFonts w:ascii="Calibri" w:eastAsia="Calibri" w:hAnsi="Calibri" w:cs="Calibri"/>
              </w:rPr>
            </w:pPr>
          </w:p>
        </w:tc>
      </w:tr>
      <w:tr w:rsidR="00253DFB" w14:paraId="02785552" w14:textId="77777777">
        <w:tc>
          <w:tcPr>
            <w:tcW w:w="741" w:type="dxa"/>
            <w:tcBorders>
              <w:top w:val="nil"/>
              <w:left w:val="single" w:sz="4" w:space="0" w:color="000000"/>
              <w:bottom w:val="single" w:sz="4" w:space="0" w:color="000000"/>
              <w:right w:val="single" w:sz="4" w:space="0" w:color="000000"/>
            </w:tcBorders>
            <w:shd w:val="clear" w:color="auto" w:fill="FFFFFF"/>
          </w:tcPr>
          <w:p w14:paraId="0000099E" w14:textId="77777777" w:rsidR="00253DFB" w:rsidRDefault="002C73A9">
            <w:pPr>
              <w:jc w:val="right"/>
              <w:rPr>
                <w:sz w:val="22"/>
                <w:szCs w:val="22"/>
              </w:rPr>
            </w:pPr>
            <w:r>
              <w:rPr>
                <w:sz w:val="22"/>
                <w:szCs w:val="22"/>
              </w:rPr>
              <w:t>176</w:t>
            </w:r>
          </w:p>
        </w:tc>
        <w:tc>
          <w:tcPr>
            <w:tcW w:w="5379" w:type="dxa"/>
            <w:tcBorders>
              <w:top w:val="nil"/>
              <w:left w:val="single" w:sz="4" w:space="0" w:color="000000"/>
              <w:bottom w:val="single" w:sz="4" w:space="0" w:color="000000"/>
              <w:right w:val="single" w:sz="4" w:space="0" w:color="000000"/>
            </w:tcBorders>
            <w:shd w:val="clear" w:color="auto" w:fill="FFFFFF"/>
          </w:tcPr>
          <w:p w14:paraId="0000099F" w14:textId="77777777" w:rsidR="00253DFB" w:rsidRDefault="002C73A9">
            <w:pPr>
              <w:jc w:val="right"/>
              <w:rPr>
                <w:color w:val="000000"/>
                <w:sz w:val="22"/>
                <w:szCs w:val="22"/>
              </w:rPr>
            </w:pPr>
            <w:r>
              <w:rPr>
                <w:sz w:val="22"/>
                <w:szCs w:val="22"/>
                <w:rtl/>
              </w:rPr>
              <w:t>گیت وال مکمل با واشر ازبستی وفلنج ضد زنگ به سایز</w:t>
            </w:r>
            <w:r>
              <w:rPr>
                <w:sz w:val="22"/>
                <w:szCs w:val="22"/>
              </w:rPr>
              <w:t xml:space="preserve"> DN40 mm </w:t>
            </w:r>
            <w:r>
              <w:rPr>
                <w:sz w:val="22"/>
                <w:szCs w:val="22"/>
                <w:rtl/>
              </w:rPr>
              <w:t>مکمل الاسباب</w:t>
            </w:r>
          </w:p>
        </w:tc>
        <w:tc>
          <w:tcPr>
            <w:tcW w:w="1080" w:type="dxa"/>
            <w:tcBorders>
              <w:top w:val="nil"/>
              <w:left w:val="single" w:sz="4" w:space="0" w:color="000000"/>
              <w:bottom w:val="single" w:sz="4" w:space="0" w:color="000000"/>
              <w:right w:val="single" w:sz="4" w:space="0" w:color="000000"/>
            </w:tcBorders>
            <w:shd w:val="clear" w:color="auto" w:fill="FFFFFF"/>
          </w:tcPr>
          <w:p w14:paraId="000009A0" w14:textId="77777777" w:rsidR="00253DFB" w:rsidRDefault="002C73A9">
            <w:pPr>
              <w:rPr>
                <w:color w:val="000000"/>
                <w:sz w:val="22"/>
                <w:szCs w:val="22"/>
              </w:rPr>
            </w:pPr>
            <w:r>
              <w:rPr>
                <w:sz w:val="22"/>
                <w:szCs w:val="22"/>
                <w:rtl/>
              </w:rPr>
              <w:t>سیت</w:t>
            </w:r>
          </w:p>
        </w:tc>
        <w:tc>
          <w:tcPr>
            <w:tcW w:w="1080" w:type="dxa"/>
            <w:tcBorders>
              <w:top w:val="nil"/>
              <w:left w:val="single" w:sz="4" w:space="0" w:color="000000"/>
              <w:bottom w:val="single" w:sz="4" w:space="0" w:color="000000"/>
              <w:right w:val="single" w:sz="4" w:space="0" w:color="000000"/>
            </w:tcBorders>
            <w:shd w:val="clear" w:color="auto" w:fill="FFFFFF"/>
          </w:tcPr>
          <w:p w14:paraId="000009A1" w14:textId="77777777" w:rsidR="00253DFB" w:rsidRDefault="002C73A9">
            <w:pPr>
              <w:rPr>
                <w:color w:val="000000"/>
                <w:sz w:val="22"/>
                <w:szCs w:val="22"/>
              </w:rPr>
            </w:pPr>
            <w:r>
              <w:rPr>
                <w:sz w:val="22"/>
                <w:szCs w:val="22"/>
              </w:rPr>
              <w:t>4</w:t>
            </w:r>
          </w:p>
        </w:tc>
        <w:tc>
          <w:tcPr>
            <w:tcW w:w="1530" w:type="dxa"/>
          </w:tcPr>
          <w:p w14:paraId="000009A2" w14:textId="77777777" w:rsidR="00253DFB" w:rsidRDefault="00253DFB">
            <w:pPr>
              <w:ind w:left="-643" w:right="512"/>
              <w:rPr>
                <w:rFonts w:ascii="Calibri" w:eastAsia="Calibri" w:hAnsi="Calibri" w:cs="Calibri"/>
                <w:sz w:val="22"/>
                <w:szCs w:val="22"/>
              </w:rPr>
            </w:pPr>
          </w:p>
        </w:tc>
        <w:tc>
          <w:tcPr>
            <w:tcW w:w="1710" w:type="dxa"/>
          </w:tcPr>
          <w:p w14:paraId="000009A3" w14:textId="77777777" w:rsidR="00253DFB" w:rsidRDefault="00253DFB">
            <w:pPr>
              <w:ind w:left="-643" w:right="512"/>
              <w:rPr>
                <w:rFonts w:ascii="Calibri" w:eastAsia="Calibri" w:hAnsi="Calibri" w:cs="Calibri"/>
              </w:rPr>
            </w:pPr>
          </w:p>
        </w:tc>
      </w:tr>
      <w:tr w:rsidR="00253DFB" w14:paraId="5D6DE29C" w14:textId="77777777">
        <w:tc>
          <w:tcPr>
            <w:tcW w:w="741" w:type="dxa"/>
            <w:tcBorders>
              <w:top w:val="nil"/>
              <w:left w:val="single" w:sz="4" w:space="0" w:color="000000"/>
              <w:bottom w:val="single" w:sz="4" w:space="0" w:color="000000"/>
              <w:right w:val="single" w:sz="4" w:space="0" w:color="000000"/>
            </w:tcBorders>
            <w:shd w:val="clear" w:color="auto" w:fill="FFFFFF"/>
          </w:tcPr>
          <w:p w14:paraId="000009A4" w14:textId="77777777" w:rsidR="00253DFB" w:rsidRDefault="002C73A9">
            <w:pPr>
              <w:jc w:val="right"/>
              <w:rPr>
                <w:sz w:val="22"/>
                <w:szCs w:val="22"/>
              </w:rPr>
            </w:pPr>
            <w:r>
              <w:rPr>
                <w:sz w:val="22"/>
                <w:szCs w:val="22"/>
              </w:rPr>
              <w:t>177</w:t>
            </w:r>
          </w:p>
        </w:tc>
        <w:tc>
          <w:tcPr>
            <w:tcW w:w="5379" w:type="dxa"/>
            <w:tcBorders>
              <w:top w:val="nil"/>
              <w:left w:val="single" w:sz="4" w:space="0" w:color="000000"/>
              <w:bottom w:val="single" w:sz="4" w:space="0" w:color="000000"/>
              <w:right w:val="single" w:sz="4" w:space="0" w:color="000000"/>
            </w:tcBorders>
            <w:shd w:val="clear" w:color="auto" w:fill="FFFFFF"/>
          </w:tcPr>
          <w:p w14:paraId="000009A5" w14:textId="77777777" w:rsidR="00253DFB" w:rsidRDefault="002C73A9">
            <w:pPr>
              <w:jc w:val="right"/>
              <w:rPr>
                <w:color w:val="000000"/>
                <w:sz w:val="22"/>
                <w:szCs w:val="22"/>
              </w:rPr>
            </w:pPr>
            <w:r>
              <w:rPr>
                <w:sz w:val="22"/>
                <w:szCs w:val="22"/>
              </w:rPr>
              <w:t xml:space="preserve"> </w:t>
            </w:r>
            <w:r>
              <w:rPr>
                <w:sz w:val="22"/>
                <w:szCs w:val="22"/>
                <w:rtl/>
              </w:rPr>
              <w:t>کنترول وال برنجی مکمل معه سردنده, پیوند وشتت سامی به سایز</w:t>
            </w:r>
            <w:r>
              <w:rPr>
                <w:sz w:val="22"/>
                <w:szCs w:val="22"/>
              </w:rPr>
              <w:t xml:space="preserve"> DN32 mm</w:t>
            </w:r>
          </w:p>
        </w:tc>
        <w:tc>
          <w:tcPr>
            <w:tcW w:w="1080" w:type="dxa"/>
            <w:tcBorders>
              <w:top w:val="nil"/>
              <w:left w:val="single" w:sz="4" w:space="0" w:color="000000"/>
              <w:bottom w:val="single" w:sz="4" w:space="0" w:color="000000"/>
              <w:right w:val="single" w:sz="4" w:space="0" w:color="000000"/>
            </w:tcBorders>
            <w:shd w:val="clear" w:color="auto" w:fill="FFFFFF"/>
          </w:tcPr>
          <w:p w14:paraId="000009A6" w14:textId="77777777" w:rsidR="00253DFB" w:rsidRDefault="002C73A9">
            <w:pPr>
              <w:rPr>
                <w:color w:val="000000"/>
                <w:sz w:val="22"/>
                <w:szCs w:val="22"/>
              </w:rPr>
            </w:pPr>
            <w:r>
              <w:rPr>
                <w:sz w:val="22"/>
                <w:szCs w:val="22"/>
                <w:rtl/>
              </w:rPr>
              <w:t>سیت</w:t>
            </w:r>
          </w:p>
        </w:tc>
        <w:tc>
          <w:tcPr>
            <w:tcW w:w="1080" w:type="dxa"/>
            <w:tcBorders>
              <w:top w:val="nil"/>
              <w:left w:val="single" w:sz="4" w:space="0" w:color="000000"/>
              <w:bottom w:val="single" w:sz="4" w:space="0" w:color="000000"/>
              <w:right w:val="single" w:sz="4" w:space="0" w:color="000000"/>
            </w:tcBorders>
            <w:shd w:val="clear" w:color="auto" w:fill="FFFFFF"/>
          </w:tcPr>
          <w:p w14:paraId="000009A7" w14:textId="77777777" w:rsidR="00253DFB" w:rsidRDefault="002C73A9">
            <w:pPr>
              <w:rPr>
                <w:color w:val="000000"/>
                <w:sz w:val="22"/>
                <w:szCs w:val="22"/>
              </w:rPr>
            </w:pPr>
            <w:r>
              <w:rPr>
                <w:sz w:val="22"/>
                <w:szCs w:val="22"/>
              </w:rPr>
              <w:t>4</w:t>
            </w:r>
          </w:p>
        </w:tc>
        <w:tc>
          <w:tcPr>
            <w:tcW w:w="1530" w:type="dxa"/>
          </w:tcPr>
          <w:p w14:paraId="000009A8" w14:textId="77777777" w:rsidR="00253DFB" w:rsidRDefault="00253DFB">
            <w:pPr>
              <w:ind w:left="-643" w:right="512"/>
              <w:rPr>
                <w:rFonts w:ascii="Calibri" w:eastAsia="Calibri" w:hAnsi="Calibri" w:cs="Calibri"/>
                <w:sz w:val="22"/>
                <w:szCs w:val="22"/>
              </w:rPr>
            </w:pPr>
          </w:p>
        </w:tc>
        <w:tc>
          <w:tcPr>
            <w:tcW w:w="1710" w:type="dxa"/>
          </w:tcPr>
          <w:p w14:paraId="000009A9" w14:textId="77777777" w:rsidR="00253DFB" w:rsidRDefault="00253DFB">
            <w:pPr>
              <w:ind w:left="-643" w:right="512"/>
              <w:rPr>
                <w:rFonts w:ascii="Calibri" w:eastAsia="Calibri" w:hAnsi="Calibri" w:cs="Calibri"/>
              </w:rPr>
            </w:pPr>
          </w:p>
        </w:tc>
      </w:tr>
      <w:tr w:rsidR="00253DFB" w14:paraId="5B9B60E0" w14:textId="77777777">
        <w:tc>
          <w:tcPr>
            <w:tcW w:w="741" w:type="dxa"/>
            <w:tcBorders>
              <w:top w:val="nil"/>
              <w:left w:val="single" w:sz="4" w:space="0" w:color="000000"/>
              <w:bottom w:val="single" w:sz="4" w:space="0" w:color="000000"/>
              <w:right w:val="single" w:sz="4" w:space="0" w:color="000000"/>
            </w:tcBorders>
            <w:shd w:val="clear" w:color="auto" w:fill="FFFFFF"/>
          </w:tcPr>
          <w:p w14:paraId="000009AA" w14:textId="77777777" w:rsidR="00253DFB" w:rsidRDefault="002C73A9">
            <w:pPr>
              <w:jc w:val="right"/>
              <w:rPr>
                <w:sz w:val="22"/>
                <w:szCs w:val="22"/>
              </w:rPr>
            </w:pPr>
            <w:r>
              <w:rPr>
                <w:sz w:val="22"/>
                <w:szCs w:val="22"/>
              </w:rPr>
              <w:t>178</w:t>
            </w:r>
          </w:p>
        </w:tc>
        <w:tc>
          <w:tcPr>
            <w:tcW w:w="5379" w:type="dxa"/>
            <w:tcBorders>
              <w:top w:val="nil"/>
              <w:left w:val="single" w:sz="4" w:space="0" w:color="000000"/>
              <w:bottom w:val="single" w:sz="4" w:space="0" w:color="000000"/>
              <w:right w:val="single" w:sz="4" w:space="0" w:color="000000"/>
            </w:tcBorders>
            <w:shd w:val="clear" w:color="auto" w:fill="FFFFFF"/>
          </w:tcPr>
          <w:p w14:paraId="000009AB" w14:textId="77777777" w:rsidR="00253DFB" w:rsidRDefault="002C73A9">
            <w:pPr>
              <w:jc w:val="right"/>
              <w:rPr>
                <w:color w:val="000000"/>
                <w:sz w:val="22"/>
                <w:szCs w:val="22"/>
              </w:rPr>
            </w:pPr>
            <w:r>
              <w:rPr>
                <w:sz w:val="22"/>
                <w:szCs w:val="22"/>
                <w:rtl/>
              </w:rPr>
              <w:t>کثافت گیر ملمع جستی یا ستیل ضدزنگ با واشرازبستی, فلنج, نت وبولت</w:t>
            </w:r>
            <w:r>
              <w:rPr>
                <w:sz w:val="22"/>
                <w:szCs w:val="22"/>
              </w:rPr>
              <w:t xml:space="preserve"> DN80 mm</w:t>
            </w:r>
          </w:p>
        </w:tc>
        <w:tc>
          <w:tcPr>
            <w:tcW w:w="1080" w:type="dxa"/>
            <w:tcBorders>
              <w:top w:val="nil"/>
              <w:left w:val="single" w:sz="4" w:space="0" w:color="000000"/>
              <w:bottom w:val="single" w:sz="4" w:space="0" w:color="000000"/>
              <w:right w:val="single" w:sz="4" w:space="0" w:color="000000"/>
            </w:tcBorders>
            <w:shd w:val="clear" w:color="auto" w:fill="FFFFFF"/>
          </w:tcPr>
          <w:p w14:paraId="000009AC" w14:textId="77777777" w:rsidR="00253DFB" w:rsidRDefault="002C73A9">
            <w:pPr>
              <w:rPr>
                <w:color w:val="000000"/>
                <w:sz w:val="22"/>
                <w:szCs w:val="22"/>
              </w:rPr>
            </w:pPr>
            <w:r>
              <w:rPr>
                <w:sz w:val="22"/>
                <w:szCs w:val="22"/>
                <w:rtl/>
              </w:rPr>
              <w:t>سیت</w:t>
            </w:r>
          </w:p>
        </w:tc>
        <w:tc>
          <w:tcPr>
            <w:tcW w:w="1080" w:type="dxa"/>
            <w:tcBorders>
              <w:top w:val="nil"/>
              <w:left w:val="single" w:sz="4" w:space="0" w:color="000000"/>
              <w:bottom w:val="single" w:sz="4" w:space="0" w:color="000000"/>
              <w:right w:val="single" w:sz="4" w:space="0" w:color="000000"/>
            </w:tcBorders>
            <w:shd w:val="clear" w:color="auto" w:fill="FFFFFF"/>
          </w:tcPr>
          <w:p w14:paraId="000009AD" w14:textId="77777777" w:rsidR="00253DFB" w:rsidRDefault="002C73A9">
            <w:pPr>
              <w:rPr>
                <w:color w:val="000000"/>
                <w:sz w:val="22"/>
                <w:szCs w:val="22"/>
              </w:rPr>
            </w:pPr>
            <w:r>
              <w:rPr>
                <w:sz w:val="22"/>
                <w:szCs w:val="22"/>
              </w:rPr>
              <w:t>1</w:t>
            </w:r>
          </w:p>
        </w:tc>
        <w:tc>
          <w:tcPr>
            <w:tcW w:w="1530" w:type="dxa"/>
          </w:tcPr>
          <w:p w14:paraId="000009AE" w14:textId="77777777" w:rsidR="00253DFB" w:rsidRDefault="00253DFB">
            <w:pPr>
              <w:ind w:left="-643" w:right="512"/>
              <w:rPr>
                <w:rFonts w:ascii="Calibri" w:eastAsia="Calibri" w:hAnsi="Calibri" w:cs="Calibri"/>
                <w:sz w:val="22"/>
                <w:szCs w:val="22"/>
              </w:rPr>
            </w:pPr>
          </w:p>
        </w:tc>
        <w:tc>
          <w:tcPr>
            <w:tcW w:w="1710" w:type="dxa"/>
          </w:tcPr>
          <w:p w14:paraId="000009AF" w14:textId="77777777" w:rsidR="00253DFB" w:rsidRDefault="00253DFB">
            <w:pPr>
              <w:ind w:left="-643" w:right="512"/>
              <w:rPr>
                <w:rFonts w:ascii="Calibri" w:eastAsia="Calibri" w:hAnsi="Calibri" w:cs="Calibri"/>
              </w:rPr>
            </w:pPr>
          </w:p>
        </w:tc>
      </w:tr>
      <w:tr w:rsidR="00253DFB" w14:paraId="72E058EC" w14:textId="77777777">
        <w:tc>
          <w:tcPr>
            <w:tcW w:w="741" w:type="dxa"/>
            <w:tcBorders>
              <w:top w:val="nil"/>
              <w:left w:val="single" w:sz="4" w:space="0" w:color="000000"/>
              <w:bottom w:val="single" w:sz="4" w:space="0" w:color="000000"/>
              <w:right w:val="single" w:sz="4" w:space="0" w:color="000000"/>
            </w:tcBorders>
            <w:shd w:val="clear" w:color="auto" w:fill="FFFFFF"/>
          </w:tcPr>
          <w:p w14:paraId="000009B0" w14:textId="77777777" w:rsidR="00253DFB" w:rsidRDefault="002C73A9">
            <w:pPr>
              <w:jc w:val="right"/>
              <w:rPr>
                <w:sz w:val="22"/>
                <w:szCs w:val="22"/>
              </w:rPr>
            </w:pPr>
            <w:r>
              <w:rPr>
                <w:sz w:val="22"/>
                <w:szCs w:val="22"/>
              </w:rPr>
              <w:t>179</w:t>
            </w:r>
          </w:p>
        </w:tc>
        <w:tc>
          <w:tcPr>
            <w:tcW w:w="5379" w:type="dxa"/>
            <w:tcBorders>
              <w:top w:val="nil"/>
              <w:left w:val="single" w:sz="4" w:space="0" w:color="000000"/>
              <w:bottom w:val="single" w:sz="4" w:space="0" w:color="000000"/>
              <w:right w:val="single" w:sz="4" w:space="0" w:color="000000"/>
            </w:tcBorders>
            <w:shd w:val="clear" w:color="auto" w:fill="FFFFFF"/>
          </w:tcPr>
          <w:p w14:paraId="000009B1" w14:textId="77777777" w:rsidR="00253DFB" w:rsidRDefault="002C73A9">
            <w:pPr>
              <w:jc w:val="right"/>
              <w:rPr>
                <w:color w:val="000000"/>
                <w:sz w:val="22"/>
                <w:szCs w:val="22"/>
              </w:rPr>
            </w:pPr>
            <w:r>
              <w:rPr>
                <w:sz w:val="22"/>
                <w:szCs w:val="22"/>
                <w:rtl/>
              </w:rPr>
              <w:t>مکسینگ وال (وال مخلوط کن) معه واشرازبستی, فلنج, نت وبولت</w:t>
            </w:r>
            <w:r>
              <w:rPr>
                <w:sz w:val="22"/>
                <w:szCs w:val="22"/>
              </w:rPr>
              <w:t xml:space="preserve"> DN80 mm</w:t>
            </w:r>
          </w:p>
        </w:tc>
        <w:tc>
          <w:tcPr>
            <w:tcW w:w="1080" w:type="dxa"/>
            <w:tcBorders>
              <w:top w:val="nil"/>
              <w:left w:val="single" w:sz="4" w:space="0" w:color="000000"/>
              <w:bottom w:val="single" w:sz="4" w:space="0" w:color="000000"/>
              <w:right w:val="single" w:sz="4" w:space="0" w:color="000000"/>
            </w:tcBorders>
            <w:shd w:val="clear" w:color="auto" w:fill="FFFFFF"/>
          </w:tcPr>
          <w:p w14:paraId="000009B2" w14:textId="77777777" w:rsidR="00253DFB" w:rsidRDefault="002C73A9">
            <w:pPr>
              <w:rPr>
                <w:color w:val="000000"/>
                <w:sz w:val="22"/>
                <w:szCs w:val="22"/>
              </w:rPr>
            </w:pPr>
            <w:r>
              <w:rPr>
                <w:sz w:val="22"/>
                <w:szCs w:val="22"/>
                <w:rtl/>
              </w:rPr>
              <w:t>سیت</w:t>
            </w:r>
          </w:p>
        </w:tc>
        <w:tc>
          <w:tcPr>
            <w:tcW w:w="1080" w:type="dxa"/>
            <w:tcBorders>
              <w:top w:val="nil"/>
              <w:left w:val="single" w:sz="4" w:space="0" w:color="000000"/>
              <w:bottom w:val="single" w:sz="4" w:space="0" w:color="000000"/>
              <w:right w:val="single" w:sz="4" w:space="0" w:color="000000"/>
            </w:tcBorders>
            <w:shd w:val="clear" w:color="auto" w:fill="FFFFFF"/>
          </w:tcPr>
          <w:p w14:paraId="000009B3" w14:textId="77777777" w:rsidR="00253DFB" w:rsidRDefault="002C73A9">
            <w:pPr>
              <w:rPr>
                <w:color w:val="000000"/>
                <w:sz w:val="22"/>
                <w:szCs w:val="22"/>
              </w:rPr>
            </w:pPr>
            <w:r>
              <w:rPr>
                <w:sz w:val="22"/>
                <w:szCs w:val="22"/>
              </w:rPr>
              <w:t>1</w:t>
            </w:r>
          </w:p>
        </w:tc>
        <w:tc>
          <w:tcPr>
            <w:tcW w:w="1530" w:type="dxa"/>
          </w:tcPr>
          <w:p w14:paraId="000009B4" w14:textId="77777777" w:rsidR="00253DFB" w:rsidRDefault="00253DFB">
            <w:pPr>
              <w:ind w:left="-643" w:right="512"/>
              <w:rPr>
                <w:rFonts w:ascii="Calibri" w:eastAsia="Calibri" w:hAnsi="Calibri" w:cs="Calibri"/>
                <w:sz w:val="22"/>
                <w:szCs w:val="22"/>
              </w:rPr>
            </w:pPr>
          </w:p>
        </w:tc>
        <w:tc>
          <w:tcPr>
            <w:tcW w:w="1710" w:type="dxa"/>
          </w:tcPr>
          <w:p w14:paraId="000009B5" w14:textId="77777777" w:rsidR="00253DFB" w:rsidRDefault="00253DFB">
            <w:pPr>
              <w:ind w:left="-643" w:right="512"/>
              <w:rPr>
                <w:rFonts w:ascii="Calibri" w:eastAsia="Calibri" w:hAnsi="Calibri" w:cs="Calibri"/>
              </w:rPr>
            </w:pPr>
          </w:p>
        </w:tc>
      </w:tr>
      <w:tr w:rsidR="00253DFB" w14:paraId="23C056FD" w14:textId="77777777">
        <w:tc>
          <w:tcPr>
            <w:tcW w:w="741" w:type="dxa"/>
            <w:tcBorders>
              <w:top w:val="nil"/>
              <w:left w:val="single" w:sz="4" w:space="0" w:color="000000"/>
              <w:bottom w:val="single" w:sz="4" w:space="0" w:color="000000"/>
              <w:right w:val="single" w:sz="4" w:space="0" w:color="000000"/>
            </w:tcBorders>
            <w:shd w:val="clear" w:color="auto" w:fill="FFFFFF"/>
          </w:tcPr>
          <w:p w14:paraId="000009B6" w14:textId="77777777" w:rsidR="00253DFB" w:rsidRDefault="002C73A9">
            <w:pPr>
              <w:jc w:val="right"/>
              <w:rPr>
                <w:sz w:val="22"/>
                <w:szCs w:val="22"/>
              </w:rPr>
            </w:pPr>
            <w:r>
              <w:rPr>
                <w:sz w:val="22"/>
                <w:szCs w:val="22"/>
              </w:rPr>
              <w:t>180</w:t>
            </w:r>
          </w:p>
        </w:tc>
        <w:tc>
          <w:tcPr>
            <w:tcW w:w="5379" w:type="dxa"/>
            <w:tcBorders>
              <w:top w:val="nil"/>
              <w:left w:val="single" w:sz="4" w:space="0" w:color="000000"/>
              <w:bottom w:val="single" w:sz="4" w:space="0" w:color="000000"/>
              <w:right w:val="single" w:sz="4" w:space="0" w:color="000000"/>
            </w:tcBorders>
            <w:shd w:val="clear" w:color="auto" w:fill="FFFFFF"/>
          </w:tcPr>
          <w:p w14:paraId="000009B7" w14:textId="77777777" w:rsidR="00253DFB" w:rsidRDefault="002C73A9">
            <w:pPr>
              <w:jc w:val="right"/>
              <w:rPr>
                <w:color w:val="000000"/>
                <w:sz w:val="22"/>
                <w:szCs w:val="22"/>
              </w:rPr>
            </w:pPr>
            <w:r>
              <w:rPr>
                <w:sz w:val="22"/>
                <w:szCs w:val="22"/>
              </w:rPr>
              <w:t xml:space="preserve"> </w:t>
            </w:r>
            <w:r>
              <w:rPr>
                <w:sz w:val="22"/>
                <w:szCs w:val="22"/>
                <w:rtl/>
              </w:rPr>
              <w:t>چک وال برنجی به سایز</w:t>
            </w:r>
            <w:r>
              <w:rPr>
                <w:sz w:val="22"/>
                <w:szCs w:val="22"/>
              </w:rPr>
              <w:t xml:space="preserve"> ø(50) mm</w:t>
            </w:r>
          </w:p>
        </w:tc>
        <w:tc>
          <w:tcPr>
            <w:tcW w:w="1080" w:type="dxa"/>
            <w:tcBorders>
              <w:top w:val="nil"/>
              <w:left w:val="single" w:sz="4" w:space="0" w:color="000000"/>
              <w:bottom w:val="single" w:sz="4" w:space="0" w:color="000000"/>
              <w:right w:val="single" w:sz="4" w:space="0" w:color="000000"/>
            </w:tcBorders>
            <w:shd w:val="clear" w:color="auto" w:fill="FFFFFF"/>
          </w:tcPr>
          <w:p w14:paraId="000009B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B9" w14:textId="77777777" w:rsidR="00253DFB" w:rsidRDefault="002C73A9">
            <w:pPr>
              <w:rPr>
                <w:color w:val="000000"/>
                <w:sz w:val="22"/>
                <w:szCs w:val="22"/>
              </w:rPr>
            </w:pPr>
            <w:r>
              <w:rPr>
                <w:sz w:val="22"/>
                <w:szCs w:val="22"/>
              </w:rPr>
              <w:t>4</w:t>
            </w:r>
          </w:p>
        </w:tc>
        <w:tc>
          <w:tcPr>
            <w:tcW w:w="1530" w:type="dxa"/>
          </w:tcPr>
          <w:p w14:paraId="000009BA" w14:textId="77777777" w:rsidR="00253DFB" w:rsidRDefault="00253DFB">
            <w:pPr>
              <w:ind w:left="-643" w:right="512"/>
              <w:rPr>
                <w:rFonts w:ascii="Calibri" w:eastAsia="Calibri" w:hAnsi="Calibri" w:cs="Calibri"/>
                <w:sz w:val="22"/>
                <w:szCs w:val="22"/>
              </w:rPr>
            </w:pPr>
          </w:p>
        </w:tc>
        <w:tc>
          <w:tcPr>
            <w:tcW w:w="1710" w:type="dxa"/>
          </w:tcPr>
          <w:p w14:paraId="000009BB" w14:textId="77777777" w:rsidR="00253DFB" w:rsidRDefault="00253DFB">
            <w:pPr>
              <w:ind w:left="-643" w:right="512"/>
              <w:rPr>
                <w:rFonts w:ascii="Calibri" w:eastAsia="Calibri" w:hAnsi="Calibri" w:cs="Calibri"/>
              </w:rPr>
            </w:pPr>
          </w:p>
        </w:tc>
      </w:tr>
      <w:tr w:rsidR="00253DFB" w14:paraId="24D5E820" w14:textId="77777777">
        <w:tc>
          <w:tcPr>
            <w:tcW w:w="741" w:type="dxa"/>
            <w:tcBorders>
              <w:top w:val="nil"/>
              <w:left w:val="single" w:sz="4" w:space="0" w:color="000000"/>
              <w:bottom w:val="single" w:sz="4" w:space="0" w:color="000000"/>
              <w:right w:val="single" w:sz="4" w:space="0" w:color="000000"/>
            </w:tcBorders>
            <w:shd w:val="clear" w:color="auto" w:fill="FFFFFF"/>
          </w:tcPr>
          <w:p w14:paraId="000009BC" w14:textId="77777777" w:rsidR="00253DFB" w:rsidRDefault="002C73A9">
            <w:pPr>
              <w:jc w:val="right"/>
              <w:rPr>
                <w:sz w:val="22"/>
                <w:szCs w:val="22"/>
              </w:rPr>
            </w:pPr>
            <w:r>
              <w:rPr>
                <w:sz w:val="22"/>
                <w:szCs w:val="22"/>
              </w:rPr>
              <w:lastRenderedPageBreak/>
              <w:t>181</w:t>
            </w:r>
          </w:p>
        </w:tc>
        <w:tc>
          <w:tcPr>
            <w:tcW w:w="5379" w:type="dxa"/>
            <w:tcBorders>
              <w:top w:val="nil"/>
              <w:left w:val="single" w:sz="4" w:space="0" w:color="000000"/>
              <w:bottom w:val="single" w:sz="4" w:space="0" w:color="000000"/>
              <w:right w:val="single" w:sz="4" w:space="0" w:color="000000"/>
            </w:tcBorders>
            <w:shd w:val="clear" w:color="auto" w:fill="FFFFFF"/>
          </w:tcPr>
          <w:p w14:paraId="000009BD" w14:textId="77777777" w:rsidR="00253DFB" w:rsidRDefault="002C73A9">
            <w:pPr>
              <w:jc w:val="right"/>
              <w:rPr>
                <w:color w:val="000000"/>
                <w:sz w:val="22"/>
                <w:szCs w:val="22"/>
              </w:rPr>
            </w:pPr>
            <w:r>
              <w:rPr>
                <w:sz w:val="22"/>
                <w:szCs w:val="22"/>
                <w:rtl/>
              </w:rPr>
              <w:t>وال هواکش اتومات به سایز</w:t>
            </w:r>
            <w:r>
              <w:rPr>
                <w:sz w:val="22"/>
                <w:szCs w:val="22"/>
              </w:rPr>
              <w:t xml:space="preserve"> ø15 mm </w:t>
            </w:r>
            <w:r>
              <w:rPr>
                <w:sz w:val="22"/>
                <w:szCs w:val="22"/>
                <w:rtl/>
              </w:rPr>
              <w:t>دربالای رایزرها معه فیتینگ باب واظاق تخنیکی</w:t>
            </w:r>
          </w:p>
        </w:tc>
        <w:tc>
          <w:tcPr>
            <w:tcW w:w="1080" w:type="dxa"/>
            <w:tcBorders>
              <w:top w:val="nil"/>
              <w:left w:val="single" w:sz="4" w:space="0" w:color="000000"/>
              <w:bottom w:val="single" w:sz="4" w:space="0" w:color="000000"/>
              <w:right w:val="single" w:sz="4" w:space="0" w:color="000000"/>
            </w:tcBorders>
            <w:shd w:val="clear" w:color="auto" w:fill="FFFFFF"/>
          </w:tcPr>
          <w:p w14:paraId="000009BE" w14:textId="77777777" w:rsidR="00253DFB" w:rsidRDefault="002C73A9">
            <w:pPr>
              <w:rPr>
                <w:color w:val="000000"/>
                <w:sz w:val="22"/>
                <w:szCs w:val="22"/>
              </w:rPr>
            </w:pPr>
            <w:r>
              <w:rPr>
                <w:sz w:val="22"/>
                <w:szCs w:val="22"/>
                <w:rtl/>
              </w:rPr>
              <w:t>سیت</w:t>
            </w:r>
          </w:p>
        </w:tc>
        <w:tc>
          <w:tcPr>
            <w:tcW w:w="1080" w:type="dxa"/>
            <w:tcBorders>
              <w:top w:val="nil"/>
              <w:left w:val="single" w:sz="4" w:space="0" w:color="000000"/>
              <w:bottom w:val="single" w:sz="4" w:space="0" w:color="000000"/>
              <w:right w:val="single" w:sz="4" w:space="0" w:color="000000"/>
            </w:tcBorders>
            <w:shd w:val="clear" w:color="auto" w:fill="FFFFFF"/>
          </w:tcPr>
          <w:p w14:paraId="000009BF" w14:textId="77777777" w:rsidR="00253DFB" w:rsidRDefault="002C73A9">
            <w:pPr>
              <w:rPr>
                <w:color w:val="000000"/>
                <w:sz w:val="22"/>
                <w:szCs w:val="22"/>
              </w:rPr>
            </w:pPr>
            <w:r>
              <w:rPr>
                <w:sz w:val="22"/>
                <w:szCs w:val="22"/>
              </w:rPr>
              <w:t>6</w:t>
            </w:r>
          </w:p>
        </w:tc>
        <w:tc>
          <w:tcPr>
            <w:tcW w:w="1530" w:type="dxa"/>
          </w:tcPr>
          <w:p w14:paraId="000009C0" w14:textId="77777777" w:rsidR="00253DFB" w:rsidRDefault="00253DFB">
            <w:pPr>
              <w:ind w:left="-643" w:right="512"/>
              <w:rPr>
                <w:rFonts w:ascii="Calibri" w:eastAsia="Calibri" w:hAnsi="Calibri" w:cs="Calibri"/>
                <w:sz w:val="22"/>
                <w:szCs w:val="22"/>
              </w:rPr>
            </w:pPr>
          </w:p>
        </w:tc>
        <w:tc>
          <w:tcPr>
            <w:tcW w:w="1710" w:type="dxa"/>
          </w:tcPr>
          <w:p w14:paraId="000009C1" w14:textId="77777777" w:rsidR="00253DFB" w:rsidRDefault="00253DFB">
            <w:pPr>
              <w:ind w:left="-643" w:right="512"/>
              <w:rPr>
                <w:rFonts w:ascii="Calibri" w:eastAsia="Calibri" w:hAnsi="Calibri" w:cs="Calibri"/>
              </w:rPr>
            </w:pPr>
          </w:p>
        </w:tc>
      </w:tr>
      <w:tr w:rsidR="00253DFB" w14:paraId="3D36E0A7" w14:textId="77777777">
        <w:tc>
          <w:tcPr>
            <w:tcW w:w="741" w:type="dxa"/>
            <w:tcBorders>
              <w:top w:val="nil"/>
              <w:left w:val="single" w:sz="4" w:space="0" w:color="000000"/>
              <w:bottom w:val="single" w:sz="4" w:space="0" w:color="000000"/>
              <w:right w:val="single" w:sz="4" w:space="0" w:color="000000"/>
            </w:tcBorders>
            <w:shd w:val="clear" w:color="auto" w:fill="FFFFFF"/>
          </w:tcPr>
          <w:p w14:paraId="000009C2" w14:textId="77777777" w:rsidR="00253DFB" w:rsidRDefault="002C73A9">
            <w:pPr>
              <w:jc w:val="right"/>
              <w:rPr>
                <w:sz w:val="22"/>
                <w:szCs w:val="22"/>
              </w:rPr>
            </w:pPr>
            <w:r>
              <w:rPr>
                <w:sz w:val="22"/>
                <w:szCs w:val="22"/>
              </w:rPr>
              <w:t>182</w:t>
            </w:r>
          </w:p>
        </w:tc>
        <w:tc>
          <w:tcPr>
            <w:tcW w:w="5379" w:type="dxa"/>
            <w:tcBorders>
              <w:top w:val="nil"/>
              <w:left w:val="single" w:sz="4" w:space="0" w:color="000000"/>
              <w:bottom w:val="single" w:sz="4" w:space="0" w:color="000000"/>
              <w:right w:val="single" w:sz="4" w:space="0" w:color="000000"/>
            </w:tcBorders>
            <w:shd w:val="clear" w:color="auto" w:fill="FFFFFF"/>
          </w:tcPr>
          <w:p w14:paraId="000009C3" w14:textId="77777777" w:rsidR="00253DFB" w:rsidRDefault="002C73A9">
            <w:pPr>
              <w:jc w:val="right"/>
              <w:rPr>
                <w:color w:val="000000"/>
                <w:sz w:val="22"/>
                <w:szCs w:val="22"/>
              </w:rPr>
            </w:pPr>
            <w:r>
              <w:rPr>
                <w:sz w:val="22"/>
                <w:szCs w:val="22"/>
                <w:rtl/>
              </w:rPr>
              <w:t>ذخیره انبساطی سیستم باز بالای بام تعمیر برای مرکزگرمی به سایز</w:t>
            </w:r>
            <w:r>
              <w:rPr>
                <w:sz w:val="22"/>
                <w:szCs w:val="22"/>
              </w:rPr>
              <w:t xml:space="preserve"> 180 Liters </w:t>
            </w:r>
            <w:r>
              <w:rPr>
                <w:sz w:val="22"/>
                <w:szCs w:val="22"/>
                <w:rtl/>
              </w:rPr>
              <w:t>مکمل الاسباب</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C4" w14:textId="77777777" w:rsidR="00253DFB" w:rsidRDefault="002C73A9">
            <w:pPr>
              <w:rPr>
                <w:color w:val="000000"/>
                <w:sz w:val="22"/>
                <w:szCs w:val="22"/>
              </w:rPr>
            </w:pPr>
            <w:r>
              <w:rPr>
                <w:sz w:val="22"/>
                <w:szCs w:val="22"/>
                <w:rtl/>
              </w:rPr>
              <w:t>تکمیل</w:t>
            </w:r>
          </w:p>
        </w:tc>
        <w:tc>
          <w:tcPr>
            <w:tcW w:w="1080" w:type="dxa"/>
            <w:tcBorders>
              <w:top w:val="nil"/>
              <w:left w:val="single" w:sz="4" w:space="0" w:color="000000"/>
              <w:bottom w:val="single" w:sz="4" w:space="0" w:color="000000"/>
              <w:right w:val="single" w:sz="4" w:space="0" w:color="000000"/>
            </w:tcBorders>
            <w:shd w:val="clear" w:color="auto" w:fill="FFFFFF"/>
          </w:tcPr>
          <w:p w14:paraId="000009C5" w14:textId="77777777" w:rsidR="00253DFB" w:rsidRDefault="002C73A9">
            <w:pPr>
              <w:rPr>
                <w:color w:val="000000"/>
                <w:sz w:val="22"/>
                <w:szCs w:val="22"/>
              </w:rPr>
            </w:pPr>
            <w:r>
              <w:rPr>
                <w:sz w:val="22"/>
                <w:szCs w:val="22"/>
              </w:rPr>
              <w:t>1</w:t>
            </w:r>
          </w:p>
        </w:tc>
        <w:tc>
          <w:tcPr>
            <w:tcW w:w="1530" w:type="dxa"/>
          </w:tcPr>
          <w:p w14:paraId="000009C6" w14:textId="77777777" w:rsidR="00253DFB" w:rsidRDefault="00253DFB">
            <w:pPr>
              <w:ind w:left="-643" w:right="512"/>
              <w:rPr>
                <w:rFonts w:ascii="Calibri" w:eastAsia="Calibri" w:hAnsi="Calibri" w:cs="Calibri"/>
                <w:sz w:val="22"/>
                <w:szCs w:val="22"/>
              </w:rPr>
            </w:pPr>
          </w:p>
        </w:tc>
        <w:tc>
          <w:tcPr>
            <w:tcW w:w="1710" w:type="dxa"/>
          </w:tcPr>
          <w:p w14:paraId="000009C7" w14:textId="77777777" w:rsidR="00253DFB" w:rsidRDefault="00253DFB">
            <w:pPr>
              <w:ind w:left="-643" w:right="512"/>
              <w:rPr>
                <w:rFonts w:ascii="Calibri" w:eastAsia="Calibri" w:hAnsi="Calibri" w:cs="Calibri"/>
              </w:rPr>
            </w:pPr>
          </w:p>
        </w:tc>
      </w:tr>
      <w:tr w:rsidR="00253DFB" w14:paraId="7D553603" w14:textId="77777777">
        <w:tc>
          <w:tcPr>
            <w:tcW w:w="741" w:type="dxa"/>
            <w:tcBorders>
              <w:top w:val="nil"/>
              <w:left w:val="single" w:sz="4" w:space="0" w:color="000000"/>
              <w:bottom w:val="single" w:sz="4" w:space="0" w:color="000000"/>
              <w:right w:val="single" w:sz="4" w:space="0" w:color="000000"/>
            </w:tcBorders>
            <w:shd w:val="clear" w:color="auto" w:fill="FFFFFF"/>
          </w:tcPr>
          <w:p w14:paraId="000009C8" w14:textId="77777777" w:rsidR="00253DFB" w:rsidRDefault="002C73A9">
            <w:pPr>
              <w:jc w:val="right"/>
              <w:rPr>
                <w:sz w:val="22"/>
                <w:szCs w:val="22"/>
              </w:rPr>
            </w:pPr>
            <w:r>
              <w:rPr>
                <w:sz w:val="22"/>
                <w:szCs w:val="22"/>
              </w:rPr>
              <w:t>183</w:t>
            </w:r>
          </w:p>
        </w:tc>
        <w:tc>
          <w:tcPr>
            <w:tcW w:w="5379" w:type="dxa"/>
            <w:tcBorders>
              <w:top w:val="nil"/>
              <w:left w:val="single" w:sz="4" w:space="0" w:color="000000"/>
              <w:bottom w:val="single" w:sz="4" w:space="0" w:color="000000"/>
              <w:right w:val="single" w:sz="4" w:space="0" w:color="000000"/>
            </w:tcBorders>
            <w:shd w:val="clear" w:color="auto" w:fill="FFFFFF"/>
          </w:tcPr>
          <w:p w14:paraId="000009C9" w14:textId="77777777" w:rsidR="00253DFB" w:rsidRDefault="002C73A9">
            <w:pPr>
              <w:jc w:val="right"/>
              <w:rPr>
                <w:color w:val="000000"/>
                <w:sz w:val="22"/>
                <w:szCs w:val="22"/>
              </w:rPr>
            </w:pPr>
            <w:r>
              <w:rPr>
                <w:sz w:val="22"/>
                <w:szCs w:val="22"/>
                <w:rtl/>
              </w:rPr>
              <w:t>انگلایرن با مساحت مقطع</w:t>
            </w:r>
            <w:r>
              <w:rPr>
                <w:sz w:val="22"/>
                <w:szCs w:val="22"/>
              </w:rPr>
              <w:t xml:space="preserve"> (70x70x6) </w:t>
            </w:r>
            <w:r>
              <w:rPr>
                <w:sz w:val="22"/>
                <w:szCs w:val="22"/>
                <w:rtl/>
              </w:rPr>
              <w:t>ملی متر</w:t>
            </w:r>
          </w:p>
        </w:tc>
        <w:tc>
          <w:tcPr>
            <w:tcW w:w="1080" w:type="dxa"/>
            <w:tcBorders>
              <w:top w:val="nil"/>
              <w:left w:val="single" w:sz="4" w:space="0" w:color="000000"/>
              <w:bottom w:val="single" w:sz="4" w:space="0" w:color="000000"/>
              <w:right w:val="single" w:sz="4" w:space="0" w:color="000000"/>
            </w:tcBorders>
            <w:shd w:val="clear" w:color="auto" w:fill="FFFFFF"/>
          </w:tcPr>
          <w:p w14:paraId="000009CA"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9CB" w14:textId="77777777" w:rsidR="00253DFB" w:rsidRDefault="002C73A9">
            <w:pPr>
              <w:rPr>
                <w:color w:val="000000"/>
                <w:sz w:val="22"/>
                <w:szCs w:val="22"/>
              </w:rPr>
            </w:pPr>
            <w:r>
              <w:rPr>
                <w:sz w:val="22"/>
                <w:szCs w:val="22"/>
              </w:rPr>
              <w:t>12</w:t>
            </w:r>
          </w:p>
        </w:tc>
        <w:tc>
          <w:tcPr>
            <w:tcW w:w="1530" w:type="dxa"/>
          </w:tcPr>
          <w:p w14:paraId="000009CC" w14:textId="77777777" w:rsidR="00253DFB" w:rsidRDefault="00253DFB">
            <w:pPr>
              <w:ind w:left="-643" w:right="512"/>
              <w:rPr>
                <w:rFonts w:ascii="Calibri" w:eastAsia="Calibri" w:hAnsi="Calibri" w:cs="Calibri"/>
                <w:sz w:val="22"/>
                <w:szCs w:val="22"/>
              </w:rPr>
            </w:pPr>
          </w:p>
        </w:tc>
        <w:tc>
          <w:tcPr>
            <w:tcW w:w="1710" w:type="dxa"/>
          </w:tcPr>
          <w:p w14:paraId="000009CD" w14:textId="77777777" w:rsidR="00253DFB" w:rsidRDefault="00253DFB">
            <w:pPr>
              <w:ind w:left="-643" w:right="512"/>
              <w:rPr>
                <w:rFonts w:ascii="Calibri" w:eastAsia="Calibri" w:hAnsi="Calibri" w:cs="Calibri"/>
              </w:rPr>
            </w:pPr>
          </w:p>
        </w:tc>
      </w:tr>
      <w:tr w:rsidR="00253DFB" w14:paraId="49061F01" w14:textId="77777777">
        <w:tc>
          <w:tcPr>
            <w:tcW w:w="741" w:type="dxa"/>
            <w:tcBorders>
              <w:top w:val="nil"/>
              <w:left w:val="single" w:sz="4" w:space="0" w:color="000000"/>
              <w:bottom w:val="single" w:sz="4" w:space="0" w:color="000000"/>
              <w:right w:val="single" w:sz="4" w:space="0" w:color="000000"/>
            </w:tcBorders>
            <w:shd w:val="clear" w:color="auto" w:fill="FFFFFF"/>
          </w:tcPr>
          <w:p w14:paraId="000009CE" w14:textId="77777777" w:rsidR="00253DFB" w:rsidRDefault="002C73A9">
            <w:pPr>
              <w:jc w:val="right"/>
              <w:rPr>
                <w:sz w:val="22"/>
                <w:szCs w:val="22"/>
              </w:rPr>
            </w:pPr>
            <w:r>
              <w:rPr>
                <w:sz w:val="22"/>
                <w:szCs w:val="22"/>
              </w:rPr>
              <w:t>184</w:t>
            </w:r>
          </w:p>
        </w:tc>
        <w:tc>
          <w:tcPr>
            <w:tcW w:w="5379" w:type="dxa"/>
            <w:tcBorders>
              <w:top w:val="nil"/>
              <w:left w:val="single" w:sz="4" w:space="0" w:color="000000"/>
              <w:bottom w:val="single" w:sz="4" w:space="0" w:color="000000"/>
              <w:right w:val="single" w:sz="4" w:space="0" w:color="000000"/>
            </w:tcBorders>
            <w:shd w:val="clear" w:color="auto" w:fill="FFFFFF"/>
          </w:tcPr>
          <w:p w14:paraId="000009CF" w14:textId="77777777" w:rsidR="00253DFB" w:rsidRDefault="002C73A9">
            <w:pPr>
              <w:jc w:val="right"/>
              <w:rPr>
                <w:color w:val="000000"/>
                <w:sz w:val="22"/>
                <w:szCs w:val="22"/>
              </w:rPr>
            </w:pPr>
            <w:r>
              <w:rPr>
                <w:sz w:val="22"/>
                <w:szCs w:val="22"/>
              </w:rPr>
              <w:t xml:space="preserve"> </w:t>
            </w:r>
            <w:r>
              <w:rPr>
                <w:sz w:val="22"/>
                <w:szCs w:val="22"/>
                <w:rtl/>
              </w:rPr>
              <w:t>بالون ضد حریق به سایز</w:t>
            </w:r>
            <w:r>
              <w:rPr>
                <w:sz w:val="22"/>
                <w:szCs w:val="22"/>
              </w:rPr>
              <w:t xml:space="preserve"> 12 kg</w:t>
            </w:r>
          </w:p>
        </w:tc>
        <w:tc>
          <w:tcPr>
            <w:tcW w:w="1080" w:type="dxa"/>
            <w:tcBorders>
              <w:top w:val="nil"/>
              <w:left w:val="single" w:sz="4" w:space="0" w:color="000000"/>
              <w:bottom w:val="single" w:sz="4" w:space="0" w:color="000000"/>
              <w:right w:val="single" w:sz="4" w:space="0" w:color="000000"/>
            </w:tcBorders>
            <w:shd w:val="clear" w:color="auto" w:fill="FFFFFF"/>
          </w:tcPr>
          <w:p w14:paraId="000009D0"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D1" w14:textId="77777777" w:rsidR="00253DFB" w:rsidRDefault="002C73A9">
            <w:pPr>
              <w:rPr>
                <w:color w:val="000000"/>
                <w:sz w:val="22"/>
                <w:szCs w:val="22"/>
              </w:rPr>
            </w:pPr>
            <w:r>
              <w:rPr>
                <w:sz w:val="22"/>
                <w:szCs w:val="22"/>
              </w:rPr>
              <w:t>1</w:t>
            </w:r>
          </w:p>
        </w:tc>
        <w:tc>
          <w:tcPr>
            <w:tcW w:w="1530" w:type="dxa"/>
          </w:tcPr>
          <w:p w14:paraId="000009D2" w14:textId="77777777" w:rsidR="00253DFB" w:rsidRDefault="00253DFB">
            <w:pPr>
              <w:ind w:left="-643" w:right="512"/>
              <w:rPr>
                <w:rFonts w:ascii="Calibri" w:eastAsia="Calibri" w:hAnsi="Calibri" w:cs="Calibri"/>
                <w:sz w:val="22"/>
                <w:szCs w:val="22"/>
              </w:rPr>
            </w:pPr>
          </w:p>
        </w:tc>
        <w:tc>
          <w:tcPr>
            <w:tcW w:w="1710" w:type="dxa"/>
          </w:tcPr>
          <w:p w14:paraId="000009D3" w14:textId="77777777" w:rsidR="00253DFB" w:rsidRDefault="00253DFB">
            <w:pPr>
              <w:ind w:left="-643" w:right="512"/>
              <w:rPr>
                <w:rFonts w:ascii="Calibri" w:eastAsia="Calibri" w:hAnsi="Calibri" w:cs="Calibri"/>
              </w:rPr>
            </w:pPr>
          </w:p>
        </w:tc>
      </w:tr>
      <w:tr w:rsidR="00253DFB" w14:paraId="0AE04468" w14:textId="77777777">
        <w:tc>
          <w:tcPr>
            <w:tcW w:w="741" w:type="dxa"/>
            <w:tcBorders>
              <w:top w:val="nil"/>
              <w:left w:val="single" w:sz="4" w:space="0" w:color="000000"/>
              <w:bottom w:val="single" w:sz="4" w:space="0" w:color="000000"/>
              <w:right w:val="single" w:sz="4" w:space="0" w:color="000000"/>
            </w:tcBorders>
            <w:shd w:val="clear" w:color="auto" w:fill="FFFFFF"/>
          </w:tcPr>
          <w:p w14:paraId="000009D4" w14:textId="77777777" w:rsidR="00253DFB" w:rsidRDefault="002C73A9">
            <w:pPr>
              <w:jc w:val="right"/>
              <w:rPr>
                <w:sz w:val="22"/>
                <w:szCs w:val="22"/>
              </w:rPr>
            </w:pPr>
            <w:r>
              <w:rPr>
                <w:sz w:val="22"/>
                <w:szCs w:val="22"/>
              </w:rPr>
              <w:t>185</w:t>
            </w:r>
          </w:p>
        </w:tc>
        <w:tc>
          <w:tcPr>
            <w:tcW w:w="5379" w:type="dxa"/>
            <w:tcBorders>
              <w:top w:val="nil"/>
              <w:left w:val="single" w:sz="4" w:space="0" w:color="000000"/>
              <w:bottom w:val="single" w:sz="4" w:space="0" w:color="000000"/>
              <w:right w:val="single" w:sz="4" w:space="0" w:color="000000"/>
            </w:tcBorders>
            <w:shd w:val="clear" w:color="auto" w:fill="FFFFFF"/>
          </w:tcPr>
          <w:p w14:paraId="000009D5" w14:textId="77777777" w:rsidR="00253DFB" w:rsidRDefault="002C73A9">
            <w:pPr>
              <w:jc w:val="right"/>
              <w:rPr>
                <w:color w:val="000000"/>
                <w:sz w:val="22"/>
                <w:szCs w:val="22"/>
              </w:rPr>
            </w:pPr>
            <w:r>
              <w:rPr>
                <w:sz w:val="22"/>
                <w:szCs w:val="22"/>
              </w:rPr>
              <w:t xml:space="preserve"> </w:t>
            </w:r>
            <w:r>
              <w:rPr>
                <w:sz w:val="22"/>
                <w:szCs w:val="22"/>
                <w:rtl/>
              </w:rPr>
              <w:t>وال تخلیه آب به سایز</w:t>
            </w:r>
            <w:r>
              <w:rPr>
                <w:sz w:val="22"/>
                <w:szCs w:val="22"/>
              </w:rPr>
              <w:t xml:space="preserve"> ø(25)mm</w:t>
            </w:r>
          </w:p>
        </w:tc>
        <w:tc>
          <w:tcPr>
            <w:tcW w:w="1080" w:type="dxa"/>
            <w:tcBorders>
              <w:top w:val="nil"/>
              <w:left w:val="single" w:sz="4" w:space="0" w:color="000000"/>
              <w:bottom w:val="single" w:sz="4" w:space="0" w:color="000000"/>
              <w:right w:val="single" w:sz="4" w:space="0" w:color="000000"/>
            </w:tcBorders>
            <w:shd w:val="clear" w:color="auto" w:fill="FFFFFF"/>
          </w:tcPr>
          <w:p w14:paraId="000009D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D7" w14:textId="77777777" w:rsidR="00253DFB" w:rsidRDefault="002C73A9">
            <w:pPr>
              <w:rPr>
                <w:color w:val="000000"/>
                <w:sz w:val="22"/>
                <w:szCs w:val="22"/>
              </w:rPr>
            </w:pPr>
            <w:r>
              <w:rPr>
                <w:sz w:val="22"/>
                <w:szCs w:val="22"/>
              </w:rPr>
              <w:t>2</w:t>
            </w:r>
          </w:p>
        </w:tc>
        <w:tc>
          <w:tcPr>
            <w:tcW w:w="1530" w:type="dxa"/>
          </w:tcPr>
          <w:p w14:paraId="000009D8" w14:textId="77777777" w:rsidR="00253DFB" w:rsidRDefault="00253DFB">
            <w:pPr>
              <w:ind w:left="-643" w:right="512"/>
              <w:rPr>
                <w:rFonts w:ascii="Calibri" w:eastAsia="Calibri" w:hAnsi="Calibri" w:cs="Calibri"/>
                <w:sz w:val="22"/>
                <w:szCs w:val="22"/>
              </w:rPr>
            </w:pPr>
          </w:p>
        </w:tc>
        <w:tc>
          <w:tcPr>
            <w:tcW w:w="1710" w:type="dxa"/>
          </w:tcPr>
          <w:p w14:paraId="000009D9" w14:textId="77777777" w:rsidR="00253DFB" w:rsidRDefault="00253DFB">
            <w:pPr>
              <w:ind w:left="-643" w:right="512"/>
              <w:rPr>
                <w:rFonts w:ascii="Calibri" w:eastAsia="Calibri" w:hAnsi="Calibri" w:cs="Calibri"/>
              </w:rPr>
            </w:pPr>
          </w:p>
        </w:tc>
      </w:tr>
      <w:tr w:rsidR="00253DFB" w14:paraId="58ACF17E" w14:textId="77777777">
        <w:tc>
          <w:tcPr>
            <w:tcW w:w="741" w:type="dxa"/>
            <w:tcBorders>
              <w:top w:val="nil"/>
              <w:left w:val="single" w:sz="4" w:space="0" w:color="000000"/>
              <w:bottom w:val="single" w:sz="4" w:space="0" w:color="000000"/>
              <w:right w:val="single" w:sz="4" w:space="0" w:color="000000"/>
            </w:tcBorders>
            <w:shd w:val="clear" w:color="auto" w:fill="FFFFFF"/>
          </w:tcPr>
          <w:p w14:paraId="000009DA" w14:textId="77777777" w:rsidR="00253DFB" w:rsidRDefault="002C73A9">
            <w:pPr>
              <w:jc w:val="right"/>
              <w:rPr>
                <w:sz w:val="22"/>
                <w:szCs w:val="22"/>
              </w:rPr>
            </w:pPr>
            <w:r>
              <w:rPr>
                <w:sz w:val="22"/>
                <w:szCs w:val="22"/>
              </w:rPr>
              <w:t>186</w:t>
            </w:r>
          </w:p>
        </w:tc>
        <w:tc>
          <w:tcPr>
            <w:tcW w:w="5379" w:type="dxa"/>
            <w:tcBorders>
              <w:top w:val="nil"/>
              <w:left w:val="single" w:sz="4" w:space="0" w:color="000000"/>
              <w:bottom w:val="single" w:sz="4" w:space="0" w:color="000000"/>
              <w:right w:val="single" w:sz="4" w:space="0" w:color="000000"/>
            </w:tcBorders>
            <w:shd w:val="clear" w:color="auto" w:fill="FFFFFF"/>
          </w:tcPr>
          <w:p w14:paraId="000009DB" w14:textId="77777777" w:rsidR="00253DFB" w:rsidRDefault="002C73A9">
            <w:pPr>
              <w:jc w:val="right"/>
              <w:rPr>
                <w:color w:val="000000"/>
                <w:sz w:val="22"/>
                <w:szCs w:val="22"/>
              </w:rPr>
            </w:pPr>
            <w:r>
              <w:rPr>
                <w:sz w:val="22"/>
                <w:szCs w:val="22"/>
                <w:rtl/>
              </w:rPr>
              <w:t>نل آهنی سیاه بدون درز</w:t>
            </w:r>
            <w:r>
              <w:rPr>
                <w:sz w:val="22"/>
                <w:szCs w:val="22"/>
              </w:rPr>
              <w:t xml:space="preserve">  SCH42 </w:t>
            </w:r>
            <w:r>
              <w:rPr>
                <w:sz w:val="22"/>
                <w:szCs w:val="22"/>
                <w:rtl/>
              </w:rPr>
              <w:t>به سایز</w:t>
            </w:r>
            <w:r>
              <w:rPr>
                <w:sz w:val="22"/>
                <w:szCs w:val="22"/>
              </w:rPr>
              <w:t xml:space="preserve"> ø32 mm</w:t>
            </w:r>
          </w:p>
        </w:tc>
        <w:tc>
          <w:tcPr>
            <w:tcW w:w="1080" w:type="dxa"/>
            <w:tcBorders>
              <w:top w:val="nil"/>
              <w:left w:val="single" w:sz="4" w:space="0" w:color="000000"/>
              <w:bottom w:val="single" w:sz="4" w:space="0" w:color="000000"/>
              <w:right w:val="single" w:sz="4" w:space="0" w:color="000000"/>
            </w:tcBorders>
            <w:shd w:val="clear" w:color="auto" w:fill="FFFFFF"/>
          </w:tcPr>
          <w:p w14:paraId="000009DC"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9DD" w14:textId="77777777" w:rsidR="00253DFB" w:rsidRDefault="002C73A9">
            <w:pPr>
              <w:rPr>
                <w:color w:val="000000"/>
                <w:sz w:val="22"/>
                <w:szCs w:val="22"/>
              </w:rPr>
            </w:pPr>
            <w:r>
              <w:rPr>
                <w:sz w:val="22"/>
                <w:szCs w:val="22"/>
              </w:rPr>
              <w:t>6</w:t>
            </w:r>
          </w:p>
        </w:tc>
        <w:tc>
          <w:tcPr>
            <w:tcW w:w="1530" w:type="dxa"/>
          </w:tcPr>
          <w:p w14:paraId="000009DE" w14:textId="77777777" w:rsidR="00253DFB" w:rsidRDefault="00253DFB">
            <w:pPr>
              <w:ind w:left="-643" w:right="512"/>
              <w:rPr>
                <w:rFonts w:ascii="Calibri" w:eastAsia="Calibri" w:hAnsi="Calibri" w:cs="Calibri"/>
                <w:sz w:val="22"/>
                <w:szCs w:val="22"/>
              </w:rPr>
            </w:pPr>
          </w:p>
        </w:tc>
        <w:tc>
          <w:tcPr>
            <w:tcW w:w="1710" w:type="dxa"/>
          </w:tcPr>
          <w:p w14:paraId="000009DF" w14:textId="77777777" w:rsidR="00253DFB" w:rsidRDefault="00253DFB">
            <w:pPr>
              <w:ind w:left="-643" w:right="512"/>
              <w:rPr>
                <w:rFonts w:ascii="Calibri" w:eastAsia="Calibri" w:hAnsi="Calibri" w:cs="Calibri"/>
              </w:rPr>
            </w:pPr>
          </w:p>
        </w:tc>
      </w:tr>
      <w:tr w:rsidR="00253DFB" w14:paraId="7DB952F3" w14:textId="77777777">
        <w:tc>
          <w:tcPr>
            <w:tcW w:w="741" w:type="dxa"/>
            <w:tcBorders>
              <w:top w:val="nil"/>
              <w:left w:val="single" w:sz="4" w:space="0" w:color="000000"/>
              <w:bottom w:val="single" w:sz="4" w:space="0" w:color="000000"/>
              <w:right w:val="single" w:sz="4" w:space="0" w:color="000000"/>
            </w:tcBorders>
            <w:shd w:val="clear" w:color="auto" w:fill="FFFFFF"/>
          </w:tcPr>
          <w:p w14:paraId="000009E0" w14:textId="77777777" w:rsidR="00253DFB" w:rsidRDefault="002C73A9">
            <w:pPr>
              <w:jc w:val="right"/>
              <w:rPr>
                <w:sz w:val="22"/>
                <w:szCs w:val="22"/>
              </w:rPr>
            </w:pPr>
            <w:r>
              <w:rPr>
                <w:sz w:val="22"/>
                <w:szCs w:val="22"/>
              </w:rPr>
              <w:t>187</w:t>
            </w:r>
          </w:p>
        </w:tc>
        <w:tc>
          <w:tcPr>
            <w:tcW w:w="5379" w:type="dxa"/>
            <w:tcBorders>
              <w:top w:val="nil"/>
              <w:left w:val="single" w:sz="4" w:space="0" w:color="000000"/>
              <w:bottom w:val="single" w:sz="4" w:space="0" w:color="000000"/>
              <w:right w:val="single" w:sz="4" w:space="0" w:color="000000"/>
            </w:tcBorders>
            <w:shd w:val="clear" w:color="auto" w:fill="FFFFFF"/>
          </w:tcPr>
          <w:p w14:paraId="000009E1" w14:textId="77777777" w:rsidR="00253DFB" w:rsidRDefault="002C73A9">
            <w:pPr>
              <w:jc w:val="right"/>
              <w:rPr>
                <w:color w:val="000000"/>
                <w:sz w:val="22"/>
                <w:szCs w:val="22"/>
              </w:rPr>
            </w:pPr>
            <w:r>
              <w:rPr>
                <w:sz w:val="22"/>
                <w:szCs w:val="22"/>
                <w:rtl/>
              </w:rPr>
              <w:t>نل آهنی سیاه بدون درز</w:t>
            </w:r>
            <w:r>
              <w:rPr>
                <w:sz w:val="22"/>
                <w:szCs w:val="22"/>
              </w:rPr>
              <w:t xml:space="preserve">  SCH43 </w:t>
            </w:r>
            <w:r>
              <w:rPr>
                <w:sz w:val="22"/>
                <w:szCs w:val="22"/>
                <w:rtl/>
              </w:rPr>
              <w:t>به سایز</w:t>
            </w:r>
            <w:r>
              <w:rPr>
                <w:sz w:val="22"/>
                <w:szCs w:val="22"/>
              </w:rPr>
              <w:t xml:space="preserve"> ø40 mm</w:t>
            </w:r>
          </w:p>
        </w:tc>
        <w:tc>
          <w:tcPr>
            <w:tcW w:w="1080" w:type="dxa"/>
            <w:tcBorders>
              <w:top w:val="nil"/>
              <w:left w:val="single" w:sz="4" w:space="0" w:color="000000"/>
              <w:bottom w:val="single" w:sz="4" w:space="0" w:color="000000"/>
              <w:right w:val="single" w:sz="4" w:space="0" w:color="000000"/>
            </w:tcBorders>
            <w:shd w:val="clear" w:color="auto" w:fill="FFFFFF"/>
          </w:tcPr>
          <w:p w14:paraId="000009E2"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9E3" w14:textId="77777777" w:rsidR="00253DFB" w:rsidRDefault="002C73A9">
            <w:pPr>
              <w:rPr>
                <w:color w:val="000000"/>
                <w:sz w:val="22"/>
                <w:szCs w:val="22"/>
              </w:rPr>
            </w:pPr>
            <w:r>
              <w:rPr>
                <w:sz w:val="22"/>
                <w:szCs w:val="22"/>
              </w:rPr>
              <w:t>6</w:t>
            </w:r>
          </w:p>
        </w:tc>
        <w:tc>
          <w:tcPr>
            <w:tcW w:w="1530" w:type="dxa"/>
          </w:tcPr>
          <w:p w14:paraId="000009E4" w14:textId="77777777" w:rsidR="00253DFB" w:rsidRDefault="00253DFB">
            <w:pPr>
              <w:ind w:left="-643" w:right="512"/>
              <w:rPr>
                <w:rFonts w:ascii="Calibri" w:eastAsia="Calibri" w:hAnsi="Calibri" w:cs="Calibri"/>
                <w:sz w:val="22"/>
                <w:szCs w:val="22"/>
              </w:rPr>
            </w:pPr>
          </w:p>
        </w:tc>
        <w:tc>
          <w:tcPr>
            <w:tcW w:w="1710" w:type="dxa"/>
          </w:tcPr>
          <w:p w14:paraId="000009E5" w14:textId="77777777" w:rsidR="00253DFB" w:rsidRDefault="00253DFB">
            <w:pPr>
              <w:ind w:left="-643" w:right="512"/>
              <w:rPr>
                <w:rFonts w:ascii="Calibri" w:eastAsia="Calibri" w:hAnsi="Calibri" w:cs="Calibri"/>
              </w:rPr>
            </w:pPr>
          </w:p>
        </w:tc>
      </w:tr>
      <w:tr w:rsidR="00253DFB" w14:paraId="49B02EDC" w14:textId="77777777">
        <w:tc>
          <w:tcPr>
            <w:tcW w:w="741" w:type="dxa"/>
            <w:tcBorders>
              <w:top w:val="nil"/>
              <w:left w:val="single" w:sz="4" w:space="0" w:color="000000"/>
              <w:bottom w:val="single" w:sz="4" w:space="0" w:color="000000"/>
              <w:right w:val="single" w:sz="4" w:space="0" w:color="000000"/>
            </w:tcBorders>
            <w:shd w:val="clear" w:color="auto" w:fill="FFFFFF"/>
          </w:tcPr>
          <w:p w14:paraId="000009E6" w14:textId="77777777" w:rsidR="00253DFB" w:rsidRDefault="002C73A9">
            <w:pPr>
              <w:jc w:val="right"/>
              <w:rPr>
                <w:sz w:val="22"/>
                <w:szCs w:val="22"/>
              </w:rPr>
            </w:pPr>
            <w:r>
              <w:rPr>
                <w:sz w:val="22"/>
                <w:szCs w:val="22"/>
              </w:rPr>
              <w:t>188</w:t>
            </w:r>
          </w:p>
        </w:tc>
        <w:tc>
          <w:tcPr>
            <w:tcW w:w="5379" w:type="dxa"/>
            <w:tcBorders>
              <w:top w:val="nil"/>
              <w:left w:val="single" w:sz="4" w:space="0" w:color="000000"/>
              <w:bottom w:val="single" w:sz="4" w:space="0" w:color="000000"/>
              <w:right w:val="single" w:sz="4" w:space="0" w:color="000000"/>
            </w:tcBorders>
            <w:shd w:val="clear" w:color="auto" w:fill="FFFFFF"/>
          </w:tcPr>
          <w:p w14:paraId="000009E7" w14:textId="77777777" w:rsidR="00253DFB" w:rsidRDefault="002C73A9">
            <w:pPr>
              <w:jc w:val="right"/>
              <w:rPr>
                <w:color w:val="000000"/>
                <w:sz w:val="22"/>
                <w:szCs w:val="22"/>
              </w:rPr>
            </w:pPr>
            <w:r>
              <w:rPr>
                <w:sz w:val="22"/>
                <w:szCs w:val="22"/>
                <w:rtl/>
              </w:rPr>
              <w:t>نل آهنی سیاه بدون درز</w:t>
            </w:r>
            <w:r>
              <w:rPr>
                <w:sz w:val="22"/>
                <w:szCs w:val="22"/>
              </w:rPr>
              <w:t xml:space="preserve">  SCH44 </w:t>
            </w:r>
            <w:r>
              <w:rPr>
                <w:sz w:val="22"/>
                <w:szCs w:val="22"/>
                <w:rtl/>
              </w:rPr>
              <w:t>به سایز</w:t>
            </w:r>
            <w:r>
              <w:rPr>
                <w:sz w:val="22"/>
                <w:szCs w:val="22"/>
              </w:rPr>
              <w:t xml:space="preserve"> ø50 mm</w:t>
            </w:r>
          </w:p>
        </w:tc>
        <w:tc>
          <w:tcPr>
            <w:tcW w:w="1080" w:type="dxa"/>
            <w:tcBorders>
              <w:top w:val="nil"/>
              <w:left w:val="single" w:sz="4" w:space="0" w:color="000000"/>
              <w:bottom w:val="single" w:sz="4" w:space="0" w:color="000000"/>
              <w:right w:val="single" w:sz="4" w:space="0" w:color="000000"/>
            </w:tcBorders>
            <w:shd w:val="clear" w:color="auto" w:fill="FFFFFF"/>
          </w:tcPr>
          <w:p w14:paraId="000009E8"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9E9" w14:textId="77777777" w:rsidR="00253DFB" w:rsidRDefault="002C73A9">
            <w:pPr>
              <w:rPr>
                <w:color w:val="000000"/>
                <w:sz w:val="22"/>
                <w:szCs w:val="22"/>
              </w:rPr>
            </w:pPr>
            <w:r>
              <w:rPr>
                <w:sz w:val="22"/>
                <w:szCs w:val="22"/>
              </w:rPr>
              <w:t>18</w:t>
            </w:r>
          </w:p>
        </w:tc>
        <w:tc>
          <w:tcPr>
            <w:tcW w:w="1530" w:type="dxa"/>
          </w:tcPr>
          <w:p w14:paraId="000009EA" w14:textId="77777777" w:rsidR="00253DFB" w:rsidRDefault="00253DFB">
            <w:pPr>
              <w:ind w:left="-643" w:right="512"/>
              <w:rPr>
                <w:rFonts w:ascii="Calibri" w:eastAsia="Calibri" w:hAnsi="Calibri" w:cs="Calibri"/>
                <w:sz w:val="22"/>
                <w:szCs w:val="22"/>
              </w:rPr>
            </w:pPr>
          </w:p>
        </w:tc>
        <w:tc>
          <w:tcPr>
            <w:tcW w:w="1710" w:type="dxa"/>
          </w:tcPr>
          <w:p w14:paraId="000009EB" w14:textId="77777777" w:rsidR="00253DFB" w:rsidRDefault="00253DFB">
            <w:pPr>
              <w:ind w:left="-643" w:right="512"/>
              <w:rPr>
                <w:rFonts w:ascii="Calibri" w:eastAsia="Calibri" w:hAnsi="Calibri" w:cs="Calibri"/>
              </w:rPr>
            </w:pPr>
          </w:p>
        </w:tc>
      </w:tr>
      <w:tr w:rsidR="00253DFB" w14:paraId="07028E0F" w14:textId="77777777">
        <w:tc>
          <w:tcPr>
            <w:tcW w:w="741" w:type="dxa"/>
            <w:tcBorders>
              <w:top w:val="nil"/>
              <w:left w:val="single" w:sz="4" w:space="0" w:color="000000"/>
              <w:bottom w:val="single" w:sz="4" w:space="0" w:color="000000"/>
              <w:right w:val="single" w:sz="4" w:space="0" w:color="000000"/>
            </w:tcBorders>
            <w:shd w:val="clear" w:color="auto" w:fill="FFFFFF"/>
          </w:tcPr>
          <w:p w14:paraId="000009EC" w14:textId="77777777" w:rsidR="00253DFB" w:rsidRDefault="002C73A9">
            <w:pPr>
              <w:jc w:val="right"/>
              <w:rPr>
                <w:sz w:val="22"/>
                <w:szCs w:val="22"/>
              </w:rPr>
            </w:pPr>
            <w:r>
              <w:rPr>
                <w:sz w:val="22"/>
                <w:szCs w:val="22"/>
              </w:rPr>
              <w:t>189</w:t>
            </w:r>
          </w:p>
        </w:tc>
        <w:tc>
          <w:tcPr>
            <w:tcW w:w="5379" w:type="dxa"/>
            <w:tcBorders>
              <w:top w:val="nil"/>
              <w:left w:val="single" w:sz="4" w:space="0" w:color="000000"/>
              <w:bottom w:val="single" w:sz="4" w:space="0" w:color="000000"/>
              <w:right w:val="single" w:sz="4" w:space="0" w:color="000000"/>
            </w:tcBorders>
            <w:shd w:val="clear" w:color="auto" w:fill="FFFFFF"/>
          </w:tcPr>
          <w:p w14:paraId="000009ED" w14:textId="77777777" w:rsidR="00253DFB" w:rsidRDefault="002C73A9">
            <w:pPr>
              <w:jc w:val="right"/>
              <w:rPr>
                <w:color w:val="000000"/>
                <w:sz w:val="22"/>
                <w:szCs w:val="22"/>
              </w:rPr>
            </w:pPr>
            <w:r>
              <w:rPr>
                <w:sz w:val="22"/>
                <w:szCs w:val="22"/>
                <w:rtl/>
              </w:rPr>
              <w:t>نل آهنی سیاه بدون درز</w:t>
            </w:r>
            <w:r>
              <w:rPr>
                <w:sz w:val="22"/>
                <w:szCs w:val="22"/>
              </w:rPr>
              <w:t xml:space="preserve">  SCH46 </w:t>
            </w:r>
            <w:r>
              <w:rPr>
                <w:sz w:val="22"/>
                <w:szCs w:val="22"/>
                <w:rtl/>
              </w:rPr>
              <w:t>به سایز</w:t>
            </w:r>
            <w:r>
              <w:rPr>
                <w:sz w:val="22"/>
                <w:szCs w:val="22"/>
              </w:rPr>
              <w:t xml:space="preserve"> ø80 mm</w:t>
            </w:r>
          </w:p>
        </w:tc>
        <w:tc>
          <w:tcPr>
            <w:tcW w:w="1080" w:type="dxa"/>
            <w:tcBorders>
              <w:top w:val="nil"/>
              <w:left w:val="single" w:sz="4" w:space="0" w:color="000000"/>
              <w:bottom w:val="single" w:sz="4" w:space="0" w:color="000000"/>
              <w:right w:val="single" w:sz="4" w:space="0" w:color="000000"/>
            </w:tcBorders>
            <w:shd w:val="clear" w:color="auto" w:fill="FFFFFF"/>
          </w:tcPr>
          <w:p w14:paraId="000009EE"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9EF" w14:textId="77777777" w:rsidR="00253DFB" w:rsidRDefault="002C73A9">
            <w:pPr>
              <w:rPr>
                <w:color w:val="000000"/>
                <w:sz w:val="22"/>
                <w:szCs w:val="22"/>
              </w:rPr>
            </w:pPr>
            <w:r>
              <w:rPr>
                <w:sz w:val="22"/>
                <w:szCs w:val="22"/>
              </w:rPr>
              <w:t>4</w:t>
            </w:r>
          </w:p>
        </w:tc>
        <w:tc>
          <w:tcPr>
            <w:tcW w:w="1530" w:type="dxa"/>
          </w:tcPr>
          <w:p w14:paraId="000009F0" w14:textId="77777777" w:rsidR="00253DFB" w:rsidRDefault="00253DFB">
            <w:pPr>
              <w:ind w:left="-643" w:right="512"/>
              <w:rPr>
                <w:rFonts w:ascii="Calibri" w:eastAsia="Calibri" w:hAnsi="Calibri" w:cs="Calibri"/>
                <w:sz w:val="22"/>
                <w:szCs w:val="22"/>
              </w:rPr>
            </w:pPr>
          </w:p>
        </w:tc>
        <w:tc>
          <w:tcPr>
            <w:tcW w:w="1710" w:type="dxa"/>
          </w:tcPr>
          <w:p w14:paraId="000009F1" w14:textId="77777777" w:rsidR="00253DFB" w:rsidRDefault="00253DFB">
            <w:pPr>
              <w:ind w:left="-643" w:right="512"/>
              <w:rPr>
                <w:rFonts w:ascii="Calibri" w:eastAsia="Calibri" w:hAnsi="Calibri" w:cs="Calibri"/>
              </w:rPr>
            </w:pPr>
          </w:p>
        </w:tc>
      </w:tr>
      <w:tr w:rsidR="00253DFB" w14:paraId="08108AA7" w14:textId="77777777">
        <w:tc>
          <w:tcPr>
            <w:tcW w:w="741" w:type="dxa"/>
            <w:tcBorders>
              <w:top w:val="nil"/>
              <w:left w:val="single" w:sz="4" w:space="0" w:color="000000"/>
              <w:bottom w:val="single" w:sz="4" w:space="0" w:color="000000"/>
              <w:right w:val="single" w:sz="4" w:space="0" w:color="000000"/>
            </w:tcBorders>
            <w:shd w:val="clear" w:color="auto" w:fill="FFFFFF"/>
          </w:tcPr>
          <w:p w14:paraId="000009F2" w14:textId="77777777" w:rsidR="00253DFB" w:rsidRDefault="002C73A9">
            <w:pPr>
              <w:jc w:val="right"/>
              <w:rPr>
                <w:sz w:val="22"/>
                <w:szCs w:val="22"/>
              </w:rPr>
            </w:pPr>
            <w:r>
              <w:rPr>
                <w:sz w:val="22"/>
                <w:szCs w:val="22"/>
              </w:rPr>
              <w:t>190</w:t>
            </w:r>
          </w:p>
        </w:tc>
        <w:tc>
          <w:tcPr>
            <w:tcW w:w="5379" w:type="dxa"/>
            <w:tcBorders>
              <w:top w:val="nil"/>
              <w:left w:val="single" w:sz="4" w:space="0" w:color="000000"/>
              <w:bottom w:val="single" w:sz="4" w:space="0" w:color="000000"/>
              <w:right w:val="single" w:sz="4" w:space="0" w:color="000000"/>
            </w:tcBorders>
            <w:shd w:val="clear" w:color="auto" w:fill="FFFFFF"/>
          </w:tcPr>
          <w:p w14:paraId="000009F3" w14:textId="77777777" w:rsidR="00253DFB" w:rsidRDefault="002C73A9">
            <w:pPr>
              <w:jc w:val="right"/>
              <w:rPr>
                <w:color w:val="000000"/>
                <w:sz w:val="22"/>
                <w:szCs w:val="22"/>
              </w:rPr>
            </w:pPr>
            <w:r>
              <w:rPr>
                <w:sz w:val="22"/>
                <w:szCs w:val="22"/>
                <w:rtl/>
              </w:rPr>
              <w:t>کولکتور از نل آهنی سیاه بدون درزمعه سرکپ با پوشش عایق فوم رویه دار دو عدد به سایز</w:t>
            </w:r>
            <w:r>
              <w:rPr>
                <w:sz w:val="22"/>
                <w:szCs w:val="22"/>
              </w:rPr>
              <w:t xml:space="preserve"> ø80 mm  </w:t>
            </w:r>
          </w:p>
        </w:tc>
        <w:tc>
          <w:tcPr>
            <w:tcW w:w="1080" w:type="dxa"/>
            <w:tcBorders>
              <w:top w:val="nil"/>
              <w:left w:val="single" w:sz="4" w:space="0" w:color="000000"/>
              <w:bottom w:val="single" w:sz="4" w:space="0" w:color="000000"/>
              <w:right w:val="single" w:sz="4" w:space="0" w:color="000000"/>
            </w:tcBorders>
            <w:shd w:val="clear" w:color="auto" w:fill="FFFFFF"/>
          </w:tcPr>
          <w:p w14:paraId="000009F4"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9F5" w14:textId="77777777" w:rsidR="00253DFB" w:rsidRDefault="002C73A9">
            <w:pPr>
              <w:rPr>
                <w:color w:val="000000"/>
                <w:sz w:val="22"/>
                <w:szCs w:val="22"/>
              </w:rPr>
            </w:pPr>
            <w:r>
              <w:rPr>
                <w:sz w:val="22"/>
                <w:szCs w:val="22"/>
              </w:rPr>
              <w:t>2</w:t>
            </w:r>
          </w:p>
        </w:tc>
        <w:tc>
          <w:tcPr>
            <w:tcW w:w="1530" w:type="dxa"/>
          </w:tcPr>
          <w:p w14:paraId="000009F6" w14:textId="77777777" w:rsidR="00253DFB" w:rsidRDefault="00253DFB">
            <w:pPr>
              <w:ind w:left="-643" w:right="512"/>
              <w:rPr>
                <w:rFonts w:ascii="Calibri" w:eastAsia="Calibri" w:hAnsi="Calibri" w:cs="Calibri"/>
                <w:sz w:val="22"/>
                <w:szCs w:val="22"/>
              </w:rPr>
            </w:pPr>
          </w:p>
        </w:tc>
        <w:tc>
          <w:tcPr>
            <w:tcW w:w="1710" w:type="dxa"/>
          </w:tcPr>
          <w:p w14:paraId="000009F7" w14:textId="77777777" w:rsidR="00253DFB" w:rsidRDefault="00253DFB">
            <w:pPr>
              <w:ind w:left="-643" w:right="512"/>
              <w:rPr>
                <w:rFonts w:ascii="Calibri" w:eastAsia="Calibri" w:hAnsi="Calibri" w:cs="Calibri"/>
              </w:rPr>
            </w:pPr>
          </w:p>
        </w:tc>
      </w:tr>
      <w:tr w:rsidR="00253DFB" w14:paraId="7DA3DACB" w14:textId="77777777">
        <w:tc>
          <w:tcPr>
            <w:tcW w:w="741" w:type="dxa"/>
            <w:tcBorders>
              <w:top w:val="nil"/>
              <w:left w:val="single" w:sz="4" w:space="0" w:color="000000"/>
              <w:bottom w:val="single" w:sz="4" w:space="0" w:color="000000"/>
              <w:right w:val="single" w:sz="4" w:space="0" w:color="000000"/>
            </w:tcBorders>
            <w:shd w:val="clear" w:color="auto" w:fill="FFFFFF"/>
          </w:tcPr>
          <w:p w14:paraId="000009F8" w14:textId="77777777" w:rsidR="00253DFB" w:rsidRDefault="002C73A9">
            <w:pPr>
              <w:jc w:val="right"/>
              <w:rPr>
                <w:sz w:val="22"/>
                <w:szCs w:val="22"/>
              </w:rPr>
            </w:pPr>
            <w:r>
              <w:rPr>
                <w:sz w:val="22"/>
                <w:szCs w:val="22"/>
              </w:rPr>
              <w:t>191</w:t>
            </w:r>
          </w:p>
        </w:tc>
        <w:tc>
          <w:tcPr>
            <w:tcW w:w="5379" w:type="dxa"/>
            <w:tcBorders>
              <w:top w:val="nil"/>
              <w:left w:val="single" w:sz="4" w:space="0" w:color="000000"/>
              <w:bottom w:val="single" w:sz="4" w:space="0" w:color="000000"/>
              <w:right w:val="single" w:sz="4" w:space="0" w:color="000000"/>
            </w:tcBorders>
            <w:shd w:val="clear" w:color="auto" w:fill="FFFFFF"/>
          </w:tcPr>
          <w:p w14:paraId="000009F9" w14:textId="77777777" w:rsidR="00253DFB" w:rsidRDefault="002C73A9">
            <w:pPr>
              <w:jc w:val="right"/>
              <w:rPr>
                <w:color w:val="000000"/>
                <w:sz w:val="22"/>
                <w:szCs w:val="22"/>
              </w:rPr>
            </w:pPr>
            <w:r>
              <w:rPr>
                <w:sz w:val="22"/>
                <w:szCs w:val="22"/>
                <w:rtl/>
              </w:rPr>
              <w:t>بست مخصوص نل های آهنی مختلف السایز</w:t>
            </w:r>
            <w:r>
              <w:rPr>
                <w:sz w:val="22"/>
                <w:szCs w:val="22"/>
              </w:rPr>
              <w:t xml:space="preserve"> ø( 32,40)mm</w:t>
            </w:r>
          </w:p>
        </w:tc>
        <w:tc>
          <w:tcPr>
            <w:tcW w:w="1080" w:type="dxa"/>
            <w:tcBorders>
              <w:top w:val="nil"/>
              <w:left w:val="single" w:sz="4" w:space="0" w:color="000000"/>
              <w:bottom w:val="single" w:sz="4" w:space="0" w:color="000000"/>
              <w:right w:val="single" w:sz="4" w:space="0" w:color="000000"/>
            </w:tcBorders>
            <w:shd w:val="clear" w:color="auto" w:fill="FFFFFF"/>
          </w:tcPr>
          <w:p w14:paraId="000009F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9FB" w14:textId="77777777" w:rsidR="00253DFB" w:rsidRDefault="002C73A9">
            <w:pPr>
              <w:rPr>
                <w:color w:val="000000"/>
                <w:sz w:val="22"/>
                <w:szCs w:val="22"/>
              </w:rPr>
            </w:pPr>
            <w:r>
              <w:rPr>
                <w:sz w:val="22"/>
                <w:szCs w:val="22"/>
              </w:rPr>
              <w:t>12</w:t>
            </w:r>
          </w:p>
        </w:tc>
        <w:tc>
          <w:tcPr>
            <w:tcW w:w="1530" w:type="dxa"/>
          </w:tcPr>
          <w:p w14:paraId="000009FC" w14:textId="77777777" w:rsidR="00253DFB" w:rsidRDefault="00253DFB">
            <w:pPr>
              <w:ind w:left="-643" w:right="512"/>
              <w:rPr>
                <w:rFonts w:ascii="Calibri" w:eastAsia="Calibri" w:hAnsi="Calibri" w:cs="Calibri"/>
                <w:sz w:val="22"/>
                <w:szCs w:val="22"/>
              </w:rPr>
            </w:pPr>
          </w:p>
        </w:tc>
        <w:tc>
          <w:tcPr>
            <w:tcW w:w="1710" w:type="dxa"/>
          </w:tcPr>
          <w:p w14:paraId="000009FD" w14:textId="77777777" w:rsidR="00253DFB" w:rsidRDefault="00253DFB">
            <w:pPr>
              <w:ind w:left="-643" w:right="512"/>
              <w:rPr>
                <w:rFonts w:ascii="Calibri" w:eastAsia="Calibri" w:hAnsi="Calibri" w:cs="Calibri"/>
              </w:rPr>
            </w:pPr>
          </w:p>
        </w:tc>
      </w:tr>
      <w:tr w:rsidR="00253DFB" w14:paraId="120D8B72" w14:textId="77777777">
        <w:tc>
          <w:tcPr>
            <w:tcW w:w="741" w:type="dxa"/>
            <w:tcBorders>
              <w:top w:val="nil"/>
              <w:left w:val="single" w:sz="4" w:space="0" w:color="000000"/>
              <w:bottom w:val="single" w:sz="4" w:space="0" w:color="000000"/>
              <w:right w:val="single" w:sz="4" w:space="0" w:color="000000"/>
            </w:tcBorders>
            <w:shd w:val="clear" w:color="auto" w:fill="FFFFFF"/>
          </w:tcPr>
          <w:p w14:paraId="000009FE" w14:textId="77777777" w:rsidR="00253DFB" w:rsidRDefault="002C73A9">
            <w:pPr>
              <w:jc w:val="right"/>
              <w:rPr>
                <w:sz w:val="22"/>
                <w:szCs w:val="22"/>
              </w:rPr>
            </w:pPr>
            <w:r>
              <w:rPr>
                <w:sz w:val="22"/>
                <w:szCs w:val="22"/>
              </w:rPr>
              <w:t>192</w:t>
            </w:r>
          </w:p>
        </w:tc>
        <w:tc>
          <w:tcPr>
            <w:tcW w:w="5379" w:type="dxa"/>
            <w:tcBorders>
              <w:top w:val="nil"/>
              <w:left w:val="single" w:sz="4" w:space="0" w:color="000000"/>
              <w:bottom w:val="single" w:sz="4" w:space="0" w:color="000000"/>
              <w:right w:val="single" w:sz="4" w:space="0" w:color="000000"/>
            </w:tcBorders>
            <w:shd w:val="clear" w:color="auto" w:fill="FFFFFF"/>
          </w:tcPr>
          <w:p w14:paraId="000009FF" w14:textId="77777777" w:rsidR="00253DFB" w:rsidRDefault="002C73A9">
            <w:pPr>
              <w:jc w:val="right"/>
              <w:rPr>
                <w:color w:val="000000"/>
                <w:sz w:val="22"/>
                <w:szCs w:val="22"/>
              </w:rPr>
            </w:pPr>
            <w:r>
              <w:rPr>
                <w:sz w:val="22"/>
                <w:szCs w:val="22"/>
              </w:rPr>
              <w:t xml:space="preserve"> </w:t>
            </w:r>
            <w:r>
              <w:rPr>
                <w:sz w:val="22"/>
                <w:szCs w:val="22"/>
                <w:rtl/>
              </w:rPr>
              <w:t>تبدیلی یا (بوتلی) به سایز</w:t>
            </w:r>
            <w:r>
              <w:rPr>
                <w:sz w:val="22"/>
                <w:szCs w:val="22"/>
              </w:rPr>
              <w:t xml:space="preserve"> ø(40 x50)mm</w:t>
            </w:r>
          </w:p>
        </w:tc>
        <w:tc>
          <w:tcPr>
            <w:tcW w:w="1080" w:type="dxa"/>
            <w:tcBorders>
              <w:top w:val="nil"/>
              <w:left w:val="single" w:sz="4" w:space="0" w:color="000000"/>
              <w:bottom w:val="single" w:sz="4" w:space="0" w:color="000000"/>
              <w:right w:val="single" w:sz="4" w:space="0" w:color="000000"/>
            </w:tcBorders>
            <w:shd w:val="clear" w:color="auto" w:fill="FFFFFF"/>
          </w:tcPr>
          <w:p w14:paraId="00000A00"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01" w14:textId="77777777" w:rsidR="00253DFB" w:rsidRDefault="002C73A9">
            <w:pPr>
              <w:rPr>
                <w:color w:val="000000"/>
                <w:sz w:val="22"/>
                <w:szCs w:val="22"/>
              </w:rPr>
            </w:pPr>
            <w:r>
              <w:rPr>
                <w:sz w:val="22"/>
                <w:szCs w:val="22"/>
              </w:rPr>
              <w:t>4</w:t>
            </w:r>
          </w:p>
        </w:tc>
        <w:tc>
          <w:tcPr>
            <w:tcW w:w="1530" w:type="dxa"/>
          </w:tcPr>
          <w:p w14:paraId="00000A02" w14:textId="77777777" w:rsidR="00253DFB" w:rsidRDefault="00253DFB">
            <w:pPr>
              <w:ind w:left="-643" w:right="512"/>
              <w:rPr>
                <w:rFonts w:ascii="Calibri" w:eastAsia="Calibri" w:hAnsi="Calibri" w:cs="Calibri"/>
                <w:sz w:val="22"/>
                <w:szCs w:val="22"/>
              </w:rPr>
            </w:pPr>
          </w:p>
        </w:tc>
        <w:tc>
          <w:tcPr>
            <w:tcW w:w="1710" w:type="dxa"/>
          </w:tcPr>
          <w:p w14:paraId="00000A03" w14:textId="77777777" w:rsidR="00253DFB" w:rsidRDefault="00253DFB">
            <w:pPr>
              <w:ind w:left="-643" w:right="512"/>
              <w:rPr>
                <w:rFonts w:ascii="Calibri" w:eastAsia="Calibri" w:hAnsi="Calibri" w:cs="Calibri"/>
              </w:rPr>
            </w:pPr>
          </w:p>
        </w:tc>
      </w:tr>
      <w:tr w:rsidR="00253DFB" w14:paraId="2CAB44E5" w14:textId="77777777">
        <w:tc>
          <w:tcPr>
            <w:tcW w:w="741" w:type="dxa"/>
            <w:tcBorders>
              <w:top w:val="nil"/>
              <w:left w:val="single" w:sz="4" w:space="0" w:color="000000"/>
              <w:bottom w:val="single" w:sz="4" w:space="0" w:color="000000"/>
              <w:right w:val="single" w:sz="4" w:space="0" w:color="000000"/>
            </w:tcBorders>
            <w:shd w:val="clear" w:color="auto" w:fill="FFFFFF"/>
          </w:tcPr>
          <w:p w14:paraId="00000A04" w14:textId="77777777" w:rsidR="00253DFB" w:rsidRDefault="002C73A9">
            <w:pPr>
              <w:jc w:val="right"/>
              <w:rPr>
                <w:sz w:val="22"/>
                <w:szCs w:val="22"/>
              </w:rPr>
            </w:pPr>
            <w:r>
              <w:rPr>
                <w:sz w:val="22"/>
                <w:szCs w:val="22"/>
              </w:rPr>
              <w:t>193</w:t>
            </w:r>
          </w:p>
        </w:tc>
        <w:tc>
          <w:tcPr>
            <w:tcW w:w="5379" w:type="dxa"/>
            <w:tcBorders>
              <w:top w:val="nil"/>
              <w:left w:val="single" w:sz="4" w:space="0" w:color="000000"/>
              <w:bottom w:val="single" w:sz="4" w:space="0" w:color="000000"/>
              <w:right w:val="single" w:sz="4" w:space="0" w:color="000000"/>
            </w:tcBorders>
            <w:shd w:val="clear" w:color="auto" w:fill="FFFFFF"/>
          </w:tcPr>
          <w:p w14:paraId="00000A05" w14:textId="77777777" w:rsidR="00253DFB" w:rsidRDefault="002C73A9">
            <w:pPr>
              <w:jc w:val="right"/>
              <w:rPr>
                <w:color w:val="000000"/>
                <w:sz w:val="22"/>
                <w:szCs w:val="22"/>
              </w:rPr>
            </w:pPr>
            <w:r>
              <w:rPr>
                <w:sz w:val="22"/>
                <w:szCs w:val="22"/>
              </w:rPr>
              <w:t xml:space="preserve"> </w:t>
            </w:r>
            <w:r>
              <w:rPr>
                <w:sz w:val="22"/>
                <w:szCs w:val="22"/>
                <w:rtl/>
              </w:rPr>
              <w:t>تبدیلی یا (بوتلی) به سایز</w:t>
            </w:r>
            <w:r>
              <w:rPr>
                <w:sz w:val="22"/>
                <w:szCs w:val="22"/>
              </w:rPr>
              <w:t xml:space="preserve"> ø(50 x 65)mm</w:t>
            </w:r>
          </w:p>
        </w:tc>
        <w:tc>
          <w:tcPr>
            <w:tcW w:w="1080" w:type="dxa"/>
            <w:tcBorders>
              <w:top w:val="nil"/>
              <w:left w:val="single" w:sz="4" w:space="0" w:color="000000"/>
              <w:bottom w:val="single" w:sz="4" w:space="0" w:color="000000"/>
              <w:right w:val="single" w:sz="4" w:space="0" w:color="000000"/>
            </w:tcBorders>
            <w:shd w:val="clear" w:color="auto" w:fill="FFFFFF"/>
          </w:tcPr>
          <w:p w14:paraId="00000A06"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07" w14:textId="77777777" w:rsidR="00253DFB" w:rsidRDefault="002C73A9">
            <w:pPr>
              <w:rPr>
                <w:color w:val="000000"/>
                <w:sz w:val="22"/>
                <w:szCs w:val="22"/>
              </w:rPr>
            </w:pPr>
            <w:r>
              <w:rPr>
                <w:sz w:val="22"/>
                <w:szCs w:val="22"/>
              </w:rPr>
              <w:t>2</w:t>
            </w:r>
          </w:p>
        </w:tc>
        <w:tc>
          <w:tcPr>
            <w:tcW w:w="1530" w:type="dxa"/>
          </w:tcPr>
          <w:p w14:paraId="00000A08" w14:textId="77777777" w:rsidR="00253DFB" w:rsidRDefault="00253DFB">
            <w:pPr>
              <w:ind w:left="-643" w:right="512"/>
              <w:rPr>
                <w:rFonts w:ascii="Calibri" w:eastAsia="Calibri" w:hAnsi="Calibri" w:cs="Calibri"/>
                <w:sz w:val="22"/>
                <w:szCs w:val="22"/>
              </w:rPr>
            </w:pPr>
          </w:p>
        </w:tc>
        <w:tc>
          <w:tcPr>
            <w:tcW w:w="1710" w:type="dxa"/>
          </w:tcPr>
          <w:p w14:paraId="00000A09" w14:textId="77777777" w:rsidR="00253DFB" w:rsidRDefault="00253DFB">
            <w:pPr>
              <w:ind w:left="-643" w:right="512"/>
              <w:rPr>
                <w:rFonts w:ascii="Calibri" w:eastAsia="Calibri" w:hAnsi="Calibri" w:cs="Calibri"/>
              </w:rPr>
            </w:pPr>
          </w:p>
        </w:tc>
      </w:tr>
      <w:tr w:rsidR="00253DFB" w14:paraId="417ECCAC" w14:textId="77777777">
        <w:tc>
          <w:tcPr>
            <w:tcW w:w="741" w:type="dxa"/>
            <w:tcBorders>
              <w:top w:val="nil"/>
              <w:left w:val="single" w:sz="4" w:space="0" w:color="000000"/>
              <w:bottom w:val="single" w:sz="4" w:space="0" w:color="000000"/>
              <w:right w:val="single" w:sz="4" w:space="0" w:color="000000"/>
            </w:tcBorders>
            <w:shd w:val="clear" w:color="auto" w:fill="FFFFFF"/>
          </w:tcPr>
          <w:p w14:paraId="00000A0A" w14:textId="77777777" w:rsidR="00253DFB" w:rsidRDefault="002C73A9">
            <w:pPr>
              <w:jc w:val="right"/>
              <w:rPr>
                <w:sz w:val="22"/>
                <w:szCs w:val="22"/>
              </w:rPr>
            </w:pPr>
            <w:r>
              <w:rPr>
                <w:sz w:val="22"/>
                <w:szCs w:val="22"/>
              </w:rPr>
              <w:t>194</w:t>
            </w:r>
          </w:p>
        </w:tc>
        <w:tc>
          <w:tcPr>
            <w:tcW w:w="5379" w:type="dxa"/>
            <w:tcBorders>
              <w:top w:val="nil"/>
              <w:left w:val="single" w:sz="4" w:space="0" w:color="000000"/>
              <w:bottom w:val="single" w:sz="4" w:space="0" w:color="000000"/>
              <w:right w:val="single" w:sz="4" w:space="0" w:color="000000"/>
            </w:tcBorders>
            <w:shd w:val="clear" w:color="auto" w:fill="FFFFFF"/>
          </w:tcPr>
          <w:p w14:paraId="00000A0B" w14:textId="77777777" w:rsidR="00253DFB" w:rsidRDefault="002C73A9">
            <w:pPr>
              <w:jc w:val="right"/>
              <w:rPr>
                <w:color w:val="000000"/>
                <w:sz w:val="22"/>
                <w:szCs w:val="22"/>
              </w:rPr>
            </w:pPr>
            <w:r>
              <w:rPr>
                <w:sz w:val="22"/>
                <w:szCs w:val="22"/>
              </w:rPr>
              <w:t xml:space="preserve"> </w:t>
            </w:r>
            <w:r>
              <w:rPr>
                <w:sz w:val="22"/>
                <w:szCs w:val="22"/>
                <w:rtl/>
              </w:rPr>
              <w:t>تبدیلی یا (بوتلی) به سایز</w:t>
            </w:r>
            <w:r>
              <w:rPr>
                <w:sz w:val="22"/>
                <w:szCs w:val="22"/>
              </w:rPr>
              <w:t xml:space="preserve"> ø(65 x 80)mm</w:t>
            </w:r>
          </w:p>
        </w:tc>
        <w:tc>
          <w:tcPr>
            <w:tcW w:w="1080" w:type="dxa"/>
            <w:tcBorders>
              <w:top w:val="nil"/>
              <w:left w:val="single" w:sz="4" w:space="0" w:color="000000"/>
              <w:bottom w:val="single" w:sz="4" w:space="0" w:color="000000"/>
              <w:right w:val="single" w:sz="4" w:space="0" w:color="000000"/>
            </w:tcBorders>
            <w:shd w:val="clear" w:color="auto" w:fill="FFFFFF"/>
          </w:tcPr>
          <w:p w14:paraId="00000A0C"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0D" w14:textId="77777777" w:rsidR="00253DFB" w:rsidRDefault="002C73A9">
            <w:pPr>
              <w:rPr>
                <w:color w:val="000000"/>
                <w:sz w:val="22"/>
                <w:szCs w:val="22"/>
              </w:rPr>
            </w:pPr>
            <w:r>
              <w:rPr>
                <w:sz w:val="22"/>
                <w:szCs w:val="22"/>
              </w:rPr>
              <w:t>2</w:t>
            </w:r>
          </w:p>
        </w:tc>
        <w:tc>
          <w:tcPr>
            <w:tcW w:w="1530" w:type="dxa"/>
          </w:tcPr>
          <w:p w14:paraId="00000A0E" w14:textId="77777777" w:rsidR="00253DFB" w:rsidRDefault="00253DFB">
            <w:pPr>
              <w:ind w:left="-643" w:right="512"/>
              <w:rPr>
                <w:rFonts w:ascii="Calibri" w:eastAsia="Calibri" w:hAnsi="Calibri" w:cs="Calibri"/>
                <w:sz w:val="22"/>
                <w:szCs w:val="22"/>
              </w:rPr>
            </w:pPr>
          </w:p>
        </w:tc>
        <w:tc>
          <w:tcPr>
            <w:tcW w:w="1710" w:type="dxa"/>
          </w:tcPr>
          <w:p w14:paraId="00000A0F" w14:textId="77777777" w:rsidR="00253DFB" w:rsidRDefault="00253DFB">
            <w:pPr>
              <w:ind w:left="-643" w:right="512"/>
              <w:rPr>
                <w:rFonts w:ascii="Calibri" w:eastAsia="Calibri" w:hAnsi="Calibri" w:cs="Calibri"/>
              </w:rPr>
            </w:pPr>
          </w:p>
        </w:tc>
      </w:tr>
      <w:tr w:rsidR="00253DFB" w14:paraId="387EC744" w14:textId="77777777">
        <w:tc>
          <w:tcPr>
            <w:tcW w:w="741" w:type="dxa"/>
            <w:tcBorders>
              <w:top w:val="nil"/>
              <w:left w:val="single" w:sz="4" w:space="0" w:color="000000"/>
              <w:bottom w:val="single" w:sz="4" w:space="0" w:color="000000"/>
              <w:right w:val="single" w:sz="4" w:space="0" w:color="000000"/>
            </w:tcBorders>
            <w:shd w:val="clear" w:color="auto" w:fill="FFFFFF"/>
          </w:tcPr>
          <w:p w14:paraId="00000A10" w14:textId="77777777" w:rsidR="00253DFB" w:rsidRDefault="002C73A9">
            <w:pPr>
              <w:jc w:val="right"/>
              <w:rPr>
                <w:sz w:val="22"/>
                <w:szCs w:val="22"/>
              </w:rPr>
            </w:pPr>
            <w:r>
              <w:rPr>
                <w:sz w:val="22"/>
                <w:szCs w:val="22"/>
              </w:rPr>
              <w:t>195</w:t>
            </w:r>
          </w:p>
        </w:tc>
        <w:tc>
          <w:tcPr>
            <w:tcW w:w="5379" w:type="dxa"/>
            <w:tcBorders>
              <w:top w:val="nil"/>
              <w:left w:val="single" w:sz="4" w:space="0" w:color="000000"/>
              <w:bottom w:val="single" w:sz="4" w:space="0" w:color="000000"/>
              <w:right w:val="single" w:sz="4" w:space="0" w:color="000000"/>
            </w:tcBorders>
            <w:shd w:val="clear" w:color="auto" w:fill="FFFFFF"/>
          </w:tcPr>
          <w:p w14:paraId="00000A11" w14:textId="77777777" w:rsidR="00253DFB" w:rsidRDefault="002C73A9">
            <w:pPr>
              <w:jc w:val="right"/>
              <w:rPr>
                <w:color w:val="000000"/>
                <w:sz w:val="22"/>
                <w:szCs w:val="22"/>
              </w:rPr>
            </w:pPr>
            <w:r>
              <w:rPr>
                <w:sz w:val="22"/>
                <w:szCs w:val="22"/>
              </w:rPr>
              <w:t xml:space="preserve"> </w:t>
            </w:r>
            <w:r>
              <w:rPr>
                <w:sz w:val="22"/>
                <w:szCs w:val="22"/>
                <w:rtl/>
              </w:rPr>
              <w:t>زانوخم آهنی سیاه جوشی</w:t>
            </w:r>
            <w:r>
              <w:rPr>
                <w:sz w:val="22"/>
                <w:szCs w:val="22"/>
              </w:rPr>
              <w:t xml:space="preserve"> SCH40 </w:t>
            </w:r>
            <w:r>
              <w:rPr>
                <w:sz w:val="22"/>
                <w:szCs w:val="22"/>
                <w:rtl/>
              </w:rPr>
              <w:t>به سایز</w:t>
            </w:r>
            <w:r>
              <w:rPr>
                <w:sz w:val="22"/>
                <w:szCs w:val="22"/>
              </w:rPr>
              <w:t xml:space="preserve"> ø32 mm</w:t>
            </w:r>
          </w:p>
        </w:tc>
        <w:tc>
          <w:tcPr>
            <w:tcW w:w="1080" w:type="dxa"/>
            <w:tcBorders>
              <w:top w:val="nil"/>
              <w:left w:val="single" w:sz="4" w:space="0" w:color="000000"/>
              <w:bottom w:val="single" w:sz="4" w:space="0" w:color="000000"/>
              <w:right w:val="single" w:sz="4" w:space="0" w:color="000000"/>
            </w:tcBorders>
            <w:shd w:val="clear" w:color="auto" w:fill="FFFFFF"/>
          </w:tcPr>
          <w:p w14:paraId="00000A12"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13" w14:textId="77777777" w:rsidR="00253DFB" w:rsidRDefault="002C73A9">
            <w:pPr>
              <w:rPr>
                <w:color w:val="000000"/>
                <w:sz w:val="22"/>
                <w:szCs w:val="22"/>
              </w:rPr>
            </w:pPr>
            <w:r>
              <w:rPr>
                <w:sz w:val="22"/>
                <w:szCs w:val="22"/>
              </w:rPr>
              <w:t>4</w:t>
            </w:r>
          </w:p>
        </w:tc>
        <w:tc>
          <w:tcPr>
            <w:tcW w:w="1530" w:type="dxa"/>
          </w:tcPr>
          <w:p w14:paraId="00000A14" w14:textId="77777777" w:rsidR="00253DFB" w:rsidRDefault="00253DFB">
            <w:pPr>
              <w:ind w:left="-643" w:right="512"/>
              <w:rPr>
                <w:rFonts w:ascii="Calibri" w:eastAsia="Calibri" w:hAnsi="Calibri" w:cs="Calibri"/>
                <w:sz w:val="22"/>
                <w:szCs w:val="22"/>
              </w:rPr>
            </w:pPr>
          </w:p>
        </w:tc>
        <w:tc>
          <w:tcPr>
            <w:tcW w:w="1710" w:type="dxa"/>
          </w:tcPr>
          <w:p w14:paraId="00000A15" w14:textId="77777777" w:rsidR="00253DFB" w:rsidRDefault="00253DFB">
            <w:pPr>
              <w:ind w:left="-643" w:right="512"/>
              <w:rPr>
                <w:rFonts w:ascii="Calibri" w:eastAsia="Calibri" w:hAnsi="Calibri" w:cs="Calibri"/>
              </w:rPr>
            </w:pPr>
          </w:p>
        </w:tc>
      </w:tr>
      <w:tr w:rsidR="00253DFB" w14:paraId="72AF3AF1" w14:textId="77777777">
        <w:tc>
          <w:tcPr>
            <w:tcW w:w="741" w:type="dxa"/>
            <w:tcBorders>
              <w:top w:val="nil"/>
              <w:left w:val="single" w:sz="4" w:space="0" w:color="000000"/>
              <w:bottom w:val="single" w:sz="4" w:space="0" w:color="000000"/>
              <w:right w:val="single" w:sz="4" w:space="0" w:color="000000"/>
            </w:tcBorders>
            <w:shd w:val="clear" w:color="auto" w:fill="FFFFFF"/>
          </w:tcPr>
          <w:p w14:paraId="00000A16" w14:textId="77777777" w:rsidR="00253DFB" w:rsidRDefault="002C73A9">
            <w:pPr>
              <w:jc w:val="right"/>
              <w:rPr>
                <w:sz w:val="22"/>
                <w:szCs w:val="22"/>
              </w:rPr>
            </w:pPr>
            <w:r>
              <w:rPr>
                <w:sz w:val="22"/>
                <w:szCs w:val="22"/>
              </w:rPr>
              <w:t>196</w:t>
            </w:r>
          </w:p>
        </w:tc>
        <w:tc>
          <w:tcPr>
            <w:tcW w:w="5379" w:type="dxa"/>
            <w:tcBorders>
              <w:top w:val="nil"/>
              <w:left w:val="single" w:sz="4" w:space="0" w:color="000000"/>
              <w:bottom w:val="single" w:sz="4" w:space="0" w:color="000000"/>
              <w:right w:val="single" w:sz="4" w:space="0" w:color="000000"/>
            </w:tcBorders>
            <w:shd w:val="clear" w:color="auto" w:fill="FFFFFF"/>
          </w:tcPr>
          <w:p w14:paraId="00000A17" w14:textId="77777777" w:rsidR="00253DFB" w:rsidRDefault="002C73A9">
            <w:pPr>
              <w:jc w:val="right"/>
              <w:rPr>
                <w:color w:val="000000"/>
                <w:sz w:val="22"/>
                <w:szCs w:val="22"/>
              </w:rPr>
            </w:pPr>
            <w:r>
              <w:rPr>
                <w:sz w:val="22"/>
                <w:szCs w:val="22"/>
              </w:rPr>
              <w:t xml:space="preserve"> </w:t>
            </w:r>
            <w:r>
              <w:rPr>
                <w:sz w:val="22"/>
                <w:szCs w:val="22"/>
                <w:rtl/>
              </w:rPr>
              <w:t>زانوخم آهنی سیاه جوشی</w:t>
            </w:r>
            <w:r>
              <w:rPr>
                <w:sz w:val="22"/>
                <w:szCs w:val="22"/>
              </w:rPr>
              <w:t xml:space="preserve"> SCH40 </w:t>
            </w:r>
            <w:r>
              <w:rPr>
                <w:sz w:val="22"/>
                <w:szCs w:val="22"/>
                <w:rtl/>
              </w:rPr>
              <w:t>به سایز</w:t>
            </w:r>
            <w:r>
              <w:rPr>
                <w:sz w:val="22"/>
                <w:szCs w:val="22"/>
              </w:rPr>
              <w:t xml:space="preserve"> ø40 mm</w:t>
            </w:r>
          </w:p>
        </w:tc>
        <w:tc>
          <w:tcPr>
            <w:tcW w:w="1080" w:type="dxa"/>
            <w:tcBorders>
              <w:top w:val="nil"/>
              <w:left w:val="single" w:sz="4" w:space="0" w:color="000000"/>
              <w:bottom w:val="single" w:sz="4" w:space="0" w:color="000000"/>
              <w:right w:val="single" w:sz="4" w:space="0" w:color="000000"/>
            </w:tcBorders>
            <w:shd w:val="clear" w:color="auto" w:fill="FFFFFF"/>
          </w:tcPr>
          <w:p w14:paraId="00000A18"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19" w14:textId="77777777" w:rsidR="00253DFB" w:rsidRDefault="002C73A9">
            <w:pPr>
              <w:rPr>
                <w:color w:val="000000"/>
                <w:sz w:val="22"/>
                <w:szCs w:val="22"/>
              </w:rPr>
            </w:pPr>
            <w:r>
              <w:rPr>
                <w:sz w:val="22"/>
                <w:szCs w:val="22"/>
              </w:rPr>
              <w:t>4</w:t>
            </w:r>
          </w:p>
        </w:tc>
        <w:tc>
          <w:tcPr>
            <w:tcW w:w="1530" w:type="dxa"/>
          </w:tcPr>
          <w:p w14:paraId="00000A1A" w14:textId="77777777" w:rsidR="00253DFB" w:rsidRDefault="00253DFB">
            <w:pPr>
              <w:ind w:left="-643" w:right="512"/>
              <w:rPr>
                <w:rFonts w:ascii="Calibri" w:eastAsia="Calibri" w:hAnsi="Calibri" w:cs="Calibri"/>
                <w:sz w:val="22"/>
                <w:szCs w:val="22"/>
              </w:rPr>
            </w:pPr>
          </w:p>
        </w:tc>
        <w:tc>
          <w:tcPr>
            <w:tcW w:w="1710" w:type="dxa"/>
          </w:tcPr>
          <w:p w14:paraId="00000A1B" w14:textId="77777777" w:rsidR="00253DFB" w:rsidRDefault="00253DFB">
            <w:pPr>
              <w:ind w:left="-643" w:right="512"/>
              <w:rPr>
                <w:rFonts w:ascii="Calibri" w:eastAsia="Calibri" w:hAnsi="Calibri" w:cs="Calibri"/>
              </w:rPr>
            </w:pPr>
          </w:p>
        </w:tc>
      </w:tr>
      <w:tr w:rsidR="00253DFB" w14:paraId="47751514" w14:textId="77777777">
        <w:tc>
          <w:tcPr>
            <w:tcW w:w="741" w:type="dxa"/>
            <w:tcBorders>
              <w:top w:val="nil"/>
              <w:left w:val="single" w:sz="4" w:space="0" w:color="000000"/>
              <w:bottom w:val="single" w:sz="4" w:space="0" w:color="000000"/>
              <w:right w:val="single" w:sz="4" w:space="0" w:color="000000"/>
            </w:tcBorders>
            <w:shd w:val="clear" w:color="auto" w:fill="FFFFFF"/>
          </w:tcPr>
          <w:p w14:paraId="00000A1C" w14:textId="77777777" w:rsidR="00253DFB" w:rsidRDefault="002C73A9">
            <w:pPr>
              <w:jc w:val="right"/>
              <w:rPr>
                <w:sz w:val="22"/>
                <w:szCs w:val="22"/>
              </w:rPr>
            </w:pPr>
            <w:r>
              <w:rPr>
                <w:sz w:val="22"/>
                <w:szCs w:val="22"/>
              </w:rPr>
              <w:t>197</w:t>
            </w:r>
          </w:p>
        </w:tc>
        <w:tc>
          <w:tcPr>
            <w:tcW w:w="5379" w:type="dxa"/>
            <w:tcBorders>
              <w:top w:val="nil"/>
              <w:left w:val="single" w:sz="4" w:space="0" w:color="000000"/>
              <w:bottom w:val="single" w:sz="4" w:space="0" w:color="000000"/>
              <w:right w:val="single" w:sz="4" w:space="0" w:color="000000"/>
            </w:tcBorders>
            <w:shd w:val="clear" w:color="auto" w:fill="FFFFFF"/>
          </w:tcPr>
          <w:p w14:paraId="00000A1D" w14:textId="77777777" w:rsidR="00253DFB" w:rsidRDefault="002C73A9">
            <w:pPr>
              <w:jc w:val="right"/>
              <w:rPr>
                <w:color w:val="000000"/>
                <w:sz w:val="22"/>
                <w:szCs w:val="22"/>
              </w:rPr>
            </w:pPr>
            <w:r>
              <w:rPr>
                <w:sz w:val="22"/>
                <w:szCs w:val="22"/>
              </w:rPr>
              <w:t xml:space="preserve"> </w:t>
            </w:r>
            <w:r>
              <w:rPr>
                <w:sz w:val="22"/>
                <w:szCs w:val="22"/>
                <w:rtl/>
              </w:rPr>
              <w:t>زانوخم آهنی سیاه جوشی</w:t>
            </w:r>
            <w:r>
              <w:rPr>
                <w:sz w:val="22"/>
                <w:szCs w:val="22"/>
              </w:rPr>
              <w:t xml:space="preserve"> SCH40 </w:t>
            </w:r>
            <w:r>
              <w:rPr>
                <w:sz w:val="22"/>
                <w:szCs w:val="22"/>
                <w:rtl/>
              </w:rPr>
              <w:t>به سایز</w:t>
            </w:r>
            <w:r>
              <w:rPr>
                <w:sz w:val="22"/>
                <w:szCs w:val="22"/>
              </w:rPr>
              <w:t xml:space="preserve"> ø50 mm</w:t>
            </w:r>
          </w:p>
        </w:tc>
        <w:tc>
          <w:tcPr>
            <w:tcW w:w="1080" w:type="dxa"/>
            <w:tcBorders>
              <w:top w:val="nil"/>
              <w:left w:val="single" w:sz="4" w:space="0" w:color="000000"/>
              <w:bottom w:val="single" w:sz="4" w:space="0" w:color="000000"/>
              <w:right w:val="single" w:sz="4" w:space="0" w:color="000000"/>
            </w:tcBorders>
            <w:shd w:val="clear" w:color="auto" w:fill="FFFFFF"/>
          </w:tcPr>
          <w:p w14:paraId="00000A1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1F" w14:textId="77777777" w:rsidR="00253DFB" w:rsidRDefault="002C73A9">
            <w:pPr>
              <w:rPr>
                <w:color w:val="000000"/>
                <w:sz w:val="22"/>
                <w:szCs w:val="22"/>
              </w:rPr>
            </w:pPr>
            <w:r>
              <w:rPr>
                <w:sz w:val="22"/>
                <w:szCs w:val="22"/>
              </w:rPr>
              <w:t>4</w:t>
            </w:r>
          </w:p>
        </w:tc>
        <w:tc>
          <w:tcPr>
            <w:tcW w:w="1530" w:type="dxa"/>
          </w:tcPr>
          <w:p w14:paraId="00000A20" w14:textId="77777777" w:rsidR="00253DFB" w:rsidRDefault="00253DFB">
            <w:pPr>
              <w:ind w:left="-643" w:right="512"/>
              <w:rPr>
                <w:rFonts w:ascii="Calibri" w:eastAsia="Calibri" w:hAnsi="Calibri" w:cs="Calibri"/>
                <w:sz w:val="22"/>
                <w:szCs w:val="22"/>
              </w:rPr>
            </w:pPr>
          </w:p>
        </w:tc>
        <w:tc>
          <w:tcPr>
            <w:tcW w:w="1710" w:type="dxa"/>
          </w:tcPr>
          <w:p w14:paraId="00000A21" w14:textId="77777777" w:rsidR="00253DFB" w:rsidRDefault="00253DFB">
            <w:pPr>
              <w:ind w:left="-643" w:right="512"/>
              <w:rPr>
                <w:rFonts w:ascii="Calibri" w:eastAsia="Calibri" w:hAnsi="Calibri" w:cs="Calibri"/>
              </w:rPr>
            </w:pPr>
          </w:p>
        </w:tc>
      </w:tr>
      <w:tr w:rsidR="00253DFB" w14:paraId="71B67EE6" w14:textId="77777777">
        <w:tc>
          <w:tcPr>
            <w:tcW w:w="741" w:type="dxa"/>
            <w:tcBorders>
              <w:top w:val="nil"/>
              <w:left w:val="single" w:sz="4" w:space="0" w:color="000000"/>
              <w:bottom w:val="single" w:sz="4" w:space="0" w:color="000000"/>
              <w:right w:val="single" w:sz="4" w:space="0" w:color="000000"/>
            </w:tcBorders>
            <w:shd w:val="clear" w:color="auto" w:fill="FFFFFF"/>
          </w:tcPr>
          <w:p w14:paraId="00000A22" w14:textId="77777777" w:rsidR="00253DFB" w:rsidRDefault="002C73A9">
            <w:pPr>
              <w:jc w:val="right"/>
              <w:rPr>
                <w:sz w:val="22"/>
                <w:szCs w:val="22"/>
              </w:rPr>
            </w:pPr>
            <w:r>
              <w:rPr>
                <w:sz w:val="22"/>
                <w:szCs w:val="22"/>
              </w:rPr>
              <w:t>198</w:t>
            </w:r>
          </w:p>
        </w:tc>
        <w:tc>
          <w:tcPr>
            <w:tcW w:w="5379" w:type="dxa"/>
            <w:tcBorders>
              <w:top w:val="nil"/>
              <w:left w:val="single" w:sz="4" w:space="0" w:color="000000"/>
              <w:bottom w:val="single" w:sz="4" w:space="0" w:color="000000"/>
              <w:right w:val="single" w:sz="4" w:space="0" w:color="000000"/>
            </w:tcBorders>
            <w:shd w:val="clear" w:color="auto" w:fill="FFFFFF"/>
          </w:tcPr>
          <w:p w14:paraId="00000A23" w14:textId="77777777" w:rsidR="00253DFB" w:rsidRDefault="002C73A9">
            <w:pPr>
              <w:jc w:val="right"/>
              <w:rPr>
                <w:color w:val="000000"/>
                <w:sz w:val="22"/>
                <w:szCs w:val="22"/>
              </w:rPr>
            </w:pPr>
            <w:r>
              <w:rPr>
                <w:sz w:val="22"/>
                <w:szCs w:val="22"/>
              </w:rPr>
              <w:t xml:space="preserve"> </w:t>
            </w:r>
            <w:r>
              <w:rPr>
                <w:sz w:val="22"/>
                <w:szCs w:val="22"/>
                <w:rtl/>
              </w:rPr>
              <w:t>زانوخم آهنی سیاه جوشی</w:t>
            </w:r>
            <w:r>
              <w:rPr>
                <w:sz w:val="22"/>
                <w:szCs w:val="22"/>
              </w:rPr>
              <w:t xml:space="preserve"> SCH40 </w:t>
            </w:r>
            <w:r>
              <w:rPr>
                <w:sz w:val="22"/>
                <w:szCs w:val="22"/>
                <w:rtl/>
              </w:rPr>
              <w:t>به سایز</w:t>
            </w:r>
            <w:r>
              <w:rPr>
                <w:sz w:val="22"/>
                <w:szCs w:val="22"/>
              </w:rPr>
              <w:t xml:space="preserve"> ø65 mm</w:t>
            </w:r>
          </w:p>
        </w:tc>
        <w:tc>
          <w:tcPr>
            <w:tcW w:w="1080" w:type="dxa"/>
            <w:tcBorders>
              <w:top w:val="nil"/>
              <w:left w:val="single" w:sz="4" w:space="0" w:color="000000"/>
              <w:bottom w:val="single" w:sz="4" w:space="0" w:color="000000"/>
              <w:right w:val="single" w:sz="4" w:space="0" w:color="000000"/>
            </w:tcBorders>
            <w:shd w:val="clear" w:color="auto" w:fill="FFFFFF"/>
          </w:tcPr>
          <w:p w14:paraId="00000A2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25" w14:textId="77777777" w:rsidR="00253DFB" w:rsidRDefault="002C73A9">
            <w:pPr>
              <w:rPr>
                <w:color w:val="000000"/>
                <w:sz w:val="22"/>
                <w:szCs w:val="22"/>
              </w:rPr>
            </w:pPr>
            <w:r>
              <w:rPr>
                <w:sz w:val="22"/>
                <w:szCs w:val="22"/>
              </w:rPr>
              <w:t>4</w:t>
            </w:r>
          </w:p>
        </w:tc>
        <w:tc>
          <w:tcPr>
            <w:tcW w:w="1530" w:type="dxa"/>
          </w:tcPr>
          <w:p w14:paraId="00000A26" w14:textId="77777777" w:rsidR="00253DFB" w:rsidRDefault="00253DFB">
            <w:pPr>
              <w:ind w:left="-643" w:right="512"/>
              <w:rPr>
                <w:rFonts w:ascii="Calibri" w:eastAsia="Calibri" w:hAnsi="Calibri" w:cs="Calibri"/>
                <w:sz w:val="22"/>
                <w:szCs w:val="22"/>
              </w:rPr>
            </w:pPr>
          </w:p>
        </w:tc>
        <w:tc>
          <w:tcPr>
            <w:tcW w:w="1710" w:type="dxa"/>
          </w:tcPr>
          <w:p w14:paraId="00000A27" w14:textId="77777777" w:rsidR="00253DFB" w:rsidRDefault="00253DFB">
            <w:pPr>
              <w:ind w:left="-643" w:right="512"/>
              <w:rPr>
                <w:rFonts w:ascii="Calibri" w:eastAsia="Calibri" w:hAnsi="Calibri" w:cs="Calibri"/>
              </w:rPr>
            </w:pPr>
          </w:p>
        </w:tc>
      </w:tr>
      <w:tr w:rsidR="00253DFB" w14:paraId="012F2735" w14:textId="77777777">
        <w:tc>
          <w:tcPr>
            <w:tcW w:w="741" w:type="dxa"/>
            <w:tcBorders>
              <w:top w:val="nil"/>
              <w:left w:val="single" w:sz="4" w:space="0" w:color="000000"/>
              <w:bottom w:val="single" w:sz="4" w:space="0" w:color="000000"/>
              <w:right w:val="single" w:sz="4" w:space="0" w:color="000000"/>
            </w:tcBorders>
            <w:shd w:val="clear" w:color="auto" w:fill="FFFFFF"/>
          </w:tcPr>
          <w:p w14:paraId="00000A28" w14:textId="77777777" w:rsidR="00253DFB" w:rsidRDefault="002C73A9">
            <w:pPr>
              <w:jc w:val="right"/>
              <w:rPr>
                <w:sz w:val="22"/>
                <w:szCs w:val="22"/>
              </w:rPr>
            </w:pPr>
            <w:r>
              <w:rPr>
                <w:sz w:val="22"/>
                <w:szCs w:val="22"/>
              </w:rPr>
              <w:t>199</w:t>
            </w:r>
          </w:p>
        </w:tc>
        <w:tc>
          <w:tcPr>
            <w:tcW w:w="5379" w:type="dxa"/>
            <w:tcBorders>
              <w:top w:val="nil"/>
              <w:left w:val="single" w:sz="4" w:space="0" w:color="000000"/>
              <w:bottom w:val="single" w:sz="4" w:space="0" w:color="000000"/>
              <w:right w:val="single" w:sz="4" w:space="0" w:color="000000"/>
            </w:tcBorders>
            <w:shd w:val="clear" w:color="auto" w:fill="FFFFFF"/>
          </w:tcPr>
          <w:p w14:paraId="00000A29" w14:textId="77777777" w:rsidR="00253DFB" w:rsidRDefault="002C73A9">
            <w:pPr>
              <w:jc w:val="right"/>
              <w:rPr>
                <w:color w:val="000000"/>
                <w:sz w:val="22"/>
                <w:szCs w:val="22"/>
              </w:rPr>
            </w:pPr>
            <w:r>
              <w:rPr>
                <w:sz w:val="22"/>
                <w:szCs w:val="22"/>
              </w:rPr>
              <w:t xml:space="preserve"> </w:t>
            </w:r>
            <w:r>
              <w:rPr>
                <w:sz w:val="22"/>
                <w:szCs w:val="22"/>
                <w:rtl/>
              </w:rPr>
              <w:t>زانوخم آهنی سیاه جوشی</w:t>
            </w:r>
            <w:r>
              <w:rPr>
                <w:sz w:val="22"/>
                <w:szCs w:val="22"/>
              </w:rPr>
              <w:t xml:space="preserve"> SCH41 </w:t>
            </w:r>
            <w:r>
              <w:rPr>
                <w:sz w:val="22"/>
                <w:szCs w:val="22"/>
                <w:rtl/>
              </w:rPr>
              <w:t>به سایز</w:t>
            </w:r>
            <w:r>
              <w:rPr>
                <w:sz w:val="22"/>
                <w:szCs w:val="22"/>
              </w:rPr>
              <w:t xml:space="preserve"> ø85 mm</w:t>
            </w:r>
          </w:p>
        </w:tc>
        <w:tc>
          <w:tcPr>
            <w:tcW w:w="1080" w:type="dxa"/>
            <w:tcBorders>
              <w:top w:val="nil"/>
              <w:left w:val="single" w:sz="4" w:space="0" w:color="000000"/>
              <w:bottom w:val="single" w:sz="4" w:space="0" w:color="000000"/>
              <w:right w:val="single" w:sz="4" w:space="0" w:color="000000"/>
            </w:tcBorders>
            <w:shd w:val="clear" w:color="auto" w:fill="FFFFFF"/>
          </w:tcPr>
          <w:p w14:paraId="00000A2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2B" w14:textId="77777777" w:rsidR="00253DFB" w:rsidRDefault="002C73A9">
            <w:pPr>
              <w:rPr>
                <w:color w:val="000000"/>
                <w:sz w:val="22"/>
                <w:szCs w:val="22"/>
              </w:rPr>
            </w:pPr>
            <w:r>
              <w:rPr>
                <w:sz w:val="22"/>
                <w:szCs w:val="22"/>
              </w:rPr>
              <w:t>4</w:t>
            </w:r>
          </w:p>
        </w:tc>
        <w:tc>
          <w:tcPr>
            <w:tcW w:w="1530" w:type="dxa"/>
          </w:tcPr>
          <w:p w14:paraId="00000A2C" w14:textId="77777777" w:rsidR="00253DFB" w:rsidRDefault="00253DFB">
            <w:pPr>
              <w:ind w:left="-643" w:right="512"/>
              <w:rPr>
                <w:rFonts w:ascii="Calibri" w:eastAsia="Calibri" w:hAnsi="Calibri" w:cs="Calibri"/>
                <w:sz w:val="22"/>
                <w:szCs w:val="22"/>
              </w:rPr>
            </w:pPr>
          </w:p>
        </w:tc>
        <w:tc>
          <w:tcPr>
            <w:tcW w:w="1710" w:type="dxa"/>
          </w:tcPr>
          <w:p w14:paraId="00000A2D" w14:textId="77777777" w:rsidR="00253DFB" w:rsidRDefault="00253DFB">
            <w:pPr>
              <w:ind w:left="-643" w:right="512"/>
              <w:rPr>
                <w:rFonts w:ascii="Calibri" w:eastAsia="Calibri" w:hAnsi="Calibri" w:cs="Calibri"/>
              </w:rPr>
            </w:pPr>
          </w:p>
        </w:tc>
      </w:tr>
      <w:tr w:rsidR="00253DFB" w14:paraId="08FFD43B" w14:textId="77777777">
        <w:tc>
          <w:tcPr>
            <w:tcW w:w="741" w:type="dxa"/>
            <w:tcBorders>
              <w:top w:val="nil"/>
              <w:left w:val="single" w:sz="4" w:space="0" w:color="000000"/>
              <w:bottom w:val="single" w:sz="4" w:space="0" w:color="000000"/>
              <w:right w:val="single" w:sz="4" w:space="0" w:color="000000"/>
            </w:tcBorders>
            <w:shd w:val="clear" w:color="auto" w:fill="FFFFFF"/>
          </w:tcPr>
          <w:p w14:paraId="00000A2E" w14:textId="77777777" w:rsidR="00253DFB" w:rsidRDefault="002C73A9">
            <w:pPr>
              <w:jc w:val="right"/>
              <w:rPr>
                <w:sz w:val="22"/>
                <w:szCs w:val="22"/>
              </w:rPr>
            </w:pPr>
            <w:r>
              <w:rPr>
                <w:sz w:val="22"/>
                <w:szCs w:val="22"/>
              </w:rPr>
              <w:t>200</w:t>
            </w:r>
          </w:p>
        </w:tc>
        <w:tc>
          <w:tcPr>
            <w:tcW w:w="5379" w:type="dxa"/>
            <w:tcBorders>
              <w:top w:val="nil"/>
              <w:left w:val="single" w:sz="4" w:space="0" w:color="000000"/>
              <w:bottom w:val="single" w:sz="4" w:space="0" w:color="000000"/>
              <w:right w:val="single" w:sz="4" w:space="0" w:color="000000"/>
            </w:tcBorders>
            <w:shd w:val="clear" w:color="auto" w:fill="FFFFFF"/>
          </w:tcPr>
          <w:p w14:paraId="00000A2F" w14:textId="77777777" w:rsidR="00253DFB" w:rsidRDefault="002C73A9">
            <w:pPr>
              <w:jc w:val="right"/>
              <w:rPr>
                <w:color w:val="000000"/>
                <w:sz w:val="22"/>
                <w:szCs w:val="22"/>
              </w:rPr>
            </w:pPr>
            <w:r>
              <w:rPr>
                <w:sz w:val="22"/>
                <w:szCs w:val="22"/>
                <w:rtl/>
              </w:rPr>
              <w:t>رنگ ضدزنگ ورنگ روغنی سفید برای نل های سیاه</w:t>
            </w:r>
          </w:p>
        </w:tc>
        <w:tc>
          <w:tcPr>
            <w:tcW w:w="1080" w:type="dxa"/>
            <w:tcBorders>
              <w:top w:val="nil"/>
              <w:left w:val="single" w:sz="4" w:space="0" w:color="000000"/>
              <w:bottom w:val="single" w:sz="4" w:space="0" w:color="000000"/>
              <w:right w:val="single" w:sz="4" w:space="0" w:color="000000"/>
            </w:tcBorders>
            <w:shd w:val="clear" w:color="auto" w:fill="FFFFFF"/>
          </w:tcPr>
          <w:p w14:paraId="00000A30" w14:textId="77777777" w:rsidR="00253DFB" w:rsidRDefault="002C73A9">
            <w:pPr>
              <w:rPr>
                <w:color w:val="000000"/>
                <w:sz w:val="22"/>
                <w:szCs w:val="22"/>
              </w:rPr>
            </w:pPr>
            <w:r>
              <w:rPr>
                <w:sz w:val="22"/>
                <w:szCs w:val="22"/>
                <w:rtl/>
              </w:rPr>
              <w:t>متر مربع</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31" w14:textId="77777777" w:rsidR="00253DFB" w:rsidRDefault="002C73A9">
            <w:pPr>
              <w:rPr>
                <w:color w:val="000000"/>
                <w:sz w:val="22"/>
                <w:szCs w:val="22"/>
              </w:rPr>
            </w:pPr>
            <w:r>
              <w:rPr>
                <w:sz w:val="22"/>
                <w:szCs w:val="22"/>
              </w:rPr>
              <w:t>40</w:t>
            </w:r>
          </w:p>
        </w:tc>
        <w:tc>
          <w:tcPr>
            <w:tcW w:w="1530" w:type="dxa"/>
          </w:tcPr>
          <w:p w14:paraId="00000A32" w14:textId="77777777" w:rsidR="00253DFB" w:rsidRDefault="00253DFB">
            <w:pPr>
              <w:ind w:left="-643" w:right="512"/>
              <w:rPr>
                <w:rFonts w:ascii="Calibri" w:eastAsia="Calibri" w:hAnsi="Calibri" w:cs="Calibri"/>
                <w:sz w:val="22"/>
                <w:szCs w:val="22"/>
              </w:rPr>
            </w:pPr>
          </w:p>
        </w:tc>
        <w:tc>
          <w:tcPr>
            <w:tcW w:w="1710" w:type="dxa"/>
          </w:tcPr>
          <w:p w14:paraId="00000A33" w14:textId="77777777" w:rsidR="00253DFB" w:rsidRDefault="00253DFB">
            <w:pPr>
              <w:ind w:left="-643" w:right="512"/>
              <w:rPr>
                <w:rFonts w:ascii="Calibri" w:eastAsia="Calibri" w:hAnsi="Calibri" w:cs="Calibri"/>
              </w:rPr>
            </w:pPr>
          </w:p>
        </w:tc>
      </w:tr>
      <w:tr w:rsidR="00253DFB" w14:paraId="597D82D9" w14:textId="77777777">
        <w:tc>
          <w:tcPr>
            <w:tcW w:w="741" w:type="dxa"/>
            <w:tcBorders>
              <w:top w:val="nil"/>
              <w:left w:val="single" w:sz="4" w:space="0" w:color="000000"/>
              <w:bottom w:val="single" w:sz="4" w:space="0" w:color="000000"/>
              <w:right w:val="single" w:sz="4" w:space="0" w:color="000000"/>
            </w:tcBorders>
            <w:shd w:val="clear" w:color="auto" w:fill="FFFFFF"/>
          </w:tcPr>
          <w:p w14:paraId="00000A34" w14:textId="77777777" w:rsidR="00253DFB" w:rsidRDefault="002C73A9">
            <w:pPr>
              <w:jc w:val="right"/>
              <w:rPr>
                <w:sz w:val="22"/>
                <w:szCs w:val="22"/>
              </w:rPr>
            </w:pPr>
            <w:r>
              <w:rPr>
                <w:sz w:val="22"/>
                <w:szCs w:val="22"/>
              </w:rPr>
              <w:t>201</w:t>
            </w:r>
          </w:p>
        </w:tc>
        <w:tc>
          <w:tcPr>
            <w:tcW w:w="5379" w:type="dxa"/>
            <w:tcBorders>
              <w:top w:val="nil"/>
              <w:left w:val="single" w:sz="4" w:space="0" w:color="000000"/>
              <w:bottom w:val="single" w:sz="4" w:space="0" w:color="000000"/>
              <w:right w:val="single" w:sz="4" w:space="0" w:color="000000"/>
            </w:tcBorders>
            <w:shd w:val="clear" w:color="auto" w:fill="FFFFFF"/>
          </w:tcPr>
          <w:p w14:paraId="00000A35" w14:textId="77777777" w:rsidR="00253DFB" w:rsidRDefault="002C73A9">
            <w:pPr>
              <w:jc w:val="right"/>
              <w:rPr>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Tybe-22 </w:t>
            </w:r>
            <w:r>
              <w:rPr>
                <w:sz w:val="22"/>
                <w:szCs w:val="22"/>
                <w:rtl/>
              </w:rPr>
              <w:t>به سایز</w:t>
            </w:r>
            <w:r>
              <w:rPr>
                <w:sz w:val="22"/>
                <w:szCs w:val="22"/>
              </w:rPr>
              <w:t xml:space="preserve"> (1000x</w:t>
            </w:r>
            <w:proofErr w:type="gramStart"/>
            <w:r>
              <w:rPr>
                <w:sz w:val="22"/>
                <w:szCs w:val="22"/>
              </w:rPr>
              <w:t>500)mm</w:t>
            </w:r>
            <w:proofErr w:type="gramEnd"/>
          </w:p>
        </w:tc>
        <w:tc>
          <w:tcPr>
            <w:tcW w:w="1080" w:type="dxa"/>
            <w:tcBorders>
              <w:top w:val="nil"/>
              <w:left w:val="single" w:sz="4" w:space="0" w:color="000000"/>
              <w:bottom w:val="single" w:sz="4" w:space="0" w:color="000000"/>
              <w:right w:val="single" w:sz="4" w:space="0" w:color="000000"/>
            </w:tcBorders>
            <w:shd w:val="clear" w:color="auto" w:fill="FFFFFF"/>
          </w:tcPr>
          <w:p w14:paraId="00000A36" w14:textId="77777777" w:rsidR="00253DFB" w:rsidRDefault="002C73A9">
            <w:pPr>
              <w:rPr>
                <w:color w:val="000000"/>
                <w:sz w:val="22"/>
                <w:szCs w:val="22"/>
              </w:rPr>
            </w:pPr>
            <w:r>
              <w:rPr>
                <w:sz w:val="22"/>
                <w:szCs w:val="22"/>
                <w:rtl/>
              </w:rPr>
              <w:t>پانلی</w:t>
            </w:r>
          </w:p>
        </w:tc>
        <w:tc>
          <w:tcPr>
            <w:tcW w:w="1080" w:type="dxa"/>
            <w:tcBorders>
              <w:top w:val="nil"/>
              <w:left w:val="single" w:sz="4" w:space="0" w:color="000000"/>
              <w:bottom w:val="single" w:sz="4" w:space="0" w:color="000000"/>
              <w:right w:val="single" w:sz="4" w:space="0" w:color="000000"/>
            </w:tcBorders>
            <w:shd w:val="clear" w:color="auto" w:fill="FFFFFF"/>
          </w:tcPr>
          <w:p w14:paraId="00000A37" w14:textId="77777777" w:rsidR="00253DFB" w:rsidRDefault="002C73A9">
            <w:pPr>
              <w:rPr>
                <w:color w:val="000000"/>
                <w:sz w:val="22"/>
                <w:szCs w:val="22"/>
              </w:rPr>
            </w:pPr>
            <w:r>
              <w:rPr>
                <w:sz w:val="22"/>
                <w:szCs w:val="22"/>
              </w:rPr>
              <w:t>2</w:t>
            </w:r>
          </w:p>
        </w:tc>
        <w:tc>
          <w:tcPr>
            <w:tcW w:w="1530" w:type="dxa"/>
          </w:tcPr>
          <w:p w14:paraId="00000A38" w14:textId="77777777" w:rsidR="00253DFB" w:rsidRDefault="00253DFB">
            <w:pPr>
              <w:ind w:left="-643" w:right="512"/>
              <w:rPr>
                <w:rFonts w:ascii="Calibri" w:eastAsia="Calibri" w:hAnsi="Calibri" w:cs="Calibri"/>
                <w:sz w:val="22"/>
                <w:szCs w:val="22"/>
              </w:rPr>
            </w:pPr>
          </w:p>
        </w:tc>
        <w:tc>
          <w:tcPr>
            <w:tcW w:w="1710" w:type="dxa"/>
          </w:tcPr>
          <w:p w14:paraId="00000A39" w14:textId="77777777" w:rsidR="00253DFB" w:rsidRDefault="00253DFB">
            <w:pPr>
              <w:ind w:left="-643" w:right="512"/>
              <w:rPr>
                <w:rFonts w:ascii="Calibri" w:eastAsia="Calibri" w:hAnsi="Calibri" w:cs="Calibri"/>
              </w:rPr>
            </w:pPr>
          </w:p>
        </w:tc>
      </w:tr>
      <w:tr w:rsidR="00253DFB" w14:paraId="3F1192A4" w14:textId="77777777">
        <w:tc>
          <w:tcPr>
            <w:tcW w:w="741" w:type="dxa"/>
            <w:tcBorders>
              <w:top w:val="nil"/>
              <w:left w:val="single" w:sz="4" w:space="0" w:color="000000"/>
              <w:bottom w:val="single" w:sz="4" w:space="0" w:color="000000"/>
              <w:right w:val="single" w:sz="4" w:space="0" w:color="000000"/>
            </w:tcBorders>
            <w:shd w:val="clear" w:color="auto" w:fill="FFFFFF"/>
          </w:tcPr>
          <w:p w14:paraId="00000A3A" w14:textId="77777777" w:rsidR="00253DFB" w:rsidRDefault="002C73A9">
            <w:pPr>
              <w:jc w:val="right"/>
              <w:rPr>
                <w:sz w:val="22"/>
                <w:szCs w:val="22"/>
              </w:rPr>
            </w:pPr>
            <w:r>
              <w:rPr>
                <w:sz w:val="22"/>
                <w:szCs w:val="22"/>
              </w:rPr>
              <w:t>202</w:t>
            </w:r>
          </w:p>
        </w:tc>
        <w:tc>
          <w:tcPr>
            <w:tcW w:w="5379" w:type="dxa"/>
            <w:tcBorders>
              <w:top w:val="nil"/>
              <w:left w:val="single" w:sz="4" w:space="0" w:color="000000"/>
              <w:bottom w:val="single" w:sz="4" w:space="0" w:color="000000"/>
              <w:right w:val="single" w:sz="4" w:space="0" w:color="000000"/>
            </w:tcBorders>
            <w:shd w:val="clear" w:color="auto" w:fill="FFFFFF"/>
          </w:tcPr>
          <w:p w14:paraId="00000A3B" w14:textId="77777777" w:rsidR="00253DFB" w:rsidRDefault="002C73A9">
            <w:pPr>
              <w:jc w:val="right"/>
              <w:rPr>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Tybe-23 </w:t>
            </w:r>
            <w:r>
              <w:rPr>
                <w:sz w:val="22"/>
                <w:szCs w:val="22"/>
                <w:rtl/>
              </w:rPr>
              <w:t>به سایز</w:t>
            </w:r>
            <w:r>
              <w:rPr>
                <w:sz w:val="22"/>
                <w:szCs w:val="22"/>
              </w:rPr>
              <w:t xml:space="preserve"> (1200x</w:t>
            </w:r>
            <w:proofErr w:type="gramStart"/>
            <w:r>
              <w:rPr>
                <w:sz w:val="22"/>
                <w:szCs w:val="22"/>
              </w:rPr>
              <w:t>500)mm</w:t>
            </w:r>
            <w:proofErr w:type="gramEnd"/>
          </w:p>
        </w:tc>
        <w:tc>
          <w:tcPr>
            <w:tcW w:w="1080" w:type="dxa"/>
            <w:tcBorders>
              <w:top w:val="nil"/>
              <w:left w:val="single" w:sz="4" w:space="0" w:color="000000"/>
              <w:bottom w:val="single" w:sz="4" w:space="0" w:color="000000"/>
              <w:right w:val="single" w:sz="4" w:space="0" w:color="000000"/>
            </w:tcBorders>
            <w:shd w:val="clear" w:color="auto" w:fill="FFFFFF"/>
          </w:tcPr>
          <w:p w14:paraId="00000A3C" w14:textId="77777777" w:rsidR="00253DFB" w:rsidRDefault="002C73A9">
            <w:pPr>
              <w:rPr>
                <w:color w:val="000000"/>
                <w:sz w:val="22"/>
                <w:szCs w:val="22"/>
              </w:rPr>
            </w:pPr>
            <w:r>
              <w:rPr>
                <w:sz w:val="22"/>
                <w:szCs w:val="22"/>
                <w:rtl/>
              </w:rPr>
              <w:t>پانلی</w:t>
            </w:r>
          </w:p>
        </w:tc>
        <w:tc>
          <w:tcPr>
            <w:tcW w:w="1080" w:type="dxa"/>
            <w:tcBorders>
              <w:top w:val="nil"/>
              <w:left w:val="single" w:sz="4" w:space="0" w:color="000000"/>
              <w:bottom w:val="single" w:sz="4" w:space="0" w:color="000000"/>
              <w:right w:val="single" w:sz="4" w:space="0" w:color="000000"/>
            </w:tcBorders>
            <w:shd w:val="clear" w:color="auto" w:fill="FFFFFF"/>
          </w:tcPr>
          <w:p w14:paraId="00000A3D" w14:textId="77777777" w:rsidR="00253DFB" w:rsidRDefault="002C73A9">
            <w:pPr>
              <w:rPr>
                <w:color w:val="000000"/>
                <w:sz w:val="22"/>
                <w:szCs w:val="22"/>
              </w:rPr>
            </w:pPr>
            <w:r>
              <w:rPr>
                <w:sz w:val="22"/>
                <w:szCs w:val="22"/>
              </w:rPr>
              <w:t>5</w:t>
            </w:r>
          </w:p>
        </w:tc>
        <w:tc>
          <w:tcPr>
            <w:tcW w:w="1530" w:type="dxa"/>
          </w:tcPr>
          <w:p w14:paraId="00000A3E" w14:textId="77777777" w:rsidR="00253DFB" w:rsidRDefault="00253DFB">
            <w:pPr>
              <w:ind w:left="-643" w:right="512"/>
              <w:rPr>
                <w:rFonts w:ascii="Calibri" w:eastAsia="Calibri" w:hAnsi="Calibri" w:cs="Calibri"/>
                <w:sz w:val="22"/>
                <w:szCs w:val="22"/>
              </w:rPr>
            </w:pPr>
          </w:p>
        </w:tc>
        <w:tc>
          <w:tcPr>
            <w:tcW w:w="1710" w:type="dxa"/>
          </w:tcPr>
          <w:p w14:paraId="00000A3F" w14:textId="77777777" w:rsidR="00253DFB" w:rsidRDefault="00253DFB">
            <w:pPr>
              <w:ind w:left="-643" w:right="512"/>
              <w:rPr>
                <w:rFonts w:ascii="Calibri" w:eastAsia="Calibri" w:hAnsi="Calibri" w:cs="Calibri"/>
              </w:rPr>
            </w:pPr>
          </w:p>
        </w:tc>
      </w:tr>
      <w:tr w:rsidR="00253DFB" w14:paraId="20336A9B"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A40" w14:textId="77777777" w:rsidR="00253DFB" w:rsidRDefault="002C73A9">
            <w:pPr>
              <w:jc w:val="right"/>
              <w:rPr>
                <w:sz w:val="22"/>
                <w:szCs w:val="22"/>
              </w:rPr>
            </w:pPr>
            <w:r>
              <w:rPr>
                <w:sz w:val="22"/>
                <w:szCs w:val="22"/>
              </w:rPr>
              <w:t>203</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A41" w14:textId="77777777" w:rsidR="00253DFB" w:rsidRDefault="002C73A9">
            <w:pPr>
              <w:jc w:val="right"/>
              <w:rPr>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Tybe-23 </w:t>
            </w:r>
            <w:r>
              <w:rPr>
                <w:sz w:val="22"/>
                <w:szCs w:val="22"/>
                <w:rtl/>
              </w:rPr>
              <w:t>به سایز</w:t>
            </w:r>
            <w:r>
              <w:rPr>
                <w:sz w:val="22"/>
                <w:szCs w:val="22"/>
              </w:rPr>
              <w:t xml:space="preserve"> (1400x</w:t>
            </w:r>
            <w:proofErr w:type="gramStart"/>
            <w:r>
              <w:rPr>
                <w:sz w:val="22"/>
                <w:szCs w:val="22"/>
              </w:rPr>
              <w:t>500)mm</w:t>
            </w:r>
            <w:proofErr w:type="gramEnd"/>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A42" w14:textId="77777777" w:rsidR="00253DFB" w:rsidRDefault="002C73A9">
            <w:pPr>
              <w:rPr>
                <w:color w:val="000000"/>
                <w:sz w:val="22"/>
                <w:szCs w:val="22"/>
              </w:rPr>
            </w:pPr>
            <w:r>
              <w:rPr>
                <w:sz w:val="22"/>
                <w:szCs w:val="22"/>
                <w:rtl/>
              </w:rPr>
              <w:t>پانلی</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A43" w14:textId="77777777" w:rsidR="00253DFB" w:rsidRDefault="002C73A9">
            <w:pPr>
              <w:rPr>
                <w:color w:val="000000"/>
                <w:sz w:val="22"/>
                <w:szCs w:val="22"/>
              </w:rPr>
            </w:pPr>
            <w:r>
              <w:rPr>
                <w:sz w:val="22"/>
                <w:szCs w:val="22"/>
              </w:rPr>
              <w:t>8</w:t>
            </w:r>
          </w:p>
        </w:tc>
        <w:tc>
          <w:tcPr>
            <w:tcW w:w="1530" w:type="dxa"/>
            <w:tcBorders>
              <w:left w:val="single" w:sz="4" w:space="0" w:color="000000"/>
            </w:tcBorders>
          </w:tcPr>
          <w:p w14:paraId="00000A44" w14:textId="77777777" w:rsidR="00253DFB" w:rsidRDefault="00253DFB">
            <w:pPr>
              <w:ind w:left="-643" w:right="512"/>
              <w:rPr>
                <w:rFonts w:ascii="Calibri" w:eastAsia="Calibri" w:hAnsi="Calibri" w:cs="Calibri"/>
                <w:sz w:val="22"/>
                <w:szCs w:val="22"/>
              </w:rPr>
            </w:pPr>
          </w:p>
        </w:tc>
        <w:tc>
          <w:tcPr>
            <w:tcW w:w="1710" w:type="dxa"/>
          </w:tcPr>
          <w:p w14:paraId="00000A45" w14:textId="77777777" w:rsidR="00253DFB" w:rsidRDefault="00253DFB">
            <w:pPr>
              <w:ind w:left="-643" w:right="512"/>
              <w:rPr>
                <w:rFonts w:ascii="Calibri" w:eastAsia="Calibri" w:hAnsi="Calibri" w:cs="Calibri"/>
              </w:rPr>
            </w:pPr>
          </w:p>
        </w:tc>
      </w:tr>
      <w:tr w:rsidR="00253DFB" w14:paraId="6F8D8BA8"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A46" w14:textId="77777777" w:rsidR="00253DFB" w:rsidRDefault="002C73A9">
            <w:pPr>
              <w:jc w:val="right"/>
              <w:rPr>
                <w:sz w:val="22"/>
                <w:szCs w:val="22"/>
              </w:rPr>
            </w:pPr>
            <w:r>
              <w:rPr>
                <w:sz w:val="22"/>
                <w:szCs w:val="22"/>
              </w:rPr>
              <w:t>204</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A47" w14:textId="77777777" w:rsidR="00253DFB" w:rsidRDefault="002C73A9">
            <w:pPr>
              <w:jc w:val="right"/>
              <w:rPr>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Tybe-22 </w:t>
            </w:r>
            <w:r>
              <w:rPr>
                <w:sz w:val="22"/>
                <w:szCs w:val="22"/>
                <w:rtl/>
              </w:rPr>
              <w:t>به سایز</w:t>
            </w:r>
            <w:r>
              <w:rPr>
                <w:sz w:val="22"/>
                <w:szCs w:val="22"/>
              </w:rPr>
              <w:t xml:space="preserve"> (1600x</w:t>
            </w:r>
            <w:proofErr w:type="gramStart"/>
            <w:r>
              <w:rPr>
                <w:sz w:val="22"/>
                <w:szCs w:val="22"/>
              </w:rPr>
              <w:t>500)mm</w:t>
            </w:r>
            <w:proofErr w:type="gramEnd"/>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A48" w14:textId="77777777" w:rsidR="00253DFB" w:rsidRDefault="002C73A9">
            <w:pPr>
              <w:rPr>
                <w:color w:val="000000"/>
                <w:sz w:val="22"/>
                <w:szCs w:val="22"/>
              </w:rPr>
            </w:pPr>
            <w:r>
              <w:rPr>
                <w:sz w:val="22"/>
                <w:szCs w:val="22"/>
                <w:rtl/>
              </w:rPr>
              <w:t>پانلی</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A49" w14:textId="77777777" w:rsidR="00253DFB" w:rsidRDefault="002C73A9">
            <w:pPr>
              <w:rPr>
                <w:color w:val="000000"/>
                <w:sz w:val="22"/>
                <w:szCs w:val="22"/>
              </w:rPr>
            </w:pPr>
            <w:r>
              <w:rPr>
                <w:sz w:val="22"/>
                <w:szCs w:val="22"/>
              </w:rPr>
              <w:t>1</w:t>
            </w:r>
          </w:p>
        </w:tc>
        <w:tc>
          <w:tcPr>
            <w:tcW w:w="1530" w:type="dxa"/>
          </w:tcPr>
          <w:p w14:paraId="00000A4A" w14:textId="77777777" w:rsidR="00253DFB" w:rsidRDefault="00253DFB">
            <w:pPr>
              <w:ind w:left="-643" w:right="512"/>
              <w:rPr>
                <w:rFonts w:ascii="Calibri" w:eastAsia="Calibri" w:hAnsi="Calibri" w:cs="Calibri"/>
                <w:sz w:val="22"/>
                <w:szCs w:val="22"/>
              </w:rPr>
            </w:pPr>
          </w:p>
        </w:tc>
        <w:tc>
          <w:tcPr>
            <w:tcW w:w="1710" w:type="dxa"/>
          </w:tcPr>
          <w:p w14:paraId="00000A4B" w14:textId="77777777" w:rsidR="00253DFB" w:rsidRDefault="00253DFB">
            <w:pPr>
              <w:ind w:left="-643" w:right="512"/>
              <w:rPr>
                <w:rFonts w:ascii="Calibri" w:eastAsia="Calibri" w:hAnsi="Calibri" w:cs="Calibri"/>
              </w:rPr>
            </w:pPr>
          </w:p>
        </w:tc>
      </w:tr>
      <w:tr w:rsidR="00253DFB" w14:paraId="24339396" w14:textId="77777777">
        <w:tc>
          <w:tcPr>
            <w:tcW w:w="741" w:type="dxa"/>
            <w:tcBorders>
              <w:top w:val="nil"/>
              <w:left w:val="single" w:sz="4" w:space="0" w:color="000000"/>
              <w:bottom w:val="single" w:sz="4" w:space="0" w:color="000000"/>
              <w:right w:val="single" w:sz="4" w:space="0" w:color="000000"/>
            </w:tcBorders>
            <w:shd w:val="clear" w:color="auto" w:fill="FFFFFF"/>
          </w:tcPr>
          <w:p w14:paraId="00000A4C" w14:textId="77777777" w:rsidR="00253DFB" w:rsidRDefault="002C73A9">
            <w:pPr>
              <w:jc w:val="right"/>
              <w:rPr>
                <w:sz w:val="22"/>
                <w:szCs w:val="22"/>
              </w:rPr>
            </w:pPr>
            <w:r>
              <w:rPr>
                <w:sz w:val="22"/>
                <w:szCs w:val="22"/>
              </w:rPr>
              <w:t>205</w:t>
            </w:r>
          </w:p>
        </w:tc>
        <w:tc>
          <w:tcPr>
            <w:tcW w:w="5379" w:type="dxa"/>
            <w:tcBorders>
              <w:top w:val="nil"/>
              <w:left w:val="single" w:sz="4" w:space="0" w:color="000000"/>
              <w:bottom w:val="single" w:sz="4" w:space="0" w:color="000000"/>
              <w:right w:val="single" w:sz="4" w:space="0" w:color="000000"/>
            </w:tcBorders>
            <w:shd w:val="clear" w:color="auto" w:fill="FFFFFF"/>
          </w:tcPr>
          <w:p w14:paraId="00000A4D" w14:textId="77777777" w:rsidR="00253DFB" w:rsidRDefault="002C73A9">
            <w:pPr>
              <w:jc w:val="right"/>
              <w:rPr>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Tybe-22 </w:t>
            </w:r>
            <w:r>
              <w:rPr>
                <w:sz w:val="22"/>
                <w:szCs w:val="22"/>
                <w:rtl/>
              </w:rPr>
              <w:t>به سایز</w:t>
            </w:r>
            <w:r>
              <w:rPr>
                <w:sz w:val="22"/>
                <w:szCs w:val="22"/>
              </w:rPr>
              <w:t xml:space="preserve"> (1800x</w:t>
            </w:r>
            <w:proofErr w:type="gramStart"/>
            <w:r>
              <w:rPr>
                <w:sz w:val="22"/>
                <w:szCs w:val="22"/>
              </w:rPr>
              <w:t>500)mm</w:t>
            </w:r>
            <w:proofErr w:type="gramEnd"/>
          </w:p>
        </w:tc>
        <w:tc>
          <w:tcPr>
            <w:tcW w:w="1080" w:type="dxa"/>
            <w:tcBorders>
              <w:top w:val="nil"/>
              <w:left w:val="single" w:sz="4" w:space="0" w:color="000000"/>
              <w:bottom w:val="single" w:sz="4" w:space="0" w:color="000000"/>
              <w:right w:val="single" w:sz="4" w:space="0" w:color="000000"/>
            </w:tcBorders>
            <w:shd w:val="clear" w:color="auto" w:fill="FFFFFF"/>
          </w:tcPr>
          <w:p w14:paraId="00000A4E" w14:textId="77777777" w:rsidR="00253DFB" w:rsidRDefault="002C73A9">
            <w:pPr>
              <w:rPr>
                <w:color w:val="000000"/>
                <w:sz w:val="22"/>
                <w:szCs w:val="22"/>
              </w:rPr>
            </w:pPr>
            <w:r>
              <w:rPr>
                <w:sz w:val="22"/>
                <w:szCs w:val="22"/>
                <w:rtl/>
              </w:rPr>
              <w:t>پانلی</w:t>
            </w:r>
          </w:p>
        </w:tc>
        <w:tc>
          <w:tcPr>
            <w:tcW w:w="1080" w:type="dxa"/>
            <w:tcBorders>
              <w:top w:val="nil"/>
              <w:left w:val="single" w:sz="4" w:space="0" w:color="000000"/>
              <w:bottom w:val="single" w:sz="4" w:space="0" w:color="000000"/>
              <w:right w:val="single" w:sz="4" w:space="0" w:color="000000"/>
            </w:tcBorders>
            <w:shd w:val="clear" w:color="auto" w:fill="FFFFFF"/>
          </w:tcPr>
          <w:p w14:paraId="00000A4F" w14:textId="77777777" w:rsidR="00253DFB" w:rsidRDefault="002C73A9">
            <w:pPr>
              <w:rPr>
                <w:color w:val="000000"/>
                <w:sz w:val="22"/>
                <w:szCs w:val="22"/>
              </w:rPr>
            </w:pPr>
            <w:r>
              <w:rPr>
                <w:sz w:val="22"/>
                <w:szCs w:val="22"/>
              </w:rPr>
              <w:t>3</w:t>
            </w:r>
          </w:p>
        </w:tc>
        <w:tc>
          <w:tcPr>
            <w:tcW w:w="1530" w:type="dxa"/>
          </w:tcPr>
          <w:p w14:paraId="00000A50" w14:textId="77777777" w:rsidR="00253DFB" w:rsidRDefault="00253DFB">
            <w:pPr>
              <w:ind w:left="-643" w:right="512"/>
              <w:rPr>
                <w:rFonts w:ascii="Calibri" w:eastAsia="Calibri" w:hAnsi="Calibri" w:cs="Calibri"/>
                <w:sz w:val="22"/>
                <w:szCs w:val="22"/>
              </w:rPr>
            </w:pPr>
          </w:p>
        </w:tc>
        <w:tc>
          <w:tcPr>
            <w:tcW w:w="1710" w:type="dxa"/>
          </w:tcPr>
          <w:p w14:paraId="00000A51" w14:textId="77777777" w:rsidR="00253DFB" w:rsidRDefault="00253DFB">
            <w:pPr>
              <w:ind w:left="-643" w:right="512"/>
              <w:rPr>
                <w:rFonts w:ascii="Calibri" w:eastAsia="Calibri" w:hAnsi="Calibri" w:cs="Calibri"/>
              </w:rPr>
            </w:pPr>
          </w:p>
        </w:tc>
      </w:tr>
      <w:tr w:rsidR="00253DFB" w14:paraId="69B1962A" w14:textId="77777777">
        <w:tc>
          <w:tcPr>
            <w:tcW w:w="741" w:type="dxa"/>
            <w:tcBorders>
              <w:top w:val="nil"/>
              <w:left w:val="single" w:sz="4" w:space="0" w:color="000000"/>
              <w:bottom w:val="single" w:sz="4" w:space="0" w:color="000000"/>
              <w:right w:val="single" w:sz="4" w:space="0" w:color="000000"/>
            </w:tcBorders>
            <w:shd w:val="clear" w:color="auto" w:fill="FFFFFF"/>
          </w:tcPr>
          <w:p w14:paraId="00000A52" w14:textId="77777777" w:rsidR="00253DFB" w:rsidRDefault="002C73A9">
            <w:pPr>
              <w:jc w:val="right"/>
              <w:rPr>
                <w:sz w:val="22"/>
                <w:szCs w:val="22"/>
              </w:rPr>
            </w:pPr>
            <w:r>
              <w:rPr>
                <w:sz w:val="22"/>
                <w:szCs w:val="22"/>
              </w:rPr>
              <w:t>206</w:t>
            </w:r>
          </w:p>
        </w:tc>
        <w:tc>
          <w:tcPr>
            <w:tcW w:w="5379" w:type="dxa"/>
            <w:tcBorders>
              <w:top w:val="nil"/>
              <w:left w:val="single" w:sz="4" w:space="0" w:color="000000"/>
              <w:bottom w:val="single" w:sz="4" w:space="0" w:color="000000"/>
              <w:right w:val="single" w:sz="4" w:space="0" w:color="000000"/>
            </w:tcBorders>
            <w:shd w:val="clear" w:color="auto" w:fill="FFFFFF"/>
          </w:tcPr>
          <w:p w14:paraId="00000A53" w14:textId="77777777" w:rsidR="00253DFB" w:rsidRDefault="002C73A9">
            <w:pPr>
              <w:jc w:val="right"/>
              <w:rPr>
                <w:color w:val="000000"/>
                <w:sz w:val="22"/>
                <w:szCs w:val="22"/>
              </w:rPr>
            </w:pPr>
            <w:r>
              <w:rPr>
                <w:sz w:val="22"/>
                <w:szCs w:val="22"/>
              </w:rPr>
              <w:t xml:space="preserve"> </w:t>
            </w:r>
            <w:r>
              <w:rPr>
                <w:sz w:val="22"/>
                <w:szCs w:val="22"/>
                <w:rtl/>
              </w:rPr>
              <w:t>رادیاتور پانلی آهنی معه بست دوبل پیچ ، وال هواکش وفتینک باب مکمل</w:t>
            </w:r>
            <w:r>
              <w:rPr>
                <w:sz w:val="22"/>
                <w:szCs w:val="22"/>
              </w:rPr>
              <w:t xml:space="preserve">.   COPA Steel Panel </w:t>
            </w:r>
            <w:proofErr w:type="spellStart"/>
            <w:r>
              <w:rPr>
                <w:sz w:val="22"/>
                <w:szCs w:val="22"/>
              </w:rPr>
              <w:t>Radiatoe</w:t>
            </w:r>
            <w:proofErr w:type="spellEnd"/>
            <w:r>
              <w:rPr>
                <w:sz w:val="22"/>
                <w:szCs w:val="22"/>
              </w:rPr>
              <w:t xml:space="preserve"> Tybe-22 </w:t>
            </w:r>
            <w:r>
              <w:rPr>
                <w:sz w:val="22"/>
                <w:szCs w:val="22"/>
                <w:rtl/>
              </w:rPr>
              <w:t>به سایز</w:t>
            </w:r>
            <w:r>
              <w:rPr>
                <w:sz w:val="22"/>
                <w:szCs w:val="22"/>
              </w:rPr>
              <w:t xml:space="preserve"> (3000x</w:t>
            </w:r>
            <w:proofErr w:type="gramStart"/>
            <w:r>
              <w:rPr>
                <w:sz w:val="22"/>
                <w:szCs w:val="22"/>
              </w:rPr>
              <w:t>500)mm</w:t>
            </w:r>
            <w:proofErr w:type="gramEnd"/>
          </w:p>
        </w:tc>
        <w:tc>
          <w:tcPr>
            <w:tcW w:w="1080" w:type="dxa"/>
            <w:tcBorders>
              <w:top w:val="nil"/>
              <w:left w:val="single" w:sz="4" w:space="0" w:color="000000"/>
              <w:bottom w:val="single" w:sz="4" w:space="0" w:color="000000"/>
              <w:right w:val="single" w:sz="4" w:space="0" w:color="000000"/>
            </w:tcBorders>
            <w:shd w:val="clear" w:color="auto" w:fill="FFFFFF"/>
          </w:tcPr>
          <w:p w14:paraId="00000A54" w14:textId="77777777" w:rsidR="00253DFB" w:rsidRDefault="002C73A9">
            <w:pPr>
              <w:rPr>
                <w:color w:val="000000"/>
                <w:sz w:val="22"/>
                <w:szCs w:val="22"/>
              </w:rPr>
            </w:pPr>
            <w:r>
              <w:rPr>
                <w:sz w:val="22"/>
                <w:szCs w:val="22"/>
                <w:rtl/>
              </w:rPr>
              <w:t>پانلی</w:t>
            </w:r>
          </w:p>
        </w:tc>
        <w:tc>
          <w:tcPr>
            <w:tcW w:w="1080" w:type="dxa"/>
            <w:tcBorders>
              <w:top w:val="nil"/>
              <w:left w:val="single" w:sz="4" w:space="0" w:color="000000"/>
              <w:bottom w:val="single" w:sz="4" w:space="0" w:color="000000"/>
              <w:right w:val="single" w:sz="4" w:space="0" w:color="000000"/>
            </w:tcBorders>
            <w:shd w:val="clear" w:color="auto" w:fill="FFFFFF"/>
          </w:tcPr>
          <w:p w14:paraId="00000A55" w14:textId="77777777" w:rsidR="00253DFB" w:rsidRDefault="002C73A9">
            <w:pPr>
              <w:rPr>
                <w:color w:val="000000"/>
                <w:sz w:val="22"/>
                <w:szCs w:val="22"/>
              </w:rPr>
            </w:pPr>
            <w:r>
              <w:rPr>
                <w:sz w:val="22"/>
                <w:szCs w:val="22"/>
              </w:rPr>
              <w:t>7</w:t>
            </w:r>
          </w:p>
        </w:tc>
        <w:tc>
          <w:tcPr>
            <w:tcW w:w="1530" w:type="dxa"/>
          </w:tcPr>
          <w:p w14:paraId="00000A56" w14:textId="77777777" w:rsidR="00253DFB" w:rsidRDefault="00253DFB">
            <w:pPr>
              <w:ind w:left="-643" w:right="512"/>
              <w:rPr>
                <w:rFonts w:ascii="Calibri" w:eastAsia="Calibri" w:hAnsi="Calibri" w:cs="Calibri"/>
                <w:sz w:val="22"/>
                <w:szCs w:val="22"/>
              </w:rPr>
            </w:pPr>
          </w:p>
        </w:tc>
        <w:tc>
          <w:tcPr>
            <w:tcW w:w="1710" w:type="dxa"/>
          </w:tcPr>
          <w:p w14:paraId="00000A57" w14:textId="77777777" w:rsidR="00253DFB" w:rsidRDefault="00253DFB">
            <w:pPr>
              <w:ind w:left="-643" w:right="512"/>
              <w:rPr>
                <w:rFonts w:ascii="Calibri" w:eastAsia="Calibri" w:hAnsi="Calibri" w:cs="Calibri"/>
              </w:rPr>
            </w:pPr>
          </w:p>
        </w:tc>
      </w:tr>
      <w:tr w:rsidR="00253DFB" w14:paraId="5CDABDB2" w14:textId="77777777">
        <w:tc>
          <w:tcPr>
            <w:tcW w:w="741" w:type="dxa"/>
            <w:tcBorders>
              <w:top w:val="nil"/>
              <w:left w:val="single" w:sz="4" w:space="0" w:color="000000"/>
              <w:bottom w:val="single" w:sz="4" w:space="0" w:color="000000"/>
              <w:right w:val="single" w:sz="4" w:space="0" w:color="000000"/>
            </w:tcBorders>
            <w:shd w:val="clear" w:color="auto" w:fill="FFFFFF"/>
          </w:tcPr>
          <w:p w14:paraId="00000A58" w14:textId="77777777" w:rsidR="00253DFB" w:rsidRDefault="002C73A9">
            <w:pPr>
              <w:jc w:val="right"/>
              <w:rPr>
                <w:sz w:val="22"/>
                <w:szCs w:val="22"/>
              </w:rPr>
            </w:pPr>
            <w:r>
              <w:rPr>
                <w:sz w:val="22"/>
                <w:szCs w:val="22"/>
              </w:rPr>
              <w:t>207</w:t>
            </w:r>
          </w:p>
        </w:tc>
        <w:tc>
          <w:tcPr>
            <w:tcW w:w="5379" w:type="dxa"/>
            <w:tcBorders>
              <w:top w:val="nil"/>
              <w:left w:val="single" w:sz="4" w:space="0" w:color="000000"/>
              <w:bottom w:val="single" w:sz="4" w:space="0" w:color="000000"/>
              <w:right w:val="single" w:sz="4" w:space="0" w:color="000000"/>
            </w:tcBorders>
            <w:shd w:val="clear" w:color="auto" w:fill="FFFFFF"/>
          </w:tcPr>
          <w:p w14:paraId="00000A59" w14:textId="77777777" w:rsidR="00253DFB" w:rsidRDefault="002C73A9">
            <w:pPr>
              <w:jc w:val="right"/>
              <w:rPr>
                <w:color w:val="000000"/>
                <w:sz w:val="22"/>
                <w:szCs w:val="22"/>
              </w:rPr>
            </w:pPr>
            <w:r>
              <w:rPr>
                <w:sz w:val="22"/>
                <w:szCs w:val="22"/>
              </w:rPr>
              <w:t xml:space="preserve"> </w:t>
            </w:r>
            <w:r>
              <w:rPr>
                <w:sz w:val="22"/>
                <w:szCs w:val="22"/>
                <w:rtl/>
              </w:rPr>
              <w:t>کنترول وال دخولی رادیاتور همراه با پیوند. به سایز</w:t>
            </w:r>
            <w:r>
              <w:rPr>
                <w:sz w:val="22"/>
                <w:szCs w:val="22"/>
              </w:rPr>
              <w:t xml:space="preserve"> ø15 mm</w:t>
            </w:r>
          </w:p>
        </w:tc>
        <w:tc>
          <w:tcPr>
            <w:tcW w:w="1080" w:type="dxa"/>
            <w:tcBorders>
              <w:top w:val="nil"/>
              <w:left w:val="single" w:sz="4" w:space="0" w:color="000000"/>
              <w:bottom w:val="single" w:sz="4" w:space="0" w:color="000000"/>
              <w:right w:val="single" w:sz="4" w:space="0" w:color="000000"/>
            </w:tcBorders>
            <w:shd w:val="clear" w:color="auto" w:fill="FFFFFF"/>
          </w:tcPr>
          <w:p w14:paraId="00000A5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5B" w14:textId="77777777" w:rsidR="00253DFB" w:rsidRDefault="002C73A9">
            <w:pPr>
              <w:rPr>
                <w:color w:val="000000"/>
                <w:sz w:val="22"/>
                <w:szCs w:val="22"/>
              </w:rPr>
            </w:pPr>
            <w:r>
              <w:rPr>
                <w:sz w:val="22"/>
                <w:szCs w:val="22"/>
              </w:rPr>
              <w:t>29</w:t>
            </w:r>
          </w:p>
        </w:tc>
        <w:tc>
          <w:tcPr>
            <w:tcW w:w="1530" w:type="dxa"/>
          </w:tcPr>
          <w:p w14:paraId="00000A5C" w14:textId="77777777" w:rsidR="00253DFB" w:rsidRDefault="00253DFB">
            <w:pPr>
              <w:ind w:left="-643" w:right="512"/>
              <w:rPr>
                <w:rFonts w:ascii="Calibri" w:eastAsia="Calibri" w:hAnsi="Calibri" w:cs="Calibri"/>
                <w:sz w:val="22"/>
                <w:szCs w:val="22"/>
              </w:rPr>
            </w:pPr>
          </w:p>
        </w:tc>
        <w:tc>
          <w:tcPr>
            <w:tcW w:w="1710" w:type="dxa"/>
          </w:tcPr>
          <w:p w14:paraId="00000A5D" w14:textId="77777777" w:rsidR="00253DFB" w:rsidRDefault="00253DFB">
            <w:pPr>
              <w:ind w:left="-643" w:right="512"/>
              <w:rPr>
                <w:rFonts w:ascii="Calibri" w:eastAsia="Calibri" w:hAnsi="Calibri" w:cs="Calibri"/>
              </w:rPr>
            </w:pPr>
          </w:p>
        </w:tc>
      </w:tr>
      <w:tr w:rsidR="00253DFB" w14:paraId="4EAC39D8" w14:textId="77777777">
        <w:tc>
          <w:tcPr>
            <w:tcW w:w="741" w:type="dxa"/>
            <w:tcBorders>
              <w:top w:val="nil"/>
              <w:left w:val="single" w:sz="4" w:space="0" w:color="000000"/>
              <w:bottom w:val="single" w:sz="4" w:space="0" w:color="000000"/>
              <w:right w:val="single" w:sz="4" w:space="0" w:color="000000"/>
            </w:tcBorders>
            <w:shd w:val="clear" w:color="auto" w:fill="FFFFFF"/>
          </w:tcPr>
          <w:p w14:paraId="00000A5E" w14:textId="77777777" w:rsidR="00253DFB" w:rsidRDefault="002C73A9">
            <w:pPr>
              <w:jc w:val="right"/>
              <w:rPr>
                <w:sz w:val="22"/>
                <w:szCs w:val="22"/>
              </w:rPr>
            </w:pPr>
            <w:r>
              <w:rPr>
                <w:sz w:val="22"/>
                <w:szCs w:val="22"/>
              </w:rPr>
              <w:t>208</w:t>
            </w:r>
          </w:p>
        </w:tc>
        <w:tc>
          <w:tcPr>
            <w:tcW w:w="5379" w:type="dxa"/>
            <w:tcBorders>
              <w:top w:val="nil"/>
              <w:left w:val="single" w:sz="4" w:space="0" w:color="000000"/>
              <w:bottom w:val="single" w:sz="4" w:space="0" w:color="000000"/>
              <w:right w:val="single" w:sz="4" w:space="0" w:color="000000"/>
            </w:tcBorders>
            <w:shd w:val="clear" w:color="auto" w:fill="FFFFFF"/>
          </w:tcPr>
          <w:p w14:paraId="00000A5F" w14:textId="77777777" w:rsidR="00253DFB" w:rsidRDefault="002C73A9">
            <w:pPr>
              <w:jc w:val="right"/>
              <w:rPr>
                <w:color w:val="000000"/>
                <w:sz w:val="22"/>
                <w:szCs w:val="22"/>
              </w:rPr>
            </w:pPr>
            <w:r>
              <w:rPr>
                <w:sz w:val="22"/>
                <w:szCs w:val="22"/>
              </w:rPr>
              <w:t xml:space="preserve"> </w:t>
            </w:r>
            <w:r>
              <w:rPr>
                <w:sz w:val="22"/>
                <w:szCs w:val="22"/>
                <w:rtl/>
              </w:rPr>
              <w:t>کنترول وال خروجی رادیاتور همراه با پیوند. به سایز</w:t>
            </w:r>
            <w:r>
              <w:rPr>
                <w:sz w:val="22"/>
                <w:szCs w:val="22"/>
              </w:rPr>
              <w:t xml:space="preserve"> ø15 mm</w:t>
            </w:r>
          </w:p>
        </w:tc>
        <w:tc>
          <w:tcPr>
            <w:tcW w:w="1080" w:type="dxa"/>
            <w:tcBorders>
              <w:top w:val="nil"/>
              <w:left w:val="single" w:sz="4" w:space="0" w:color="000000"/>
              <w:bottom w:val="single" w:sz="4" w:space="0" w:color="000000"/>
              <w:right w:val="single" w:sz="4" w:space="0" w:color="000000"/>
            </w:tcBorders>
            <w:shd w:val="clear" w:color="auto" w:fill="FFFFFF"/>
          </w:tcPr>
          <w:p w14:paraId="00000A60"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61" w14:textId="77777777" w:rsidR="00253DFB" w:rsidRDefault="002C73A9">
            <w:pPr>
              <w:rPr>
                <w:color w:val="000000"/>
                <w:sz w:val="22"/>
                <w:szCs w:val="22"/>
              </w:rPr>
            </w:pPr>
            <w:r>
              <w:rPr>
                <w:sz w:val="22"/>
                <w:szCs w:val="22"/>
              </w:rPr>
              <w:t>29</w:t>
            </w:r>
          </w:p>
        </w:tc>
        <w:tc>
          <w:tcPr>
            <w:tcW w:w="1530" w:type="dxa"/>
          </w:tcPr>
          <w:p w14:paraId="00000A62" w14:textId="77777777" w:rsidR="00253DFB" w:rsidRDefault="00253DFB">
            <w:pPr>
              <w:ind w:left="-643" w:right="512"/>
              <w:rPr>
                <w:rFonts w:ascii="Calibri" w:eastAsia="Calibri" w:hAnsi="Calibri" w:cs="Calibri"/>
                <w:sz w:val="22"/>
                <w:szCs w:val="22"/>
              </w:rPr>
            </w:pPr>
          </w:p>
        </w:tc>
        <w:tc>
          <w:tcPr>
            <w:tcW w:w="1710" w:type="dxa"/>
          </w:tcPr>
          <w:p w14:paraId="00000A63" w14:textId="77777777" w:rsidR="00253DFB" w:rsidRDefault="00253DFB">
            <w:pPr>
              <w:ind w:left="-643" w:right="512"/>
              <w:rPr>
                <w:rFonts w:ascii="Calibri" w:eastAsia="Calibri" w:hAnsi="Calibri" w:cs="Calibri"/>
              </w:rPr>
            </w:pPr>
          </w:p>
        </w:tc>
      </w:tr>
      <w:tr w:rsidR="00253DFB" w14:paraId="4033E7B0" w14:textId="77777777">
        <w:tc>
          <w:tcPr>
            <w:tcW w:w="741" w:type="dxa"/>
            <w:tcBorders>
              <w:top w:val="nil"/>
              <w:left w:val="single" w:sz="4" w:space="0" w:color="000000"/>
              <w:bottom w:val="single" w:sz="4" w:space="0" w:color="000000"/>
              <w:right w:val="single" w:sz="4" w:space="0" w:color="000000"/>
            </w:tcBorders>
            <w:shd w:val="clear" w:color="auto" w:fill="FFFFFF"/>
          </w:tcPr>
          <w:p w14:paraId="00000A64" w14:textId="77777777" w:rsidR="00253DFB" w:rsidRDefault="002C73A9">
            <w:pPr>
              <w:jc w:val="right"/>
              <w:rPr>
                <w:sz w:val="22"/>
                <w:szCs w:val="22"/>
              </w:rPr>
            </w:pPr>
            <w:r>
              <w:rPr>
                <w:sz w:val="22"/>
                <w:szCs w:val="22"/>
              </w:rPr>
              <w:t>209</w:t>
            </w:r>
          </w:p>
        </w:tc>
        <w:tc>
          <w:tcPr>
            <w:tcW w:w="5379" w:type="dxa"/>
            <w:tcBorders>
              <w:top w:val="nil"/>
              <w:left w:val="single" w:sz="4" w:space="0" w:color="000000"/>
              <w:bottom w:val="single" w:sz="4" w:space="0" w:color="000000"/>
              <w:right w:val="single" w:sz="4" w:space="0" w:color="000000"/>
            </w:tcBorders>
            <w:shd w:val="clear" w:color="auto" w:fill="FFFFFF"/>
          </w:tcPr>
          <w:p w14:paraId="00000A65" w14:textId="77777777" w:rsidR="00253DFB" w:rsidRDefault="002C73A9">
            <w:pPr>
              <w:jc w:val="right"/>
              <w:rPr>
                <w:color w:val="000000"/>
                <w:sz w:val="22"/>
                <w:szCs w:val="22"/>
              </w:rPr>
            </w:pPr>
            <w:r>
              <w:rPr>
                <w:sz w:val="22"/>
                <w:szCs w:val="22"/>
                <w:rtl/>
              </w:rPr>
              <w:t>جعبه کولکتور معه چوکات ودکمه قفل مکمل به سایز</w:t>
            </w:r>
            <w:r>
              <w:rPr>
                <w:sz w:val="22"/>
                <w:szCs w:val="22"/>
              </w:rPr>
              <w:t xml:space="preserve"> (750 x 450 x120) mm</w:t>
            </w:r>
          </w:p>
        </w:tc>
        <w:tc>
          <w:tcPr>
            <w:tcW w:w="1080" w:type="dxa"/>
            <w:tcBorders>
              <w:top w:val="nil"/>
              <w:left w:val="single" w:sz="4" w:space="0" w:color="000000"/>
              <w:bottom w:val="single" w:sz="4" w:space="0" w:color="000000"/>
              <w:right w:val="single" w:sz="4" w:space="0" w:color="000000"/>
            </w:tcBorders>
            <w:shd w:val="clear" w:color="auto" w:fill="FFFFFF"/>
          </w:tcPr>
          <w:p w14:paraId="00000A66" w14:textId="77777777" w:rsidR="00253DFB" w:rsidRDefault="002C73A9">
            <w:pPr>
              <w:rPr>
                <w:color w:val="000000"/>
                <w:sz w:val="22"/>
                <w:szCs w:val="22"/>
              </w:rPr>
            </w:pPr>
            <w:r>
              <w:rPr>
                <w:sz w:val="22"/>
                <w:szCs w:val="22"/>
                <w:rtl/>
              </w:rPr>
              <w:t>سیت</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67" w14:textId="77777777" w:rsidR="00253DFB" w:rsidRDefault="002C73A9">
            <w:pPr>
              <w:rPr>
                <w:color w:val="000000"/>
                <w:sz w:val="22"/>
                <w:szCs w:val="22"/>
              </w:rPr>
            </w:pPr>
            <w:r>
              <w:rPr>
                <w:sz w:val="22"/>
                <w:szCs w:val="22"/>
              </w:rPr>
              <w:t>2</w:t>
            </w:r>
          </w:p>
        </w:tc>
        <w:tc>
          <w:tcPr>
            <w:tcW w:w="1530" w:type="dxa"/>
          </w:tcPr>
          <w:p w14:paraId="00000A68" w14:textId="77777777" w:rsidR="00253DFB" w:rsidRDefault="00253DFB">
            <w:pPr>
              <w:ind w:left="-643" w:right="512"/>
              <w:rPr>
                <w:rFonts w:ascii="Calibri" w:eastAsia="Calibri" w:hAnsi="Calibri" w:cs="Calibri"/>
                <w:sz w:val="22"/>
                <w:szCs w:val="22"/>
              </w:rPr>
            </w:pPr>
          </w:p>
        </w:tc>
        <w:tc>
          <w:tcPr>
            <w:tcW w:w="1710" w:type="dxa"/>
          </w:tcPr>
          <w:p w14:paraId="00000A69" w14:textId="77777777" w:rsidR="00253DFB" w:rsidRDefault="00253DFB">
            <w:pPr>
              <w:ind w:left="-643" w:right="512"/>
              <w:rPr>
                <w:rFonts w:ascii="Calibri" w:eastAsia="Calibri" w:hAnsi="Calibri" w:cs="Calibri"/>
              </w:rPr>
            </w:pPr>
          </w:p>
        </w:tc>
      </w:tr>
      <w:tr w:rsidR="00253DFB" w14:paraId="224C2B13" w14:textId="77777777">
        <w:tc>
          <w:tcPr>
            <w:tcW w:w="741" w:type="dxa"/>
            <w:tcBorders>
              <w:top w:val="nil"/>
              <w:left w:val="single" w:sz="4" w:space="0" w:color="000000"/>
              <w:bottom w:val="single" w:sz="4" w:space="0" w:color="000000"/>
              <w:right w:val="single" w:sz="4" w:space="0" w:color="000000"/>
            </w:tcBorders>
            <w:shd w:val="clear" w:color="auto" w:fill="FFFFFF"/>
          </w:tcPr>
          <w:p w14:paraId="00000A6A" w14:textId="77777777" w:rsidR="00253DFB" w:rsidRDefault="002C73A9">
            <w:pPr>
              <w:jc w:val="right"/>
              <w:rPr>
                <w:sz w:val="22"/>
                <w:szCs w:val="22"/>
              </w:rPr>
            </w:pPr>
            <w:r>
              <w:rPr>
                <w:sz w:val="22"/>
                <w:szCs w:val="22"/>
              </w:rPr>
              <w:t>210</w:t>
            </w:r>
          </w:p>
        </w:tc>
        <w:tc>
          <w:tcPr>
            <w:tcW w:w="5379" w:type="dxa"/>
            <w:tcBorders>
              <w:top w:val="nil"/>
              <w:left w:val="single" w:sz="4" w:space="0" w:color="000000"/>
              <w:bottom w:val="single" w:sz="4" w:space="0" w:color="000000"/>
              <w:right w:val="single" w:sz="4" w:space="0" w:color="000000"/>
            </w:tcBorders>
            <w:shd w:val="clear" w:color="auto" w:fill="FFFFFF"/>
          </w:tcPr>
          <w:p w14:paraId="00000A6B" w14:textId="77777777" w:rsidR="00253DFB" w:rsidRDefault="002C73A9">
            <w:pPr>
              <w:jc w:val="right"/>
              <w:rPr>
                <w:color w:val="000000"/>
                <w:sz w:val="22"/>
                <w:szCs w:val="22"/>
              </w:rPr>
            </w:pPr>
            <w:r>
              <w:rPr>
                <w:sz w:val="22"/>
                <w:szCs w:val="22"/>
                <w:rtl/>
              </w:rPr>
              <w:t>جعبه کولکتور معه چوکات ودکمه قفل مکمل  به سایز</w:t>
            </w:r>
            <w:r>
              <w:rPr>
                <w:sz w:val="22"/>
                <w:szCs w:val="22"/>
              </w:rPr>
              <w:t xml:space="preserve"> (950 x 450 x120) mm</w:t>
            </w:r>
          </w:p>
        </w:tc>
        <w:tc>
          <w:tcPr>
            <w:tcW w:w="1080" w:type="dxa"/>
            <w:tcBorders>
              <w:top w:val="nil"/>
              <w:left w:val="single" w:sz="4" w:space="0" w:color="000000"/>
              <w:bottom w:val="single" w:sz="4" w:space="0" w:color="000000"/>
              <w:right w:val="single" w:sz="4" w:space="0" w:color="000000"/>
            </w:tcBorders>
            <w:shd w:val="clear" w:color="auto" w:fill="FFFFFF"/>
          </w:tcPr>
          <w:p w14:paraId="00000A6C" w14:textId="77777777" w:rsidR="00253DFB" w:rsidRDefault="002C73A9">
            <w:pPr>
              <w:rPr>
                <w:color w:val="000000"/>
                <w:sz w:val="22"/>
                <w:szCs w:val="22"/>
              </w:rPr>
            </w:pPr>
            <w:r>
              <w:rPr>
                <w:sz w:val="22"/>
                <w:szCs w:val="22"/>
                <w:rtl/>
              </w:rPr>
              <w:t>سیت</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6D" w14:textId="77777777" w:rsidR="00253DFB" w:rsidRDefault="002C73A9">
            <w:pPr>
              <w:rPr>
                <w:color w:val="000000"/>
                <w:sz w:val="22"/>
                <w:szCs w:val="22"/>
              </w:rPr>
            </w:pPr>
            <w:r>
              <w:rPr>
                <w:sz w:val="22"/>
                <w:szCs w:val="22"/>
              </w:rPr>
              <w:t>1</w:t>
            </w:r>
          </w:p>
        </w:tc>
        <w:tc>
          <w:tcPr>
            <w:tcW w:w="1530" w:type="dxa"/>
          </w:tcPr>
          <w:p w14:paraId="00000A6E" w14:textId="77777777" w:rsidR="00253DFB" w:rsidRDefault="00253DFB">
            <w:pPr>
              <w:ind w:left="-643" w:right="512"/>
              <w:rPr>
                <w:rFonts w:ascii="Calibri" w:eastAsia="Calibri" w:hAnsi="Calibri" w:cs="Calibri"/>
                <w:sz w:val="22"/>
                <w:szCs w:val="22"/>
              </w:rPr>
            </w:pPr>
          </w:p>
        </w:tc>
        <w:tc>
          <w:tcPr>
            <w:tcW w:w="1710" w:type="dxa"/>
          </w:tcPr>
          <w:p w14:paraId="00000A6F" w14:textId="77777777" w:rsidR="00253DFB" w:rsidRDefault="00253DFB">
            <w:pPr>
              <w:ind w:left="-643" w:right="512"/>
              <w:rPr>
                <w:rFonts w:ascii="Calibri" w:eastAsia="Calibri" w:hAnsi="Calibri" w:cs="Calibri"/>
              </w:rPr>
            </w:pPr>
          </w:p>
        </w:tc>
      </w:tr>
      <w:tr w:rsidR="00253DFB" w14:paraId="5F1D2D1A" w14:textId="77777777">
        <w:tc>
          <w:tcPr>
            <w:tcW w:w="741" w:type="dxa"/>
            <w:tcBorders>
              <w:top w:val="nil"/>
              <w:left w:val="single" w:sz="4" w:space="0" w:color="000000"/>
              <w:bottom w:val="single" w:sz="4" w:space="0" w:color="000000"/>
              <w:right w:val="single" w:sz="4" w:space="0" w:color="000000"/>
            </w:tcBorders>
            <w:shd w:val="clear" w:color="auto" w:fill="FFFFFF"/>
          </w:tcPr>
          <w:p w14:paraId="00000A70" w14:textId="77777777" w:rsidR="00253DFB" w:rsidRDefault="002C73A9">
            <w:pPr>
              <w:jc w:val="right"/>
              <w:rPr>
                <w:sz w:val="22"/>
                <w:szCs w:val="22"/>
              </w:rPr>
            </w:pPr>
            <w:r>
              <w:rPr>
                <w:sz w:val="22"/>
                <w:szCs w:val="22"/>
              </w:rPr>
              <w:t>211</w:t>
            </w:r>
          </w:p>
        </w:tc>
        <w:tc>
          <w:tcPr>
            <w:tcW w:w="5379" w:type="dxa"/>
            <w:tcBorders>
              <w:top w:val="nil"/>
              <w:left w:val="single" w:sz="4" w:space="0" w:color="000000"/>
              <w:bottom w:val="single" w:sz="4" w:space="0" w:color="000000"/>
              <w:right w:val="single" w:sz="4" w:space="0" w:color="000000"/>
            </w:tcBorders>
            <w:shd w:val="clear" w:color="auto" w:fill="FFFFFF"/>
          </w:tcPr>
          <w:p w14:paraId="00000A71" w14:textId="77777777" w:rsidR="00253DFB" w:rsidRDefault="002C73A9">
            <w:pPr>
              <w:jc w:val="right"/>
              <w:rPr>
                <w:color w:val="000000"/>
                <w:sz w:val="22"/>
                <w:szCs w:val="22"/>
              </w:rPr>
            </w:pPr>
            <w:r>
              <w:rPr>
                <w:sz w:val="22"/>
                <w:szCs w:val="22"/>
                <w:rtl/>
              </w:rPr>
              <w:t>کولکتور12 خانه ئی معه فلق و بست مخصوص داخل جعبه به سایز</w:t>
            </w:r>
            <w:r>
              <w:rPr>
                <w:sz w:val="22"/>
                <w:szCs w:val="22"/>
              </w:rPr>
              <w:t xml:space="preserve"> ø32 mm</w:t>
            </w:r>
          </w:p>
        </w:tc>
        <w:tc>
          <w:tcPr>
            <w:tcW w:w="1080" w:type="dxa"/>
            <w:tcBorders>
              <w:top w:val="nil"/>
              <w:left w:val="single" w:sz="4" w:space="0" w:color="000000"/>
              <w:bottom w:val="single" w:sz="4" w:space="0" w:color="000000"/>
              <w:right w:val="single" w:sz="4" w:space="0" w:color="000000"/>
            </w:tcBorders>
            <w:shd w:val="clear" w:color="auto" w:fill="FFFFFF"/>
          </w:tcPr>
          <w:p w14:paraId="00000A72" w14:textId="77777777" w:rsidR="00253DFB" w:rsidRDefault="002C73A9">
            <w:pPr>
              <w:rPr>
                <w:color w:val="000000"/>
                <w:sz w:val="22"/>
                <w:szCs w:val="22"/>
              </w:rPr>
            </w:pPr>
            <w:r>
              <w:rPr>
                <w:sz w:val="22"/>
                <w:szCs w:val="22"/>
                <w:rtl/>
              </w:rPr>
              <w:t>سیت</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73" w14:textId="77777777" w:rsidR="00253DFB" w:rsidRDefault="002C73A9">
            <w:pPr>
              <w:rPr>
                <w:color w:val="000000"/>
                <w:sz w:val="22"/>
                <w:szCs w:val="22"/>
              </w:rPr>
            </w:pPr>
            <w:r>
              <w:rPr>
                <w:sz w:val="22"/>
                <w:szCs w:val="22"/>
              </w:rPr>
              <w:t>2</w:t>
            </w:r>
          </w:p>
        </w:tc>
        <w:tc>
          <w:tcPr>
            <w:tcW w:w="1530" w:type="dxa"/>
          </w:tcPr>
          <w:p w14:paraId="00000A74" w14:textId="77777777" w:rsidR="00253DFB" w:rsidRDefault="00253DFB">
            <w:pPr>
              <w:ind w:left="-643" w:right="512"/>
              <w:rPr>
                <w:rFonts w:ascii="Calibri" w:eastAsia="Calibri" w:hAnsi="Calibri" w:cs="Calibri"/>
                <w:sz w:val="22"/>
                <w:szCs w:val="22"/>
              </w:rPr>
            </w:pPr>
          </w:p>
        </w:tc>
        <w:tc>
          <w:tcPr>
            <w:tcW w:w="1710" w:type="dxa"/>
          </w:tcPr>
          <w:p w14:paraId="00000A75" w14:textId="77777777" w:rsidR="00253DFB" w:rsidRDefault="00253DFB">
            <w:pPr>
              <w:ind w:left="-643" w:right="512"/>
              <w:rPr>
                <w:rFonts w:ascii="Calibri" w:eastAsia="Calibri" w:hAnsi="Calibri" w:cs="Calibri"/>
              </w:rPr>
            </w:pPr>
          </w:p>
        </w:tc>
      </w:tr>
      <w:tr w:rsidR="00253DFB" w14:paraId="7D5816EF" w14:textId="77777777">
        <w:tc>
          <w:tcPr>
            <w:tcW w:w="741" w:type="dxa"/>
            <w:tcBorders>
              <w:top w:val="nil"/>
              <w:left w:val="single" w:sz="4" w:space="0" w:color="000000"/>
              <w:bottom w:val="single" w:sz="4" w:space="0" w:color="000000"/>
              <w:right w:val="single" w:sz="4" w:space="0" w:color="000000"/>
            </w:tcBorders>
            <w:shd w:val="clear" w:color="auto" w:fill="FFFFFF"/>
          </w:tcPr>
          <w:p w14:paraId="00000A76" w14:textId="77777777" w:rsidR="00253DFB" w:rsidRDefault="002C73A9">
            <w:pPr>
              <w:jc w:val="right"/>
              <w:rPr>
                <w:sz w:val="22"/>
                <w:szCs w:val="22"/>
              </w:rPr>
            </w:pPr>
            <w:r>
              <w:rPr>
                <w:sz w:val="22"/>
                <w:szCs w:val="22"/>
              </w:rPr>
              <w:t>212</w:t>
            </w:r>
          </w:p>
        </w:tc>
        <w:tc>
          <w:tcPr>
            <w:tcW w:w="5379" w:type="dxa"/>
            <w:tcBorders>
              <w:top w:val="nil"/>
              <w:left w:val="single" w:sz="4" w:space="0" w:color="000000"/>
              <w:bottom w:val="single" w:sz="4" w:space="0" w:color="000000"/>
              <w:right w:val="single" w:sz="4" w:space="0" w:color="000000"/>
            </w:tcBorders>
            <w:shd w:val="clear" w:color="auto" w:fill="FFFFFF"/>
          </w:tcPr>
          <w:p w14:paraId="00000A77" w14:textId="77777777" w:rsidR="00253DFB" w:rsidRDefault="002C73A9">
            <w:pPr>
              <w:jc w:val="right"/>
              <w:rPr>
                <w:color w:val="000000"/>
                <w:sz w:val="22"/>
                <w:szCs w:val="22"/>
              </w:rPr>
            </w:pPr>
            <w:r>
              <w:rPr>
                <w:sz w:val="22"/>
                <w:szCs w:val="22"/>
                <w:rtl/>
              </w:rPr>
              <w:t>کولکتور8 خانه ئی معه فلق و بست مخصوص داخل جعبه به سایز</w:t>
            </w:r>
            <w:r>
              <w:rPr>
                <w:sz w:val="22"/>
                <w:szCs w:val="22"/>
              </w:rPr>
              <w:t xml:space="preserve"> ø25 mm</w:t>
            </w:r>
          </w:p>
        </w:tc>
        <w:tc>
          <w:tcPr>
            <w:tcW w:w="1080" w:type="dxa"/>
            <w:tcBorders>
              <w:top w:val="nil"/>
              <w:left w:val="single" w:sz="4" w:space="0" w:color="000000"/>
              <w:bottom w:val="single" w:sz="4" w:space="0" w:color="000000"/>
              <w:right w:val="single" w:sz="4" w:space="0" w:color="000000"/>
            </w:tcBorders>
            <w:shd w:val="clear" w:color="auto" w:fill="FFFFFF"/>
          </w:tcPr>
          <w:p w14:paraId="00000A78" w14:textId="77777777" w:rsidR="00253DFB" w:rsidRDefault="002C73A9">
            <w:pPr>
              <w:rPr>
                <w:color w:val="000000"/>
                <w:sz w:val="22"/>
                <w:szCs w:val="22"/>
              </w:rPr>
            </w:pPr>
            <w:r>
              <w:rPr>
                <w:sz w:val="22"/>
                <w:szCs w:val="22"/>
                <w:rtl/>
              </w:rPr>
              <w:t>سیت</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79" w14:textId="77777777" w:rsidR="00253DFB" w:rsidRDefault="002C73A9">
            <w:pPr>
              <w:rPr>
                <w:color w:val="000000"/>
                <w:sz w:val="22"/>
                <w:szCs w:val="22"/>
              </w:rPr>
            </w:pPr>
            <w:r>
              <w:rPr>
                <w:sz w:val="22"/>
                <w:szCs w:val="22"/>
              </w:rPr>
              <w:t>5</w:t>
            </w:r>
          </w:p>
        </w:tc>
        <w:tc>
          <w:tcPr>
            <w:tcW w:w="1530" w:type="dxa"/>
          </w:tcPr>
          <w:p w14:paraId="00000A7A" w14:textId="77777777" w:rsidR="00253DFB" w:rsidRDefault="00253DFB">
            <w:pPr>
              <w:ind w:left="-643" w:right="512"/>
              <w:rPr>
                <w:rFonts w:ascii="Calibri" w:eastAsia="Calibri" w:hAnsi="Calibri" w:cs="Calibri"/>
                <w:sz w:val="22"/>
                <w:szCs w:val="22"/>
              </w:rPr>
            </w:pPr>
          </w:p>
        </w:tc>
        <w:tc>
          <w:tcPr>
            <w:tcW w:w="1710" w:type="dxa"/>
          </w:tcPr>
          <w:p w14:paraId="00000A7B" w14:textId="77777777" w:rsidR="00253DFB" w:rsidRDefault="00253DFB">
            <w:pPr>
              <w:ind w:left="-643" w:right="512"/>
              <w:rPr>
                <w:rFonts w:ascii="Calibri" w:eastAsia="Calibri" w:hAnsi="Calibri" w:cs="Calibri"/>
              </w:rPr>
            </w:pPr>
          </w:p>
        </w:tc>
      </w:tr>
      <w:tr w:rsidR="00253DFB" w14:paraId="3774BC85" w14:textId="77777777">
        <w:tc>
          <w:tcPr>
            <w:tcW w:w="741" w:type="dxa"/>
            <w:tcBorders>
              <w:top w:val="nil"/>
              <w:left w:val="single" w:sz="4" w:space="0" w:color="000000"/>
              <w:bottom w:val="single" w:sz="4" w:space="0" w:color="000000"/>
              <w:right w:val="single" w:sz="4" w:space="0" w:color="000000"/>
            </w:tcBorders>
            <w:shd w:val="clear" w:color="auto" w:fill="FFFFFF"/>
          </w:tcPr>
          <w:p w14:paraId="00000A7C" w14:textId="77777777" w:rsidR="00253DFB" w:rsidRDefault="002C73A9">
            <w:pPr>
              <w:jc w:val="right"/>
              <w:rPr>
                <w:sz w:val="22"/>
                <w:szCs w:val="22"/>
              </w:rPr>
            </w:pPr>
            <w:r>
              <w:rPr>
                <w:sz w:val="22"/>
                <w:szCs w:val="22"/>
              </w:rPr>
              <w:lastRenderedPageBreak/>
              <w:t>213</w:t>
            </w:r>
          </w:p>
        </w:tc>
        <w:tc>
          <w:tcPr>
            <w:tcW w:w="5379" w:type="dxa"/>
            <w:tcBorders>
              <w:top w:val="nil"/>
              <w:left w:val="single" w:sz="4" w:space="0" w:color="000000"/>
              <w:bottom w:val="single" w:sz="4" w:space="0" w:color="000000"/>
              <w:right w:val="single" w:sz="4" w:space="0" w:color="000000"/>
            </w:tcBorders>
            <w:shd w:val="clear" w:color="auto" w:fill="FFFFFF"/>
          </w:tcPr>
          <w:p w14:paraId="00000A7D" w14:textId="77777777" w:rsidR="00253DFB" w:rsidRDefault="002C73A9">
            <w:pPr>
              <w:jc w:val="right"/>
              <w:rPr>
                <w:color w:val="000000"/>
                <w:sz w:val="22"/>
                <w:szCs w:val="22"/>
              </w:rPr>
            </w:pPr>
            <w:r>
              <w:rPr>
                <w:sz w:val="22"/>
                <w:szCs w:val="22"/>
              </w:rPr>
              <w:t xml:space="preserve"> </w:t>
            </w:r>
            <w:r>
              <w:rPr>
                <w:sz w:val="22"/>
                <w:szCs w:val="22"/>
                <w:rtl/>
              </w:rPr>
              <w:t>کنترول وال نیم اینچ مخصوص پایپ</w:t>
            </w:r>
            <w:r>
              <w:rPr>
                <w:sz w:val="22"/>
                <w:szCs w:val="22"/>
              </w:rPr>
              <w:t xml:space="preserve"> PEX-AL-PEX  </w:t>
            </w:r>
            <w:r>
              <w:rPr>
                <w:sz w:val="22"/>
                <w:szCs w:val="22"/>
                <w:rtl/>
              </w:rPr>
              <w:t>به سایز</w:t>
            </w:r>
            <w:r>
              <w:rPr>
                <w:sz w:val="22"/>
                <w:szCs w:val="22"/>
              </w:rPr>
              <w:t xml:space="preserve"> ø16 mm</w:t>
            </w:r>
          </w:p>
        </w:tc>
        <w:tc>
          <w:tcPr>
            <w:tcW w:w="1080" w:type="dxa"/>
            <w:tcBorders>
              <w:top w:val="nil"/>
              <w:left w:val="single" w:sz="4" w:space="0" w:color="000000"/>
              <w:bottom w:val="single" w:sz="4" w:space="0" w:color="000000"/>
              <w:right w:val="single" w:sz="4" w:space="0" w:color="000000"/>
            </w:tcBorders>
            <w:shd w:val="clear" w:color="auto" w:fill="FFFFFF"/>
          </w:tcPr>
          <w:p w14:paraId="00000A7E"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7F" w14:textId="77777777" w:rsidR="00253DFB" w:rsidRDefault="002C73A9">
            <w:pPr>
              <w:rPr>
                <w:color w:val="000000"/>
                <w:sz w:val="22"/>
                <w:szCs w:val="22"/>
              </w:rPr>
            </w:pPr>
            <w:r>
              <w:rPr>
                <w:sz w:val="22"/>
                <w:szCs w:val="22"/>
              </w:rPr>
              <w:t>62</w:t>
            </w:r>
          </w:p>
        </w:tc>
        <w:tc>
          <w:tcPr>
            <w:tcW w:w="1530" w:type="dxa"/>
          </w:tcPr>
          <w:p w14:paraId="00000A80" w14:textId="77777777" w:rsidR="00253DFB" w:rsidRDefault="00253DFB">
            <w:pPr>
              <w:ind w:left="-643" w:right="512"/>
              <w:rPr>
                <w:rFonts w:ascii="Calibri" w:eastAsia="Calibri" w:hAnsi="Calibri" w:cs="Calibri"/>
                <w:sz w:val="22"/>
                <w:szCs w:val="22"/>
              </w:rPr>
            </w:pPr>
          </w:p>
        </w:tc>
        <w:tc>
          <w:tcPr>
            <w:tcW w:w="1710" w:type="dxa"/>
          </w:tcPr>
          <w:p w14:paraId="00000A81" w14:textId="77777777" w:rsidR="00253DFB" w:rsidRDefault="00253DFB">
            <w:pPr>
              <w:ind w:left="-643" w:right="512"/>
              <w:rPr>
                <w:rFonts w:ascii="Calibri" w:eastAsia="Calibri" w:hAnsi="Calibri" w:cs="Calibri"/>
              </w:rPr>
            </w:pPr>
          </w:p>
        </w:tc>
      </w:tr>
      <w:tr w:rsidR="00253DFB" w14:paraId="14711129" w14:textId="77777777">
        <w:tc>
          <w:tcPr>
            <w:tcW w:w="741" w:type="dxa"/>
            <w:tcBorders>
              <w:top w:val="nil"/>
              <w:left w:val="single" w:sz="4" w:space="0" w:color="000000"/>
              <w:bottom w:val="single" w:sz="4" w:space="0" w:color="000000"/>
              <w:right w:val="single" w:sz="4" w:space="0" w:color="000000"/>
            </w:tcBorders>
            <w:shd w:val="clear" w:color="auto" w:fill="FFFFFF"/>
          </w:tcPr>
          <w:p w14:paraId="00000A82" w14:textId="77777777" w:rsidR="00253DFB" w:rsidRDefault="002C73A9">
            <w:pPr>
              <w:jc w:val="right"/>
              <w:rPr>
                <w:sz w:val="22"/>
                <w:szCs w:val="22"/>
              </w:rPr>
            </w:pPr>
            <w:r>
              <w:rPr>
                <w:sz w:val="22"/>
                <w:szCs w:val="22"/>
              </w:rPr>
              <w:t>214</w:t>
            </w:r>
          </w:p>
        </w:tc>
        <w:tc>
          <w:tcPr>
            <w:tcW w:w="5379" w:type="dxa"/>
            <w:tcBorders>
              <w:top w:val="nil"/>
              <w:left w:val="single" w:sz="4" w:space="0" w:color="000000"/>
              <w:bottom w:val="single" w:sz="4" w:space="0" w:color="000000"/>
              <w:right w:val="single" w:sz="4" w:space="0" w:color="000000"/>
            </w:tcBorders>
            <w:shd w:val="clear" w:color="auto" w:fill="FFFFFF"/>
          </w:tcPr>
          <w:p w14:paraId="00000A83" w14:textId="77777777" w:rsidR="00253DFB" w:rsidRDefault="002C73A9">
            <w:pPr>
              <w:jc w:val="right"/>
              <w:rPr>
                <w:color w:val="000000"/>
                <w:sz w:val="22"/>
                <w:szCs w:val="22"/>
              </w:rPr>
            </w:pPr>
            <w:r>
              <w:rPr>
                <w:sz w:val="22"/>
                <w:szCs w:val="22"/>
              </w:rPr>
              <w:t xml:space="preserve"> </w:t>
            </w:r>
            <w:r>
              <w:rPr>
                <w:sz w:val="22"/>
                <w:szCs w:val="22"/>
                <w:rtl/>
              </w:rPr>
              <w:t>کنترول وال یک ونیم اینچ مخصوص پایپ</w:t>
            </w:r>
            <w:r>
              <w:rPr>
                <w:sz w:val="22"/>
                <w:szCs w:val="22"/>
              </w:rPr>
              <w:t xml:space="preserve"> PEX-AL-PEX  </w:t>
            </w:r>
            <w:r>
              <w:rPr>
                <w:sz w:val="22"/>
                <w:szCs w:val="22"/>
                <w:rtl/>
              </w:rPr>
              <w:t>به سایز</w:t>
            </w:r>
            <w:r>
              <w:rPr>
                <w:sz w:val="22"/>
                <w:szCs w:val="22"/>
              </w:rPr>
              <w:t xml:space="preserve"> ø32 mm</w:t>
            </w:r>
          </w:p>
        </w:tc>
        <w:tc>
          <w:tcPr>
            <w:tcW w:w="1080" w:type="dxa"/>
            <w:tcBorders>
              <w:top w:val="nil"/>
              <w:left w:val="single" w:sz="4" w:space="0" w:color="000000"/>
              <w:bottom w:val="single" w:sz="4" w:space="0" w:color="000000"/>
              <w:right w:val="single" w:sz="4" w:space="0" w:color="000000"/>
            </w:tcBorders>
            <w:shd w:val="clear" w:color="auto" w:fill="FFFFFF"/>
          </w:tcPr>
          <w:p w14:paraId="00000A84"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85" w14:textId="77777777" w:rsidR="00253DFB" w:rsidRDefault="002C73A9">
            <w:pPr>
              <w:rPr>
                <w:color w:val="000000"/>
                <w:sz w:val="22"/>
                <w:szCs w:val="22"/>
              </w:rPr>
            </w:pPr>
            <w:r>
              <w:rPr>
                <w:sz w:val="22"/>
                <w:szCs w:val="22"/>
              </w:rPr>
              <w:t>2</w:t>
            </w:r>
          </w:p>
        </w:tc>
        <w:tc>
          <w:tcPr>
            <w:tcW w:w="1530" w:type="dxa"/>
          </w:tcPr>
          <w:p w14:paraId="00000A86" w14:textId="77777777" w:rsidR="00253DFB" w:rsidRDefault="00253DFB">
            <w:pPr>
              <w:ind w:left="-643" w:right="512"/>
              <w:rPr>
                <w:rFonts w:ascii="Calibri" w:eastAsia="Calibri" w:hAnsi="Calibri" w:cs="Calibri"/>
                <w:sz w:val="22"/>
                <w:szCs w:val="22"/>
              </w:rPr>
            </w:pPr>
          </w:p>
        </w:tc>
        <w:tc>
          <w:tcPr>
            <w:tcW w:w="1710" w:type="dxa"/>
          </w:tcPr>
          <w:p w14:paraId="00000A87" w14:textId="77777777" w:rsidR="00253DFB" w:rsidRDefault="00253DFB">
            <w:pPr>
              <w:ind w:left="-643" w:right="512"/>
              <w:rPr>
                <w:rFonts w:ascii="Calibri" w:eastAsia="Calibri" w:hAnsi="Calibri" w:cs="Calibri"/>
              </w:rPr>
            </w:pPr>
          </w:p>
        </w:tc>
      </w:tr>
      <w:tr w:rsidR="00253DFB" w14:paraId="50AC1960" w14:textId="77777777">
        <w:tc>
          <w:tcPr>
            <w:tcW w:w="741" w:type="dxa"/>
            <w:tcBorders>
              <w:top w:val="nil"/>
              <w:left w:val="single" w:sz="4" w:space="0" w:color="000000"/>
              <w:bottom w:val="single" w:sz="4" w:space="0" w:color="000000"/>
              <w:right w:val="single" w:sz="4" w:space="0" w:color="000000"/>
            </w:tcBorders>
            <w:shd w:val="clear" w:color="auto" w:fill="FFFFFF"/>
          </w:tcPr>
          <w:p w14:paraId="00000A88" w14:textId="77777777" w:rsidR="00253DFB" w:rsidRDefault="002C73A9">
            <w:pPr>
              <w:jc w:val="right"/>
              <w:rPr>
                <w:sz w:val="22"/>
                <w:szCs w:val="22"/>
              </w:rPr>
            </w:pPr>
            <w:r>
              <w:rPr>
                <w:sz w:val="22"/>
                <w:szCs w:val="22"/>
              </w:rPr>
              <w:t>215</w:t>
            </w:r>
          </w:p>
        </w:tc>
        <w:tc>
          <w:tcPr>
            <w:tcW w:w="5379" w:type="dxa"/>
            <w:tcBorders>
              <w:top w:val="nil"/>
              <w:left w:val="single" w:sz="4" w:space="0" w:color="000000"/>
              <w:bottom w:val="single" w:sz="4" w:space="0" w:color="000000"/>
              <w:right w:val="single" w:sz="4" w:space="0" w:color="000000"/>
            </w:tcBorders>
            <w:shd w:val="clear" w:color="auto" w:fill="FFFFFF"/>
          </w:tcPr>
          <w:p w14:paraId="00000A89" w14:textId="77777777" w:rsidR="00253DFB" w:rsidRDefault="002C73A9">
            <w:pPr>
              <w:jc w:val="right"/>
              <w:rPr>
                <w:color w:val="000000"/>
                <w:sz w:val="22"/>
                <w:szCs w:val="22"/>
              </w:rPr>
            </w:pPr>
            <w:r>
              <w:rPr>
                <w:sz w:val="22"/>
                <w:szCs w:val="22"/>
              </w:rPr>
              <w:t xml:space="preserve"> </w:t>
            </w:r>
            <w:r>
              <w:rPr>
                <w:sz w:val="22"/>
                <w:szCs w:val="22"/>
                <w:rtl/>
              </w:rPr>
              <w:t>کنترول وال یک ونیم اینچ مخصوص پایپ</w:t>
            </w:r>
            <w:r>
              <w:rPr>
                <w:sz w:val="22"/>
                <w:szCs w:val="22"/>
              </w:rPr>
              <w:t xml:space="preserve"> PEX-AL-PEX  </w:t>
            </w:r>
            <w:r>
              <w:rPr>
                <w:sz w:val="22"/>
                <w:szCs w:val="22"/>
                <w:rtl/>
              </w:rPr>
              <w:t>به سایز</w:t>
            </w:r>
            <w:r>
              <w:rPr>
                <w:sz w:val="22"/>
                <w:szCs w:val="22"/>
              </w:rPr>
              <w:t xml:space="preserve"> ø25 mm</w:t>
            </w:r>
          </w:p>
        </w:tc>
        <w:tc>
          <w:tcPr>
            <w:tcW w:w="1080" w:type="dxa"/>
            <w:tcBorders>
              <w:top w:val="nil"/>
              <w:left w:val="single" w:sz="4" w:space="0" w:color="000000"/>
              <w:bottom w:val="single" w:sz="4" w:space="0" w:color="000000"/>
              <w:right w:val="single" w:sz="4" w:space="0" w:color="000000"/>
            </w:tcBorders>
            <w:shd w:val="clear" w:color="auto" w:fill="FFFFFF"/>
          </w:tcPr>
          <w:p w14:paraId="00000A8A" w14:textId="77777777" w:rsidR="00253DFB" w:rsidRDefault="002C73A9">
            <w:pPr>
              <w:rPr>
                <w:color w:val="000000"/>
                <w:sz w:val="22"/>
                <w:szCs w:val="22"/>
              </w:rPr>
            </w:pPr>
            <w:r>
              <w:rPr>
                <w:sz w:val="22"/>
                <w:szCs w:val="22"/>
                <w:rtl/>
              </w:rPr>
              <w:t>عدد</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8B" w14:textId="77777777" w:rsidR="00253DFB" w:rsidRDefault="002C73A9">
            <w:pPr>
              <w:rPr>
                <w:color w:val="000000"/>
                <w:sz w:val="22"/>
                <w:szCs w:val="22"/>
              </w:rPr>
            </w:pPr>
            <w:r>
              <w:rPr>
                <w:sz w:val="22"/>
                <w:szCs w:val="22"/>
              </w:rPr>
              <w:t>4</w:t>
            </w:r>
          </w:p>
        </w:tc>
        <w:tc>
          <w:tcPr>
            <w:tcW w:w="1530" w:type="dxa"/>
          </w:tcPr>
          <w:p w14:paraId="00000A8C" w14:textId="77777777" w:rsidR="00253DFB" w:rsidRDefault="00253DFB">
            <w:pPr>
              <w:ind w:left="-643" w:right="512"/>
              <w:rPr>
                <w:rFonts w:ascii="Calibri" w:eastAsia="Calibri" w:hAnsi="Calibri" w:cs="Calibri"/>
                <w:sz w:val="22"/>
                <w:szCs w:val="22"/>
              </w:rPr>
            </w:pPr>
          </w:p>
        </w:tc>
        <w:tc>
          <w:tcPr>
            <w:tcW w:w="1710" w:type="dxa"/>
          </w:tcPr>
          <w:p w14:paraId="00000A8D" w14:textId="77777777" w:rsidR="00253DFB" w:rsidRDefault="00253DFB">
            <w:pPr>
              <w:ind w:left="-643" w:right="512"/>
              <w:rPr>
                <w:rFonts w:ascii="Calibri" w:eastAsia="Calibri" w:hAnsi="Calibri" w:cs="Calibri"/>
              </w:rPr>
            </w:pPr>
          </w:p>
        </w:tc>
      </w:tr>
      <w:tr w:rsidR="00253DFB" w14:paraId="75565CA7" w14:textId="77777777">
        <w:tc>
          <w:tcPr>
            <w:tcW w:w="741" w:type="dxa"/>
            <w:tcBorders>
              <w:top w:val="nil"/>
              <w:left w:val="single" w:sz="4" w:space="0" w:color="000000"/>
              <w:bottom w:val="single" w:sz="4" w:space="0" w:color="000000"/>
              <w:right w:val="single" w:sz="4" w:space="0" w:color="000000"/>
            </w:tcBorders>
            <w:shd w:val="clear" w:color="auto" w:fill="FFFFFF"/>
          </w:tcPr>
          <w:p w14:paraId="00000A8E" w14:textId="77777777" w:rsidR="00253DFB" w:rsidRDefault="002C73A9">
            <w:pPr>
              <w:jc w:val="right"/>
              <w:rPr>
                <w:sz w:val="22"/>
                <w:szCs w:val="22"/>
              </w:rPr>
            </w:pPr>
            <w:r>
              <w:rPr>
                <w:sz w:val="22"/>
                <w:szCs w:val="22"/>
              </w:rPr>
              <w:t>216</w:t>
            </w:r>
          </w:p>
        </w:tc>
        <w:tc>
          <w:tcPr>
            <w:tcW w:w="5379" w:type="dxa"/>
            <w:tcBorders>
              <w:top w:val="nil"/>
              <w:left w:val="single" w:sz="4" w:space="0" w:color="000000"/>
              <w:bottom w:val="single" w:sz="4" w:space="0" w:color="000000"/>
              <w:right w:val="single" w:sz="4" w:space="0" w:color="000000"/>
            </w:tcBorders>
            <w:shd w:val="clear" w:color="auto" w:fill="FFFFFF"/>
          </w:tcPr>
          <w:p w14:paraId="00000A8F" w14:textId="77777777" w:rsidR="00253DFB" w:rsidRDefault="002C73A9">
            <w:pPr>
              <w:jc w:val="right"/>
              <w:rPr>
                <w:color w:val="000000"/>
                <w:sz w:val="22"/>
                <w:szCs w:val="22"/>
              </w:rPr>
            </w:pPr>
            <w:r>
              <w:rPr>
                <w:sz w:val="22"/>
                <w:szCs w:val="22"/>
              </w:rPr>
              <w:t xml:space="preserve"> </w:t>
            </w:r>
            <w:r>
              <w:rPr>
                <w:sz w:val="22"/>
                <w:szCs w:val="22"/>
                <w:rtl/>
              </w:rPr>
              <w:t>پایپ پنج لایه</w:t>
            </w:r>
            <w:r>
              <w:rPr>
                <w:sz w:val="22"/>
                <w:szCs w:val="22"/>
              </w:rPr>
              <w:t xml:space="preserve"> (PEX-AL-PEX) </w:t>
            </w:r>
            <w:r>
              <w:rPr>
                <w:sz w:val="22"/>
                <w:szCs w:val="22"/>
                <w:rtl/>
              </w:rPr>
              <w:t>معه عایق فوم لوله ئی ضخامت 5 ملی متر</w:t>
            </w:r>
            <w:r>
              <w:rPr>
                <w:sz w:val="22"/>
                <w:szCs w:val="22"/>
              </w:rPr>
              <w:t xml:space="preserve">                 ø16 mm   </w:t>
            </w:r>
          </w:p>
        </w:tc>
        <w:tc>
          <w:tcPr>
            <w:tcW w:w="1080" w:type="dxa"/>
            <w:tcBorders>
              <w:top w:val="nil"/>
              <w:left w:val="single" w:sz="4" w:space="0" w:color="000000"/>
              <w:bottom w:val="single" w:sz="4" w:space="0" w:color="000000"/>
              <w:right w:val="single" w:sz="4" w:space="0" w:color="000000"/>
            </w:tcBorders>
            <w:shd w:val="clear" w:color="auto" w:fill="FFFFFF"/>
          </w:tcPr>
          <w:p w14:paraId="00000A90"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A91" w14:textId="77777777" w:rsidR="00253DFB" w:rsidRDefault="002C73A9">
            <w:pPr>
              <w:rPr>
                <w:color w:val="000000"/>
                <w:sz w:val="22"/>
                <w:szCs w:val="22"/>
              </w:rPr>
            </w:pPr>
            <w:r>
              <w:rPr>
                <w:sz w:val="22"/>
                <w:szCs w:val="22"/>
              </w:rPr>
              <w:t>10000</w:t>
            </w:r>
          </w:p>
        </w:tc>
        <w:tc>
          <w:tcPr>
            <w:tcW w:w="1530" w:type="dxa"/>
          </w:tcPr>
          <w:p w14:paraId="00000A92" w14:textId="77777777" w:rsidR="00253DFB" w:rsidRDefault="00253DFB">
            <w:pPr>
              <w:ind w:left="-643" w:right="512"/>
              <w:rPr>
                <w:rFonts w:ascii="Calibri" w:eastAsia="Calibri" w:hAnsi="Calibri" w:cs="Calibri"/>
                <w:sz w:val="22"/>
                <w:szCs w:val="22"/>
              </w:rPr>
            </w:pPr>
          </w:p>
        </w:tc>
        <w:tc>
          <w:tcPr>
            <w:tcW w:w="1710" w:type="dxa"/>
          </w:tcPr>
          <w:p w14:paraId="00000A93" w14:textId="77777777" w:rsidR="00253DFB" w:rsidRDefault="00253DFB">
            <w:pPr>
              <w:ind w:left="-643" w:right="512"/>
              <w:rPr>
                <w:rFonts w:ascii="Calibri" w:eastAsia="Calibri" w:hAnsi="Calibri" w:cs="Calibri"/>
              </w:rPr>
            </w:pPr>
          </w:p>
        </w:tc>
      </w:tr>
      <w:tr w:rsidR="00253DFB" w14:paraId="0D2D5846" w14:textId="77777777">
        <w:tc>
          <w:tcPr>
            <w:tcW w:w="741" w:type="dxa"/>
            <w:tcBorders>
              <w:top w:val="nil"/>
              <w:left w:val="single" w:sz="4" w:space="0" w:color="000000"/>
              <w:bottom w:val="single" w:sz="4" w:space="0" w:color="000000"/>
              <w:right w:val="single" w:sz="4" w:space="0" w:color="000000"/>
            </w:tcBorders>
            <w:shd w:val="clear" w:color="auto" w:fill="FFFFFF"/>
          </w:tcPr>
          <w:p w14:paraId="00000A94" w14:textId="77777777" w:rsidR="00253DFB" w:rsidRDefault="002C73A9">
            <w:pPr>
              <w:jc w:val="right"/>
              <w:rPr>
                <w:sz w:val="22"/>
                <w:szCs w:val="22"/>
              </w:rPr>
            </w:pPr>
            <w:r>
              <w:rPr>
                <w:sz w:val="22"/>
                <w:szCs w:val="22"/>
              </w:rPr>
              <w:t>217</w:t>
            </w:r>
          </w:p>
        </w:tc>
        <w:tc>
          <w:tcPr>
            <w:tcW w:w="5379" w:type="dxa"/>
            <w:tcBorders>
              <w:top w:val="nil"/>
              <w:left w:val="single" w:sz="4" w:space="0" w:color="000000"/>
              <w:bottom w:val="single" w:sz="4" w:space="0" w:color="000000"/>
              <w:right w:val="single" w:sz="4" w:space="0" w:color="000000"/>
            </w:tcBorders>
            <w:shd w:val="clear" w:color="auto" w:fill="FFFFFF"/>
          </w:tcPr>
          <w:p w14:paraId="00000A95" w14:textId="77777777" w:rsidR="00253DFB" w:rsidRDefault="002C73A9">
            <w:pPr>
              <w:jc w:val="right"/>
              <w:rPr>
                <w:color w:val="000000"/>
                <w:sz w:val="22"/>
                <w:szCs w:val="22"/>
              </w:rPr>
            </w:pPr>
            <w:r>
              <w:rPr>
                <w:sz w:val="22"/>
                <w:szCs w:val="22"/>
              </w:rPr>
              <w:t xml:space="preserve"> </w:t>
            </w:r>
            <w:r>
              <w:rPr>
                <w:sz w:val="22"/>
                <w:szCs w:val="22"/>
                <w:rtl/>
              </w:rPr>
              <w:t>پایپ پنج لایه</w:t>
            </w:r>
            <w:r>
              <w:rPr>
                <w:sz w:val="22"/>
                <w:szCs w:val="22"/>
              </w:rPr>
              <w:t xml:space="preserve"> (PEX-AL-PEX) </w:t>
            </w:r>
            <w:r>
              <w:rPr>
                <w:sz w:val="22"/>
                <w:szCs w:val="22"/>
                <w:rtl/>
              </w:rPr>
              <w:t>معه عایق فوم لوله ئی ضخامت 5 ملی متر به سایز</w:t>
            </w:r>
            <w:r>
              <w:rPr>
                <w:sz w:val="22"/>
                <w:szCs w:val="22"/>
              </w:rPr>
              <w:t xml:space="preserve">        ø32 mm</w:t>
            </w:r>
          </w:p>
        </w:tc>
        <w:tc>
          <w:tcPr>
            <w:tcW w:w="1080" w:type="dxa"/>
            <w:tcBorders>
              <w:top w:val="nil"/>
              <w:left w:val="single" w:sz="4" w:space="0" w:color="000000"/>
              <w:bottom w:val="single" w:sz="4" w:space="0" w:color="000000"/>
              <w:right w:val="single" w:sz="4" w:space="0" w:color="000000"/>
            </w:tcBorders>
            <w:shd w:val="clear" w:color="auto" w:fill="FFFFFF"/>
          </w:tcPr>
          <w:p w14:paraId="00000A96" w14:textId="77777777" w:rsidR="00253DFB" w:rsidRDefault="002C73A9">
            <w:pPr>
              <w:rPr>
                <w:color w:val="000000"/>
                <w:sz w:val="22"/>
                <w:szCs w:val="22"/>
              </w:rPr>
            </w:pPr>
            <w:r>
              <w:rPr>
                <w:sz w:val="22"/>
                <w:szCs w:val="22"/>
                <w:rtl/>
              </w:rPr>
              <w:t>متر</w:t>
            </w:r>
          </w:p>
        </w:tc>
        <w:tc>
          <w:tcPr>
            <w:tcW w:w="1080" w:type="dxa"/>
            <w:tcBorders>
              <w:top w:val="nil"/>
              <w:left w:val="single" w:sz="4" w:space="0" w:color="000000"/>
              <w:bottom w:val="single" w:sz="4" w:space="0" w:color="000000"/>
              <w:right w:val="single" w:sz="4" w:space="0" w:color="000000"/>
            </w:tcBorders>
            <w:shd w:val="clear" w:color="auto" w:fill="FFFFFF"/>
          </w:tcPr>
          <w:p w14:paraId="00000A97" w14:textId="77777777" w:rsidR="00253DFB" w:rsidRDefault="002C73A9">
            <w:pPr>
              <w:rPr>
                <w:color w:val="000000"/>
                <w:sz w:val="22"/>
                <w:szCs w:val="22"/>
              </w:rPr>
            </w:pPr>
            <w:r>
              <w:rPr>
                <w:sz w:val="22"/>
                <w:szCs w:val="22"/>
              </w:rPr>
              <w:t>60</w:t>
            </w:r>
          </w:p>
        </w:tc>
        <w:tc>
          <w:tcPr>
            <w:tcW w:w="1530" w:type="dxa"/>
          </w:tcPr>
          <w:p w14:paraId="00000A98" w14:textId="77777777" w:rsidR="00253DFB" w:rsidRDefault="00253DFB">
            <w:pPr>
              <w:ind w:left="-643" w:right="512"/>
              <w:rPr>
                <w:rFonts w:ascii="Calibri" w:eastAsia="Calibri" w:hAnsi="Calibri" w:cs="Calibri"/>
                <w:sz w:val="22"/>
                <w:szCs w:val="22"/>
              </w:rPr>
            </w:pPr>
          </w:p>
        </w:tc>
        <w:tc>
          <w:tcPr>
            <w:tcW w:w="1710" w:type="dxa"/>
          </w:tcPr>
          <w:p w14:paraId="00000A99" w14:textId="77777777" w:rsidR="00253DFB" w:rsidRDefault="00253DFB">
            <w:pPr>
              <w:ind w:left="-643" w:right="512"/>
              <w:rPr>
                <w:rFonts w:ascii="Calibri" w:eastAsia="Calibri" w:hAnsi="Calibri" w:cs="Calibri"/>
              </w:rPr>
            </w:pPr>
          </w:p>
        </w:tc>
      </w:tr>
      <w:tr w:rsidR="00253DFB" w14:paraId="1FA03499" w14:textId="77777777">
        <w:tc>
          <w:tcPr>
            <w:tcW w:w="741" w:type="dxa"/>
            <w:tcBorders>
              <w:top w:val="nil"/>
              <w:left w:val="single" w:sz="4" w:space="0" w:color="000000"/>
              <w:bottom w:val="single" w:sz="4" w:space="0" w:color="000000"/>
              <w:right w:val="single" w:sz="4" w:space="0" w:color="000000"/>
            </w:tcBorders>
            <w:shd w:val="clear" w:color="auto" w:fill="FFFFFF"/>
          </w:tcPr>
          <w:p w14:paraId="00000A9A" w14:textId="77777777" w:rsidR="00253DFB" w:rsidRDefault="002C73A9">
            <w:pPr>
              <w:jc w:val="right"/>
              <w:rPr>
                <w:sz w:val="22"/>
                <w:szCs w:val="22"/>
              </w:rPr>
            </w:pPr>
            <w:r>
              <w:rPr>
                <w:sz w:val="22"/>
                <w:szCs w:val="22"/>
              </w:rPr>
              <w:t>218</w:t>
            </w:r>
          </w:p>
        </w:tc>
        <w:tc>
          <w:tcPr>
            <w:tcW w:w="5379" w:type="dxa"/>
            <w:tcBorders>
              <w:top w:val="nil"/>
              <w:left w:val="single" w:sz="4" w:space="0" w:color="000000"/>
              <w:bottom w:val="single" w:sz="4" w:space="0" w:color="000000"/>
              <w:right w:val="single" w:sz="4" w:space="0" w:color="000000"/>
            </w:tcBorders>
            <w:shd w:val="clear" w:color="auto" w:fill="FFFFFF"/>
          </w:tcPr>
          <w:p w14:paraId="00000A9B" w14:textId="77777777" w:rsidR="00253DFB" w:rsidRDefault="002C73A9">
            <w:pPr>
              <w:jc w:val="right"/>
              <w:rPr>
                <w:color w:val="000000"/>
                <w:sz w:val="22"/>
                <w:szCs w:val="22"/>
              </w:rPr>
            </w:pPr>
            <w:r>
              <w:rPr>
                <w:sz w:val="22"/>
                <w:szCs w:val="22"/>
              </w:rPr>
              <w:t xml:space="preserve"> </w:t>
            </w:r>
            <w:r>
              <w:rPr>
                <w:sz w:val="22"/>
                <w:szCs w:val="22"/>
                <w:rtl/>
              </w:rPr>
              <w:t>پکه هواکش دمپردار</w:t>
            </w:r>
            <w:r>
              <w:rPr>
                <w:sz w:val="22"/>
                <w:szCs w:val="22"/>
              </w:rPr>
              <w:t xml:space="preserve">(Exhaust Fan) </w:t>
            </w:r>
            <w:r>
              <w:rPr>
                <w:sz w:val="22"/>
                <w:szCs w:val="22"/>
                <w:rtl/>
              </w:rPr>
              <w:t>نصب دردیوار یا کلکین معه چوکات وامورات برقی آن مکمل مطابق مشخصات داده شده جدول</w:t>
            </w:r>
            <w:r>
              <w:rPr>
                <w:sz w:val="22"/>
                <w:szCs w:val="22"/>
              </w:rPr>
              <w:t xml:space="preserve"> (EF-01) </w:t>
            </w:r>
            <w:r>
              <w:rPr>
                <w:sz w:val="22"/>
                <w:szCs w:val="22"/>
                <w:rtl/>
              </w:rPr>
              <w:t>به سایز</w:t>
            </w:r>
            <w:r>
              <w:rPr>
                <w:sz w:val="22"/>
                <w:szCs w:val="22"/>
              </w:rPr>
              <w:t xml:space="preserve"> 120 CMH</w:t>
            </w:r>
          </w:p>
        </w:tc>
        <w:tc>
          <w:tcPr>
            <w:tcW w:w="1080" w:type="dxa"/>
            <w:tcBorders>
              <w:top w:val="nil"/>
              <w:left w:val="single" w:sz="4" w:space="0" w:color="000000"/>
              <w:bottom w:val="single" w:sz="4" w:space="0" w:color="000000"/>
              <w:right w:val="single" w:sz="4" w:space="0" w:color="000000"/>
            </w:tcBorders>
            <w:shd w:val="clear" w:color="auto" w:fill="FFFFFF"/>
          </w:tcPr>
          <w:p w14:paraId="00000A9C" w14:textId="77777777" w:rsidR="00253DFB" w:rsidRDefault="002C73A9">
            <w:pPr>
              <w:rPr>
                <w:color w:val="000000"/>
                <w:sz w:val="22"/>
                <w:szCs w:val="22"/>
              </w:rPr>
            </w:pPr>
            <w:r>
              <w:rPr>
                <w:sz w:val="22"/>
                <w:szCs w:val="22"/>
                <w:rtl/>
              </w:rPr>
              <w:t>سیت</w:t>
            </w:r>
          </w:p>
        </w:tc>
        <w:tc>
          <w:tcPr>
            <w:tcW w:w="1080" w:type="dxa"/>
            <w:tcBorders>
              <w:top w:val="nil"/>
              <w:left w:val="single" w:sz="4" w:space="0" w:color="000000"/>
              <w:bottom w:val="single" w:sz="4" w:space="0" w:color="000000"/>
              <w:right w:val="single" w:sz="4" w:space="0" w:color="000000"/>
            </w:tcBorders>
            <w:shd w:val="clear" w:color="auto" w:fill="FFFFFF"/>
          </w:tcPr>
          <w:p w14:paraId="00000A9D" w14:textId="77777777" w:rsidR="00253DFB" w:rsidRDefault="002C73A9">
            <w:pPr>
              <w:rPr>
                <w:color w:val="000000"/>
                <w:sz w:val="22"/>
                <w:szCs w:val="22"/>
              </w:rPr>
            </w:pPr>
            <w:r>
              <w:rPr>
                <w:sz w:val="22"/>
                <w:szCs w:val="22"/>
              </w:rPr>
              <w:t>2</w:t>
            </w:r>
          </w:p>
        </w:tc>
        <w:tc>
          <w:tcPr>
            <w:tcW w:w="1530" w:type="dxa"/>
          </w:tcPr>
          <w:p w14:paraId="00000A9E" w14:textId="77777777" w:rsidR="00253DFB" w:rsidRDefault="00253DFB">
            <w:pPr>
              <w:ind w:left="-643" w:right="512"/>
              <w:rPr>
                <w:rFonts w:ascii="Calibri" w:eastAsia="Calibri" w:hAnsi="Calibri" w:cs="Calibri"/>
                <w:sz w:val="22"/>
                <w:szCs w:val="22"/>
              </w:rPr>
            </w:pPr>
          </w:p>
        </w:tc>
        <w:tc>
          <w:tcPr>
            <w:tcW w:w="1710" w:type="dxa"/>
          </w:tcPr>
          <w:p w14:paraId="00000A9F" w14:textId="77777777" w:rsidR="00253DFB" w:rsidRDefault="00253DFB">
            <w:pPr>
              <w:ind w:left="-643" w:right="512"/>
              <w:rPr>
                <w:rFonts w:ascii="Calibri" w:eastAsia="Calibri" w:hAnsi="Calibri" w:cs="Calibri"/>
              </w:rPr>
            </w:pPr>
          </w:p>
        </w:tc>
      </w:tr>
      <w:tr w:rsidR="00253DFB" w14:paraId="600E89C7" w14:textId="77777777">
        <w:tc>
          <w:tcPr>
            <w:tcW w:w="741" w:type="dxa"/>
            <w:tcBorders>
              <w:top w:val="nil"/>
              <w:left w:val="single" w:sz="4" w:space="0" w:color="000000"/>
              <w:bottom w:val="single" w:sz="4" w:space="0" w:color="000000"/>
              <w:right w:val="single" w:sz="4" w:space="0" w:color="000000"/>
            </w:tcBorders>
            <w:shd w:val="clear" w:color="auto" w:fill="FFFFFF"/>
          </w:tcPr>
          <w:p w14:paraId="00000AA0" w14:textId="77777777" w:rsidR="00253DFB" w:rsidRDefault="002C73A9">
            <w:pPr>
              <w:jc w:val="right"/>
              <w:rPr>
                <w:sz w:val="22"/>
                <w:szCs w:val="22"/>
              </w:rPr>
            </w:pPr>
            <w:r>
              <w:rPr>
                <w:sz w:val="22"/>
                <w:szCs w:val="22"/>
              </w:rPr>
              <w:t>219</w:t>
            </w:r>
          </w:p>
        </w:tc>
        <w:tc>
          <w:tcPr>
            <w:tcW w:w="5379" w:type="dxa"/>
            <w:tcBorders>
              <w:top w:val="nil"/>
              <w:left w:val="single" w:sz="4" w:space="0" w:color="000000"/>
              <w:bottom w:val="single" w:sz="4" w:space="0" w:color="000000"/>
              <w:right w:val="single" w:sz="4" w:space="0" w:color="000000"/>
            </w:tcBorders>
            <w:shd w:val="clear" w:color="auto" w:fill="FFFFFF"/>
          </w:tcPr>
          <w:p w14:paraId="00000AA1" w14:textId="77777777" w:rsidR="00253DFB" w:rsidRDefault="002C73A9">
            <w:pPr>
              <w:jc w:val="right"/>
              <w:rPr>
                <w:color w:val="000000"/>
                <w:sz w:val="22"/>
                <w:szCs w:val="22"/>
              </w:rPr>
            </w:pPr>
            <w:r>
              <w:rPr>
                <w:sz w:val="22"/>
                <w:szCs w:val="22"/>
              </w:rPr>
              <w:t xml:space="preserve"> </w:t>
            </w:r>
            <w:r>
              <w:rPr>
                <w:sz w:val="22"/>
                <w:szCs w:val="22"/>
                <w:rtl/>
              </w:rPr>
              <w:t>پکه هواکش دمپردار</w:t>
            </w:r>
            <w:r>
              <w:rPr>
                <w:sz w:val="22"/>
                <w:szCs w:val="22"/>
              </w:rPr>
              <w:t xml:space="preserve">(Exhaust Fan) </w:t>
            </w:r>
            <w:r>
              <w:rPr>
                <w:sz w:val="22"/>
                <w:szCs w:val="22"/>
                <w:rtl/>
              </w:rPr>
              <w:t>نصب دردیوار یا کلکین معه چوکات وامورات برقی آن مکمل مطابق مشخصات داده شده جدول</w:t>
            </w:r>
            <w:r>
              <w:rPr>
                <w:sz w:val="22"/>
                <w:szCs w:val="22"/>
              </w:rPr>
              <w:t xml:space="preserve"> (EF-02)  </w:t>
            </w:r>
            <w:r>
              <w:rPr>
                <w:sz w:val="22"/>
                <w:szCs w:val="22"/>
                <w:rtl/>
              </w:rPr>
              <w:t>به سایز</w:t>
            </w:r>
            <w:r>
              <w:rPr>
                <w:sz w:val="22"/>
                <w:szCs w:val="22"/>
              </w:rPr>
              <w:t xml:space="preserve"> 240 CMH</w:t>
            </w:r>
          </w:p>
        </w:tc>
        <w:tc>
          <w:tcPr>
            <w:tcW w:w="1080" w:type="dxa"/>
            <w:tcBorders>
              <w:top w:val="nil"/>
              <w:left w:val="single" w:sz="4" w:space="0" w:color="000000"/>
              <w:bottom w:val="single" w:sz="4" w:space="0" w:color="000000"/>
              <w:right w:val="single" w:sz="4" w:space="0" w:color="000000"/>
            </w:tcBorders>
            <w:shd w:val="clear" w:color="auto" w:fill="FFFFFF"/>
          </w:tcPr>
          <w:p w14:paraId="00000AA2" w14:textId="77777777" w:rsidR="00253DFB" w:rsidRDefault="002C73A9">
            <w:pPr>
              <w:rPr>
                <w:color w:val="000000"/>
                <w:sz w:val="22"/>
                <w:szCs w:val="22"/>
              </w:rPr>
            </w:pPr>
            <w:r>
              <w:rPr>
                <w:sz w:val="22"/>
                <w:szCs w:val="22"/>
                <w:rtl/>
              </w:rPr>
              <w:t>سیت</w:t>
            </w:r>
          </w:p>
        </w:tc>
        <w:tc>
          <w:tcPr>
            <w:tcW w:w="1080" w:type="dxa"/>
            <w:tcBorders>
              <w:top w:val="nil"/>
              <w:left w:val="single" w:sz="4" w:space="0" w:color="000000"/>
              <w:bottom w:val="single" w:sz="4" w:space="0" w:color="000000"/>
              <w:right w:val="single" w:sz="4" w:space="0" w:color="000000"/>
            </w:tcBorders>
            <w:shd w:val="clear" w:color="auto" w:fill="FFFFFF"/>
          </w:tcPr>
          <w:p w14:paraId="00000AA3" w14:textId="77777777" w:rsidR="00253DFB" w:rsidRDefault="002C73A9">
            <w:pPr>
              <w:rPr>
                <w:color w:val="000000"/>
                <w:sz w:val="22"/>
                <w:szCs w:val="22"/>
              </w:rPr>
            </w:pPr>
            <w:r>
              <w:rPr>
                <w:sz w:val="22"/>
                <w:szCs w:val="22"/>
              </w:rPr>
              <w:t>1</w:t>
            </w:r>
          </w:p>
        </w:tc>
        <w:tc>
          <w:tcPr>
            <w:tcW w:w="1530" w:type="dxa"/>
          </w:tcPr>
          <w:p w14:paraId="00000AA4" w14:textId="77777777" w:rsidR="00253DFB" w:rsidRDefault="00253DFB">
            <w:pPr>
              <w:ind w:left="-643" w:right="512"/>
              <w:rPr>
                <w:rFonts w:ascii="Calibri" w:eastAsia="Calibri" w:hAnsi="Calibri" w:cs="Calibri"/>
                <w:sz w:val="22"/>
                <w:szCs w:val="22"/>
              </w:rPr>
            </w:pPr>
          </w:p>
        </w:tc>
        <w:tc>
          <w:tcPr>
            <w:tcW w:w="1710" w:type="dxa"/>
          </w:tcPr>
          <w:p w14:paraId="00000AA5" w14:textId="77777777" w:rsidR="00253DFB" w:rsidRDefault="00253DFB">
            <w:pPr>
              <w:ind w:left="-643" w:right="512"/>
              <w:rPr>
                <w:rFonts w:ascii="Calibri" w:eastAsia="Calibri" w:hAnsi="Calibri" w:cs="Calibri"/>
              </w:rPr>
            </w:pPr>
          </w:p>
        </w:tc>
      </w:tr>
      <w:tr w:rsidR="00253DFB" w14:paraId="28C879FA" w14:textId="77777777">
        <w:tc>
          <w:tcPr>
            <w:tcW w:w="741" w:type="dxa"/>
            <w:tcBorders>
              <w:top w:val="nil"/>
              <w:left w:val="single" w:sz="4" w:space="0" w:color="000000"/>
              <w:bottom w:val="single" w:sz="4" w:space="0" w:color="000000"/>
              <w:right w:val="single" w:sz="4" w:space="0" w:color="000000"/>
            </w:tcBorders>
            <w:shd w:val="clear" w:color="auto" w:fill="FFFFFF"/>
          </w:tcPr>
          <w:p w14:paraId="00000AA6" w14:textId="77777777" w:rsidR="00253DFB" w:rsidRDefault="002C73A9">
            <w:pPr>
              <w:jc w:val="right"/>
              <w:rPr>
                <w:sz w:val="22"/>
                <w:szCs w:val="22"/>
              </w:rPr>
            </w:pPr>
            <w:r>
              <w:rPr>
                <w:sz w:val="22"/>
                <w:szCs w:val="22"/>
              </w:rPr>
              <w:t>220</w:t>
            </w:r>
          </w:p>
        </w:tc>
        <w:tc>
          <w:tcPr>
            <w:tcW w:w="5379" w:type="dxa"/>
            <w:tcBorders>
              <w:top w:val="nil"/>
              <w:left w:val="single" w:sz="4" w:space="0" w:color="000000"/>
              <w:bottom w:val="single" w:sz="4" w:space="0" w:color="000000"/>
              <w:right w:val="single" w:sz="4" w:space="0" w:color="000000"/>
            </w:tcBorders>
            <w:shd w:val="clear" w:color="auto" w:fill="FFFFFF"/>
          </w:tcPr>
          <w:p w14:paraId="00000AA7" w14:textId="77777777" w:rsidR="00253DFB" w:rsidRDefault="002C73A9">
            <w:pPr>
              <w:jc w:val="right"/>
              <w:rPr>
                <w:color w:val="000000"/>
                <w:sz w:val="22"/>
                <w:szCs w:val="22"/>
              </w:rPr>
            </w:pPr>
            <w:r>
              <w:rPr>
                <w:sz w:val="22"/>
                <w:szCs w:val="22"/>
                <w:rtl/>
              </w:rPr>
              <w:t>تهیه ونصب پکه هواکش برقی دمپردار نوع سنتریفیوگل نصب بالای بام تعمیر باظرفیت</w:t>
            </w:r>
            <w:r>
              <w:rPr>
                <w:sz w:val="22"/>
                <w:szCs w:val="22"/>
              </w:rPr>
              <w:t xml:space="preserve"> 1100CMH </w:t>
            </w:r>
            <w:r>
              <w:rPr>
                <w:sz w:val="22"/>
                <w:szCs w:val="22"/>
                <w:rtl/>
              </w:rPr>
              <w:t>مطابق جدول</w:t>
            </w:r>
            <w:r>
              <w:rPr>
                <w:sz w:val="22"/>
                <w:szCs w:val="22"/>
              </w:rPr>
              <w:t xml:space="preserve"> (EF-03) </w:t>
            </w:r>
            <w:r>
              <w:rPr>
                <w:sz w:val="22"/>
                <w:szCs w:val="22"/>
                <w:rtl/>
              </w:rPr>
              <w:t>به سایز</w:t>
            </w:r>
            <w:r>
              <w:rPr>
                <w:sz w:val="22"/>
                <w:szCs w:val="22"/>
              </w:rPr>
              <w:t xml:space="preserve"> 360 CMH </w:t>
            </w:r>
            <w:r>
              <w:rPr>
                <w:sz w:val="22"/>
                <w:szCs w:val="22"/>
                <w:rtl/>
              </w:rPr>
              <w:t>درنقشه مکمل الاسباب با کیفیت عالی</w:t>
            </w:r>
            <w:r>
              <w:rPr>
                <w:sz w:val="22"/>
                <w:szCs w:val="22"/>
              </w:rPr>
              <w:t xml:space="preserve"> </w:t>
            </w:r>
          </w:p>
        </w:tc>
        <w:tc>
          <w:tcPr>
            <w:tcW w:w="1080" w:type="dxa"/>
            <w:tcBorders>
              <w:top w:val="nil"/>
              <w:left w:val="single" w:sz="4" w:space="0" w:color="000000"/>
              <w:bottom w:val="single" w:sz="4" w:space="0" w:color="000000"/>
              <w:right w:val="single" w:sz="4" w:space="0" w:color="000000"/>
            </w:tcBorders>
            <w:shd w:val="clear" w:color="auto" w:fill="FFFFFF"/>
          </w:tcPr>
          <w:p w14:paraId="00000AA8" w14:textId="77777777" w:rsidR="00253DFB" w:rsidRDefault="002C73A9">
            <w:pPr>
              <w:rPr>
                <w:color w:val="000000"/>
                <w:sz w:val="22"/>
                <w:szCs w:val="22"/>
              </w:rPr>
            </w:pPr>
            <w:r>
              <w:rPr>
                <w:sz w:val="22"/>
                <w:szCs w:val="22"/>
                <w:rtl/>
              </w:rPr>
              <w:t>سیت</w:t>
            </w:r>
          </w:p>
        </w:tc>
        <w:tc>
          <w:tcPr>
            <w:tcW w:w="1080" w:type="dxa"/>
            <w:tcBorders>
              <w:top w:val="nil"/>
              <w:left w:val="single" w:sz="4" w:space="0" w:color="000000"/>
              <w:bottom w:val="single" w:sz="4" w:space="0" w:color="000000"/>
              <w:right w:val="single" w:sz="4" w:space="0" w:color="000000"/>
            </w:tcBorders>
            <w:shd w:val="clear" w:color="auto" w:fill="FFFFFF"/>
          </w:tcPr>
          <w:p w14:paraId="00000AA9" w14:textId="77777777" w:rsidR="00253DFB" w:rsidRDefault="002C73A9">
            <w:pPr>
              <w:rPr>
                <w:color w:val="000000"/>
                <w:sz w:val="22"/>
                <w:szCs w:val="22"/>
              </w:rPr>
            </w:pPr>
            <w:r>
              <w:rPr>
                <w:sz w:val="22"/>
                <w:szCs w:val="22"/>
              </w:rPr>
              <w:t>3</w:t>
            </w:r>
          </w:p>
        </w:tc>
        <w:tc>
          <w:tcPr>
            <w:tcW w:w="1530" w:type="dxa"/>
          </w:tcPr>
          <w:p w14:paraId="00000AAA" w14:textId="77777777" w:rsidR="00253DFB" w:rsidRDefault="00253DFB">
            <w:pPr>
              <w:ind w:left="-643" w:right="512"/>
              <w:rPr>
                <w:rFonts w:ascii="Calibri" w:eastAsia="Calibri" w:hAnsi="Calibri" w:cs="Calibri"/>
                <w:sz w:val="22"/>
                <w:szCs w:val="22"/>
              </w:rPr>
            </w:pPr>
          </w:p>
        </w:tc>
        <w:tc>
          <w:tcPr>
            <w:tcW w:w="1710" w:type="dxa"/>
          </w:tcPr>
          <w:p w14:paraId="00000AAB" w14:textId="77777777" w:rsidR="00253DFB" w:rsidRDefault="00253DFB">
            <w:pPr>
              <w:ind w:left="-643" w:right="512"/>
              <w:rPr>
                <w:rFonts w:ascii="Calibri" w:eastAsia="Calibri" w:hAnsi="Calibri" w:cs="Calibri"/>
              </w:rPr>
            </w:pPr>
          </w:p>
        </w:tc>
      </w:tr>
      <w:tr w:rsidR="00253DFB" w14:paraId="2DFC27C4"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AAC" w14:textId="77777777" w:rsidR="00253DFB" w:rsidRDefault="002C73A9">
            <w:pPr>
              <w:jc w:val="right"/>
              <w:rPr>
                <w:sz w:val="22"/>
                <w:szCs w:val="22"/>
              </w:rPr>
            </w:pPr>
            <w:r>
              <w:rPr>
                <w:sz w:val="22"/>
                <w:szCs w:val="22"/>
              </w:rPr>
              <w:t>221</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AAD" w14:textId="77777777" w:rsidR="00253DFB" w:rsidRDefault="002C73A9">
            <w:pPr>
              <w:jc w:val="right"/>
              <w:rPr>
                <w:color w:val="000000"/>
                <w:sz w:val="22"/>
                <w:szCs w:val="22"/>
              </w:rPr>
            </w:pPr>
            <w:r>
              <w:rPr>
                <w:sz w:val="22"/>
                <w:szCs w:val="22"/>
                <w:rtl/>
              </w:rPr>
              <w:t>تهیه ونصب ایرکندیشن نوع انورتردارسینگل سپلیت یونت دیواری با ظرفیت</w:t>
            </w:r>
            <w:r>
              <w:rPr>
                <w:sz w:val="22"/>
                <w:szCs w:val="22"/>
              </w:rPr>
              <w:t xml:space="preserve"> 9000Btu/h </w:t>
            </w:r>
            <w:r>
              <w:rPr>
                <w:sz w:val="22"/>
                <w:szCs w:val="22"/>
                <w:rtl/>
              </w:rPr>
              <w:t>مکمل الاسباب همراه با براکت, پایپ های عایق شده داخل دکت پلاستیکی مطابق مشخصات داده شده درنقشه برند</w:t>
            </w:r>
            <w:r>
              <w:rPr>
                <w:sz w:val="22"/>
                <w:szCs w:val="22"/>
              </w:rPr>
              <w:t xml:space="preserve">L G  </w:t>
            </w:r>
            <w:r>
              <w:rPr>
                <w:sz w:val="22"/>
                <w:szCs w:val="22"/>
                <w:rtl/>
              </w:rPr>
              <w:t>یا معادل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AAE" w14:textId="77777777" w:rsidR="00253DFB" w:rsidRDefault="002C73A9">
            <w:pPr>
              <w:rPr>
                <w:color w:val="000000"/>
                <w:sz w:val="22"/>
                <w:szCs w:val="22"/>
              </w:rPr>
            </w:pPr>
            <w:r>
              <w:rPr>
                <w:sz w:val="22"/>
                <w:szCs w:val="22"/>
                <w:rtl/>
              </w:rPr>
              <w:t>پایه</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AAF" w14:textId="77777777" w:rsidR="00253DFB" w:rsidRDefault="002C73A9">
            <w:pPr>
              <w:rPr>
                <w:color w:val="000000"/>
                <w:sz w:val="22"/>
                <w:szCs w:val="22"/>
              </w:rPr>
            </w:pPr>
            <w:r>
              <w:rPr>
                <w:sz w:val="22"/>
                <w:szCs w:val="22"/>
              </w:rPr>
              <w:t>13</w:t>
            </w:r>
          </w:p>
        </w:tc>
        <w:tc>
          <w:tcPr>
            <w:tcW w:w="1530" w:type="dxa"/>
            <w:tcBorders>
              <w:left w:val="single" w:sz="4" w:space="0" w:color="000000"/>
            </w:tcBorders>
          </w:tcPr>
          <w:p w14:paraId="00000AB0" w14:textId="77777777" w:rsidR="00253DFB" w:rsidRDefault="00253DFB">
            <w:pPr>
              <w:ind w:left="-643" w:right="512"/>
              <w:rPr>
                <w:rFonts w:ascii="Calibri" w:eastAsia="Calibri" w:hAnsi="Calibri" w:cs="Calibri"/>
                <w:sz w:val="22"/>
                <w:szCs w:val="22"/>
              </w:rPr>
            </w:pPr>
          </w:p>
        </w:tc>
        <w:tc>
          <w:tcPr>
            <w:tcW w:w="1710" w:type="dxa"/>
          </w:tcPr>
          <w:p w14:paraId="00000AB1" w14:textId="77777777" w:rsidR="00253DFB" w:rsidRDefault="00253DFB">
            <w:pPr>
              <w:ind w:left="-643" w:right="512"/>
              <w:rPr>
                <w:rFonts w:ascii="Calibri" w:eastAsia="Calibri" w:hAnsi="Calibri" w:cs="Calibri"/>
              </w:rPr>
            </w:pPr>
          </w:p>
        </w:tc>
      </w:tr>
      <w:tr w:rsidR="00253DFB" w14:paraId="3D8E49AB" w14:textId="77777777">
        <w:tc>
          <w:tcPr>
            <w:tcW w:w="741" w:type="dxa"/>
            <w:tcBorders>
              <w:top w:val="single" w:sz="4" w:space="0" w:color="000000"/>
              <w:left w:val="single" w:sz="4" w:space="0" w:color="000000"/>
              <w:bottom w:val="single" w:sz="4" w:space="0" w:color="000000"/>
              <w:right w:val="single" w:sz="4" w:space="0" w:color="000000"/>
            </w:tcBorders>
            <w:shd w:val="clear" w:color="auto" w:fill="FFFFFF"/>
          </w:tcPr>
          <w:p w14:paraId="00000AB2" w14:textId="77777777" w:rsidR="00253DFB" w:rsidRDefault="002C73A9">
            <w:pPr>
              <w:jc w:val="right"/>
              <w:rPr>
                <w:sz w:val="22"/>
                <w:szCs w:val="22"/>
              </w:rPr>
            </w:pPr>
            <w:r>
              <w:rPr>
                <w:sz w:val="22"/>
                <w:szCs w:val="22"/>
              </w:rPr>
              <w:t>222</w:t>
            </w:r>
          </w:p>
        </w:tc>
        <w:tc>
          <w:tcPr>
            <w:tcW w:w="5379" w:type="dxa"/>
            <w:tcBorders>
              <w:top w:val="single" w:sz="4" w:space="0" w:color="000000"/>
              <w:left w:val="single" w:sz="4" w:space="0" w:color="000000"/>
              <w:bottom w:val="single" w:sz="4" w:space="0" w:color="000000"/>
              <w:right w:val="single" w:sz="4" w:space="0" w:color="000000"/>
            </w:tcBorders>
            <w:shd w:val="clear" w:color="auto" w:fill="FFFFFF"/>
          </w:tcPr>
          <w:p w14:paraId="00000AB3" w14:textId="77777777" w:rsidR="00253DFB" w:rsidRDefault="002C73A9">
            <w:pPr>
              <w:jc w:val="right"/>
              <w:rPr>
                <w:color w:val="000000"/>
                <w:sz w:val="22"/>
                <w:szCs w:val="22"/>
              </w:rPr>
            </w:pPr>
            <w:r>
              <w:rPr>
                <w:sz w:val="22"/>
                <w:szCs w:val="22"/>
                <w:rtl/>
              </w:rPr>
              <w:t>تهیه ونصب ایرکندیشن نوع انورتردارسینگل سپلیت یونت دیواری با ظرفیت</w:t>
            </w:r>
            <w:r>
              <w:rPr>
                <w:sz w:val="22"/>
                <w:szCs w:val="22"/>
              </w:rPr>
              <w:t xml:space="preserve"> 12000Btu/h </w:t>
            </w:r>
            <w:r>
              <w:rPr>
                <w:sz w:val="22"/>
                <w:szCs w:val="22"/>
                <w:rtl/>
              </w:rPr>
              <w:t>مکمل الاسباب همراه با براکت, پایپ های عایق شده داخل دکت پلاستیکی مطابق مشخصات داده شده درنقشه برند</w:t>
            </w:r>
            <w:r>
              <w:rPr>
                <w:sz w:val="22"/>
                <w:szCs w:val="22"/>
              </w:rPr>
              <w:t xml:space="preserve">L G  </w:t>
            </w:r>
            <w:r>
              <w:rPr>
                <w:sz w:val="22"/>
                <w:szCs w:val="22"/>
                <w:rtl/>
              </w:rPr>
              <w:t>یا معادل آن</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AB4" w14:textId="77777777" w:rsidR="00253DFB" w:rsidRDefault="002C73A9">
            <w:pPr>
              <w:rPr>
                <w:color w:val="000000"/>
                <w:sz w:val="22"/>
                <w:szCs w:val="22"/>
              </w:rPr>
            </w:pPr>
            <w:r>
              <w:rPr>
                <w:sz w:val="22"/>
                <w:szCs w:val="22"/>
                <w:rtl/>
              </w:rPr>
              <w:t>پایه</w:t>
            </w:r>
            <w:r>
              <w:rPr>
                <w:sz w:val="22"/>
                <w:szCs w:val="22"/>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Pr>
          <w:p w14:paraId="00000AB5" w14:textId="77777777" w:rsidR="00253DFB" w:rsidRDefault="002C73A9">
            <w:pPr>
              <w:rPr>
                <w:color w:val="000000"/>
                <w:sz w:val="22"/>
                <w:szCs w:val="22"/>
              </w:rPr>
            </w:pPr>
            <w:r>
              <w:rPr>
                <w:sz w:val="22"/>
                <w:szCs w:val="22"/>
              </w:rPr>
              <w:t>4</w:t>
            </w:r>
          </w:p>
        </w:tc>
        <w:tc>
          <w:tcPr>
            <w:tcW w:w="1530" w:type="dxa"/>
          </w:tcPr>
          <w:p w14:paraId="00000AB6" w14:textId="77777777" w:rsidR="00253DFB" w:rsidRDefault="00253DFB">
            <w:pPr>
              <w:ind w:left="-643" w:right="512"/>
              <w:rPr>
                <w:rFonts w:ascii="Calibri" w:eastAsia="Calibri" w:hAnsi="Calibri" w:cs="Calibri"/>
                <w:sz w:val="22"/>
                <w:szCs w:val="22"/>
              </w:rPr>
            </w:pPr>
          </w:p>
        </w:tc>
        <w:tc>
          <w:tcPr>
            <w:tcW w:w="1710" w:type="dxa"/>
          </w:tcPr>
          <w:p w14:paraId="00000AB7" w14:textId="77777777" w:rsidR="00253DFB" w:rsidRDefault="00253DFB">
            <w:pPr>
              <w:ind w:left="-643" w:right="512"/>
              <w:rPr>
                <w:rFonts w:ascii="Calibri" w:eastAsia="Calibri" w:hAnsi="Calibri" w:cs="Calibri"/>
              </w:rPr>
            </w:pPr>
          </w:p>
        </w:tc>
      </w:tr>
      <w:tr w:rsidR="00253DFB" w14:paraId="16ACF932" w14:textId="77777777">
        <w:tc>
          <w:tcPr>
            <w:tcW w:w="741" w:type="dxa"/>
            <w:tcBorders>
              <w:top w:val="nil"/>
              <w:left w:val="single" w:sz="4" w:space="0" w:color="000000"/>
              <w:bottom w:val="single" w:sz="4" w:space="0" w:color="000000"/>
              <w:right w:val="single" w:sz="4" w:space="0" w:color="000000"/>
            </w:tcBorders>
            <w:shd w:val="clear" w:color="auto" w:fill="FFFFFF"/>
          </w:tcPr>
          <w:p w14:paraId="00000AB8" w14:textId="77777777" w:rsidR="00253DFB" w:rsidRDefault="002C73A9">
            <w:pPr>
              <w:jc w:val="right"/>
              <w:rPr>
                <w:sz w:val="22"/>
                <w:szCs w:val="22"/>
              </w:rPr>
            </w:pPr>
            <w:r>
              <w:rPr>
                <w:sz w:val="22"/>
                <w:szCs w:val="22"/>
              </w:rPr>
              <w:t>223</w:t>
            </w:r>
          </w:p>
        </w:tc>
        <w:tc>
          <w:tcPr>
            <w:tcW w:w="5379" w:type="dxa"/>
            <w:tcBorders>
              <w:top w:val="nil"/>
              <w:left w:val="single" w:sz="4" w:space="0" w:color="000000"/>
              <w:bottom w:val="single" w:sz="4" w:space="0" w:color="000000"/>
              <w:right w:val="single" w:sz="4" w:space="0" w:color="000000"/>
            </w:tcBorders>
            <w:shd w:val="clear" w:color="auto" w:fill="FFFFFF"/>
          </w:tcPr>
          <w:p w14:paraId="00000AB9" w14:textId="77777777" w:rsidR="00253DFB" w:rsidRDefault="002C73A9">
            <w:pPr>
              <w:jc w:val="right"/>
              <w:rPr>
                <w:color w:val="000000"/>
                <w:sz w:val="22"/>
                <w:szCs w:val="22"/>
              </w:rPr>
            </w:pPr>
            <w:r>
              <w:rPr>
                <w:sz w:val="22"/>
                <w:szCs w:val="22"/>
                <w:rtl/>
              </w:rPr>
              <w:t>تهیه ونصب پکه دیواری مطابق جدول داده شده در نقشه</w:t>
            </w:r>
            <w:r>
              <w:rPr>
                <w:sz w:val="22"/>
                <w:szCs w:val="22"/>
              </w:rPr>
              <w:t xml:space="preserve">  (Wall Fan)   (CF - 1) </w:t>
            </w:r>
            <w:r>
              <w:rPr>
                <w:sz w:val="22"/>
                <w:szCs w:val="22"/>
                <w:rtl/>
              </w:rPr>
              <w:t>سایز</w:t>
            </w:r>
            <w:r>
              <w:rPr>
                <w:sz w:val="22"/>
                <w:szCs w:val="22"/>
              </w:rPr>
              <w:t xml:space="preserve">  "18    (6600m3/h)  </w:t>
            </w:r>
            <w:r>
              <w:rPr>
                <w:sz w:val="22"/>
                <w:szCs w:val="22"/>
                <w:rtl/>
              </w:rPr>
              <w:t>معه فیتینگ باب مکمل الاسباب با کیفیت عالی</w:t>
            </w:r>
            <w:r>
              <w:rPr>
                <w:sz w:val="22"/>
                <w:szCs w:val="22"/>
              </w:rPr>
              <w:t>.</w:t>
            </w:r>
          </w:p>
        </w:tc>
        <w:tc>
          <w:tcPr>
            <w:tcW w:w="1080" w:type="dxa"/>
            <w:tcBorders>
              <w:top w:val="nil"/>
              <w:left w:val="single" w:sz="4" w:space="0" w:color="000000"/>
              <w:bottom w:val="single" w:sz="4" w:space="0" w:color="000000"/>
              <w:right w:val="single" w:sz="4" w:space="0" w:color="000000"/>
            </w:tcBorders>
            <w:shd w:val="clear" w:color="auto" w:fill="FFFFFF"/>
          </w:tcPr>
          <w:p w14:paraId="00000ABA" w14:textId="77777777" w:rsidR="00253DFB" w:rsidRDefault="002C73A9">
            <w:pPr>
              <w:rPr>
                <w:color w:val="000000"/>
                <w:sz w:val="22"/>
                <w:szCs w:val="22"/>
              </w:rPr>
            </w:pPr>
            <w:r>
              <w:rPr>
                <w:sz w:val="22"/>
                <w:szCs w:val="22"/>
                <w:rtl/>
              </w:rPr>
              <w:t>سیت</w:t>
            </w:r>
          </w:p>
        </w:tc>
        <w:tc>
          <w:tcPr>
            <w:tcW w:w="1080" w:type="dxa"/>
            <w:tcBorders>
              <w:top w:val="nil"/>
              <w:left w:val="single" w:sz="4" w:space="0" w:color="000000"/>
              <w:bottom w:val="single" w:sz="4" w:space="0" w:color="000000"/>
              <w:right w:val="single" w:sz="4" w:space="0" w:color="000000"/>
            </w:tcBorders>
            <w:shd w:val="clear" w:color="auto" w:fill="FFFFFF"/>
          </w:tcPr>
          <w:p w14:paraId="00000ABB" w14:textId="77777777" w:rsidR="00253DFB" w:rsidRDefault="002C73A9">
            <w:pPr>
              <w:rPr>
                <w:color w:val="000000"/>
                <w:sz w:val="22"/>
                <w:szCs w:val="22"/>
              </w:rPr>
            </w:pPr>
            <w:r>
              <w:rPr>
                <w:sz w:val="22"/>
                <w:szCs w:val="22"/>
              </w:rPr>
              <w:t>36</w:t>
            </w:r>
          </w:p>
        </w:tc>
        <w:tc>
          <w:tcPr>
            <w:tcW w:w="1530" w:type="dxa"/>
          </w:tcPr>
          <w:p w14:paraId="00000ABC" w14:textId="77777777" w:rsidR="00253DFB" w:rsidRDefault="00253DFB">
            <w:pPr>
              <w:ind w:left="-643" w:right="512"/>
              <w:rPr>
                <w:rFonts w:ascii="Calibri" w:eastAsia="Calibri" w:hAnsi="Calibri" w:cs="Calibri"/>
                <w:sz w:val="22"/>
                <w:szCs w:val="22"/>
              </w:rPr>
            </w:pPr>
          </w:p>
        </w:tc>
        <w:tc>
          <w:tcPr>
            <w:tcW w:w="1710" w:type="dxa"/>
          </w:tcPr>
          <w:p w14:paraId="00000ABD" w14:textId="77777777" w:rsidR="00253DFB" w:rsidRDefault="00253DFB">
            <w:pPr>
              <w:ind w:left="-643" w:right="512"/>
              <w:rPr>
                <w:rFonts w:ascii="Calibri" w:eastAsia="Calibri" w:hAnsi="Calibri" w:cs="Calibri"/>
              </w:rPr>
            </w:pPr>
          </w:p>
        </w:tc>
      </w:tr>
    </w:tbl>
    <w:p w14:paraId="00000ABE" w14:textId="77777777" w:rsidR="00253DFB" w:rsidRDefault="00253DFB">
      <w:pPr>
        <w:rPr>
          <w:rFonts w:ascii="Calibri" w:eastAsia="Calibri" w:hAnsi="Calibri" w:cs="Calibri"/>
          <w:b/>
          <w:bCs/>
          <w:sz w:val="20"/>
          <w:szCs w:val="20"/>
        </w:rPr>
      </w:pPr>
    </w:p>
    <w:p w14:paraId="00000ABF" w14:textId="77777777" w:rsidR="00253DFB" w:rsidRDefault="00253DFB">
      <w:pPr>
        <w:rPr>
          <w:rFonts w:ascii="Calibri" w:eastAsia="Calibri" w:hAnsi="Calibri" w:cs="Calibri"/>
          <w:b/>
          <w:bCs/>
        </w:rPr>
      </w:pPr>
    </w:p>
    <w:p w14:paraId="00000AC0" w14:textId="77777777" w:rsidR="00253DFB" w:rsidRDefault="002C73A9">
      <w:pPr>
        <w:jc w:val="center"/>
        <w:rPr>
          <w:rFonts w:ascii="Calibri" w:eastAsia="Calibri" w:hAnsi="Calibri" w:cs="Calibri"/>
        </w:rPr>
      </w:pPr>
      <w:r>
        <w:rPr>
          <w:rFonts w:ascii="Calibri" w:eastAsia="Calibri" w:hAnsi="Calibri" w:cs="Calibri"/>
          <w:b/>
          <w:bCs/>
        </w:rPr>
        <w:t>Declaration</w:t>
      </w:r>
    </w:p>
    <w:p w14:paraId="00000AC1" w14:textId="77777777" w:rsidR="00253DFB" w:rsidRDefault="00253DFB">
      <w:pPr>
        <w:spacing w:after="200" w:line="276" w:lineRule="auto"/>
        <w:rPr>
          <w:rFonts w:ascii="Calibri" w:eastAsia="Calibri" w:hAnsi="Calibri" w:cs="Calibri"/>
          <w:sz w:val="22"/>
          <w:szCs w:val="22"/>
        </w:rPr>
      </w:pPr>
    </w:p>
    <w:p w14:paraId="00000AC2" w14:textId="77777777" w:rsidR="00253DFB" w:rsidRDefault="002C73A9">
      <w:pPr>
        <w:spacing w:after="200" w:line="276" w:lineRule="auto"/>
        <w:rPr>
          <w:rFonts w:ascii="Calibri" w:eastAsia="Calibri" w:hAnsi="Calibri" w:cs="Calibri"/>
          <w:sz w:val="22"/>
          <w:szCs w:val="22"/>
        </w:rPr>
      </w:pPr>
      <w:r>
        <w:rPr>
          <w:rFonts w:ascii="Calibri" w:eastAsia="Calibri" w:hAnsi="Calibri" w:cs="Calibri"/>
          <w:sz w:val="22"/>
          <w:szCs w:val="22"/>
        </w:rPr>
        <w:t xml:space="preserve">After having read this Invitation to Bid, on behalf of my company/business, I hereby declare to the best of my knowledge: </w:t>
      </w:r>
    </w:p>
    <w:p w14:paraId="00000AC3" w14:textId="77777777" w:rsidR="00253DFB" w:rsidRDefault="002C73A9">
      <w:pPr>
        <w:numPr>
          <w:ilvl w:val="0"/>
          <w:numId w:val="1"/>
        </w:numPr>
        <w:rPr>
          <w:sz w:val="22"/>
          <w:szCs w:val="22"/>
        </w:rPr>
      </w:pPr>
      <w:r>
        <w:rPr>
          <w:rFonts w:ascii="Calibri" w:eastAsia="Calibri" w:hAnsi="Calibri" w:cs="Calibri"/>
          <w:sz w:val="22"/>
          <w:szCs w:val="22"/>
        </w:rPr>
        <w:t>Accept, without restrictions, all the provisions in the Invitation to Bid, including General Terms and Conditions for Supply Contracts with annexes.</w:t>
      </w:r>
    </w:p>
    <w:p w14:paraId="00000AC4" w14:textId="77777777" w:rsidR="00253DFB" w:rsidRDefault="00253DFB">
      <w:pPr>
        <w:ind w:left="360"/>
        <w:rPr>
          <w:rFonts w:ascii="Calibri" w:eastAsia="Calibri" w:hAnsi="Calibri" w:cs="Calibri"/>
          <w:sz w:val="22"/>
          <w:szCs w:val="22"/>
        </w:rPr>
      </w:pPr>
    </w:p>
    <w:p w14:paraId="00000AC5" w14:textId="77777777" w:rsidR="00253DFB" w:rsidRDefault="002C73A9">
      <w:pPr>
        <w:numPr>
          <w:ilvl w:val="0"/>
          <w:numId w:val="1"/>
        </w:numPr>
        <w:rPr>
          <w:sz w:val="22"/>
          <w:szCs w:val="22"/>
        </w:rPr>
      </w:pPr>
      <w:r>
        <w:rPr>
          <w:rFonts w:ascii="Calibri" w:eastAsia="Calibri" w:hAnsi="Calibri" w:cs="Calibri"/>
          <w:sz w:val="22"/>
          <w:szCs w:val="22"/>
        </w:rPr>
        <w:t xml:space="preserve">Provided that a contract is issued by the Afghan Family Guidance Association (AFGA), we hereby commit to complete all work at the price offered   within the delivery time stated above. </w:t>
      </w:r>
    </w:p>
    <w:p w14:paraId="00000AC6" w14:textId="77777777" w:rsidR="00253DFB" w:rsidRDefault="00253DFB">
      <w:pPr>
        <w:ind w:left="360"/>
        <w:rPr>
          <w:rFonts w:ascii="Calibri" w:eastAsia="Calibri" w:hAnsi="Calibri" w:cs="Calibri"/>
          <w:sz w:val="22"/>
          <w:szCs w:val="22"/>
        </w:rPr>
      </w:pPr>
    </w:p>
    <w:p w14:paraId="00000AC7" w14:textId="77777777" w:rsidR="00253DFB" w:rsidRDefault="002C73A9">
      <w:pPr>
        <w:numPr>
          <w:ilvl w:val="0"/>
          <w:numId w:val="1"/>
        </w:numPr>
        <w:rPr>
          <w:sz w:val="22"/>
          <w:szCs w:val="22"/>
        </w:rPr>
      </w:pPr>
      <w:r>
        <w:rPr>
          <w:rFonts w:ascii="Calibri" w:eastAsia="Calibri" w:hAnsi="Calibri" w:cs="Calibri"/>
          <w:sz w:val="22"/>
          <w:szCs w:val="22"/>
        </w:rPr>
        <w:t xml:space="preserve">Certify and attest fulfilling the eligibility criteria stated in the Instructions. </w:t>
      </w:r>
    </w:p>
    <w:p w14:paraId="00000AC8" w14:textId="77777777" w:rsidR="00253DFB" w:rsidRDefault="00253DFB">
      <w:pPr>
        <w:rPr>
          <w:rFonts w:ascii="Calibri" w:eastAsia="Calibri" w:hAnsi="Calibri" w:cs="Calibri"/>
          <w:sz w:val="22"/>
          <w:szCs w:val="22"/>
        </w:rPr>
      </w:pPr>
    </w:p>
    <w:p w14:paraId="00000AC9" w14:textId="77777777" w:rsidR="00253DFB" w:rsidRDefault="002C73A9">
      <w:pPr>
        <w:numPr>
          <w:ilvl w:val="0"/>
          <w:numId w:val="1"/>
        </w:numPr>
        <w:rPr>
          <w:sz w:val="22"/>
          <w:szCs w:val="22"/>
        </w:rPr>
      </w:pPr>
      <w:r>
        <w:rPr>
          <w:rFonts w:ascii="Calibri" w:eastAsia="Calibri" w:hAnsi="Calibri" w:cs="Calibri"/>
          <w:sz w:val="22"/>
          <w:szCs w:val="22"/>
        </w:rPr>
        <w:t>Certify and attest compliance with the Code of Conduct for Contractors attached to this Invitation to Bid (ITB).</w:t>
      </w:r>
    </w:p>
    <w:p w14:paraId="00000ACA" w14:textId="77777777" w:rsidR="00253DFB" w:rsidRDefault="002C73A9">
      <w:pPr>
        <w:rPr>
          <w:rFonts w:ascii="Calibri" w:eastAsia="Calibri" w:hAnsi="Calibri" w:cs="Calibri"/>
          <w:sz w:val="22"/>
          <w:szCs w:val="22"/>
        </w:rPr>
      </w:pPr>
      <w:r>
        <w:rPr>
          <w:rFonts w:ascii="Calibri" w:eastAsia="Calibri" w:hAnsi="Calibri" w:cs="Calibri"/>
          <w:sz w:val="22"/>
          <w:szCs w:val="22"/>
        </w:rPr>
        <w:t xml:space="preserve"> </w:t>
      </w:r>
    </w:p>
    <w:p w14:paraId="00000ACB" w14:textId="77777777" w:rsidR="00253DFB" w:rsidRDefault="002C73A9">
      <w:pPr>
        <w:ind w:left="360"/>
        <w:rPr>
          <w:rFonts w:ascii="Calibri" w:eastAsia="Calibri" w:hAnsi="Calibri" w:cs="Calibri"/>
          <w:sz w:val="22"/>
          <w:szCs w:val="22"/>
        </w:rPr>
      </w:pPr>
      <w:r>
        <w:rPr>
          <w:rFonts w:ascii="Calibri" w:eastAsia="Calibri" w:hAnsi="Calibri" w:cs="Calibri"/>
          <w:sz w:val="22"/>
          <w:szCs w:val="22"/>
        </w:rPr>
        <w:t>This declaration will be confirmed in the Contract, and misrepresentation will be regarded as grounds for termination.</w:t>
      </w:r>
    </w:p>
    <w:p w14:paraId="00000ACC" w14:textId="77777777" w:rsidR="00253DFB" w:rsidRDefault="00253DFB">
      <w:pPr>
        <w:pBdr>
          <w:bottom w:val="single" w:sz="4" w:space="1" w:color="000000"/>
        </w:pBdr>
        <w:rPr>
          <w:rFonts w:ascii="Calibri" w:eastAsia="Calibri" w:hAnsi="Calibri" w:cs="Calibri"/>
          <w:sz w:val="22"/>
          <w:szCs w:val="22"/>
        </w:rPr>
      </w:pPr>
    </w:p>
    <w:p w14:paraId="00000ACD" w14:textId="77777777" w:rsidR="00253DFB" w:rsidRDefault="00253DFB">
      <w:pPr>
        <w:pBdr>
          <w:bottom w:val="single" w:sz="4" w:space="1" w:color="000000"/>
        </w:pBdr>
        <w:rPr>
          <w:rFonts w:ascii="Calibri" w:eastAsia="Calibri" w:hAnsi="Calibri" w:cs="Calibri"/>
          <w:sz w:val="22"/>
          <w:szCs w:val="22"/>
        </w:rPr>
      </w:pPr>
    </w:p>
    <w:p w14:paraId="00000ACE" w14:textId="77777777" w:rsidR="00253DFB" w:rsidRDefault="002C73A9">
      <w:pPr>
        <w:pBdr>
          <w:bottom w:val="single" w:sz="4" w:space="1" w:color="000000"/>
        </w:pBdr>
        <w:rPr>
          <w:rFonts w:ascii="Calibri" w:eastAsia="Calibri" w:hAnsi="Calibri" w:cs="Calibri"/>
          <w:sz w:val="22"/>
          <w:szCs w:val="22"/>
        </w:rPr>
      </w:pPr>
      <w:r>
        <w:rPr>
          <w:rFonts w:ascii="Calibri" w:eastAsia="Calibri" w:hAnsi="Calibri" w:cs="Calibri"/>
          <w:sz w:val="22"/>
          <w:szCs w:val="22"/>
        </w:rPr>
        <w:t>Signature and stamp:</w:t>
      </w:r>
    </w:p>
    <w:p w14:paraId="00000ACF" w14:textId="77777777" w:rsidR="00253DFB" w:rsidRDefault="002C73A9">
      <w:pPr>
        <w:rPr>
          <w:rFonts w:ascii="Calibri" w:eastAsia="Calibri" w:hAnsi="Calibri" w:cs="Calibri"/>
          <w:sz w:val="22"/>
          <w:szCs w:val="22"/>
        </w:rPr>
      </w:pPr>
      <w:r>
        <w:rPr>
          <w:rFonts w:ascii="Calibri" w:eastAsia="Calibri" w:hAnsi="Calibri" w:cs="Calibri"/>
          <w:sz w:val="22"/>
          <w:szCs w:val="22"/>
        </w:rPr>
        <w:lastRenderedPageBreak/>
        <w:t xml:space="preserve">Signed by: </w:t>
      </w:r>
    </w:p>
    <w:p w14:paraId="00000AD0" w14:textId="77777777" w:rsidR="00253DFB" w:rsidRDefault="00253DFB">
      <w:pPr>
        <w:rPr>
          <w:rFonts w:ascii="Calibri" w:eastAsia="Calibri" w:hAnsi="Calibri" w:cs="Calibri"/>
          <w:sz w:val="22"/>
          <w:szCs w:val="22"/>
        </w:rPr>
      </w:pPr>
    </w:p>
    <w:p w14:paraId="00000AD1" w14:textId="77777777" w:rsidR="00253DFB" w:rsidRDefault="00253DFB">
      <w:pPr>
        <w:rPr>
          <w:rFonts w:ascii="Calibri" w:eastAsia="Calibri" w:hAnsi="Calibri" w:cs="Calibri"/>
          <w:sz w:val="22"/>
          <w:szCs w:val="22"/>
        </w:rPr>
      </w:pPr>
    </w:p>
    <w:tbl>
      <w:tblPr>
        <w:tblStyle w:val="a3"/>
        <w:tblW w:w="10967" w:type="dxa"/>
        <w:tblLayout w:type="fixed"/>
        <w:tblLook w:val="0000" w:firstRow="0" w:lastRow="0" w:firstColumn="0" w:lastColumn="0" w:noHBand="0" w:noVBand="0"/>
      </w:tblPr>
      <w:tblGrid>
        <w:gridCol w:w="2877"/>
        <w:gridCol w:w="3062"/>
        <w:gridCol w:w="2548"/>
        <w:gridCol w:w="2480"/>
      </w:tblGrid>
      <w:tr w:rsidR="00253DFB" w14:paraId="04E09F00" w14:textId="77777777">
        <w:trPr>
          <w:trHeight w:val="679"/>
        </w:trPr>
        <w:tc>
          <w:tcPr>
            <w:tcW w:w="2877" w:type="dxa"/>
          </w:tcPr>
          <w:p w14:paraId="00000AD2" w14:textId="77777777" w:rsidR="00253DFB" w:rsidRDefault="002C73A9">
            <w:pPr>
              <w:rPr>
                <w:rFonts w:ascii="Calibri" w:eastAsia="Calibri" w:hAnsi="Calibri" w:cs="Calibri"/>
                <w:sz w:val="22"/>
                <w:szCs w:val="22"/>
              </w:rPr>
            </w:pPr>
            <w:r>
              <w:rPr>
                <w:rFonts w:ascii="Calibri" w:eastAsia="Calibri" w:hAnsi="Calibri" w:cs="Calibri"/>
                <w:sz w:val="22"/>
                <w:szCs w:val="22"/>
              </w:rPr>
              <w:t>The Supplier</w:t>
            </w:r>
          </w:p>
        </w:tc>
        <w:tc>
          <w:tcPr>
            <w:tcW w:w="3062" w:type="dxa"/>
          </w:tcPr>
          <w:p w14:paraId="00000AD3" w14:textId="77777777" w:rsidR="00253DFB" w:rsidRDefault="002C73A9">
            <w:pPr>
              <w:rPr>
                <w:rFonts w:ascii="Calibri" w:eastAsia="Calibri" w:hAnsi="Calibri" w:cs="Calibri"/>
                <w:sz w:val="22"/>
                <w:szCs w:val="22"/>
              </w:rPr>
            </w:pPr>
            <w:r>
              <w:rPr>
                <w:rFonts w:ascii="Calibri" w:eastAsia="Calibri" w:hAnsi="Calibri" w:cs="Calibri"/>
                <w:sz w:val="22"/>
                <w:szCs w:val="22"/>
              </w:rPr>
              <w:t>………………………………………………..</w:t>
            </w:r>
          </w:p>
        </w:tc>
        <w:tc>
          <w:tcPr>
            <w:tcW w:w="2548" w:type="dxa"/>
          </w:tcPr>
          <w:p w14:paraId="00000AD4" w14:textId="77777777" w:rsidR="00253DFB" w:rsidRDefault="00253DFB">
            <w:pPr>
              <w:rPr>
                <w:rFonts w:ascii="Calibri" w:eastAsia="Calibri" w:hAnsi="Calibri" w:cs="Calibri"/>
                <w:sz w:val="22"/>
                <w:szCs w:val="22"/>
              </w:rPr>
            </w:pPr>
          </w:p>
        </w:tc>
        <w:tc>
          <w:tcPr>
            <w:tcW w:w="2480" w:type="dxa"/>
          </w:tcPr>
          <w:p w14:paraId="00000AD5" w14:textId="77777777" w:rsidR="00253DFB" w:rsidRDefault="00253DFB">
            <w:pPr>
              <w:ind w:left="-353" w:right="340" w:firstLine="353"/>
              <w:rPr>
                <w:rFonts w:ascii="Calibri" w:eastAsia="Calibri" w:hAnsi="Calibri" w:cs="Calibri"/>
                <w:sz w:val="22"/>
                <w:szCs w:val="22"/>
              </w:rPr>
            </w:pPr>
          </w:p>
        </w:tc>
      </w:tr>
      <w:tr w:rsidR="00253DFB" w14:paraId="38408071" w14:textId="77777777">
        <w:trPr>
          <w:trHeight w:val="725"/>
        </w:trPr>
        <w:tc>
          <w:tcPr>
            <w:tcW w:w="2877" w:type="dxa"/>
          </w:tcPr>
          <w:p w14:paraId="00000AD6" w14:textId="77777777" w:rsidR="00253DFB" w:rsidRDefault="002C73A9">
            <w:pPr>
              <w:rPr>
                <w:rFonts w:ascii="Calibri" w:eastAsia="Calibri" w:hAnsi="Calibri" w:cs="Calibri"/>
                <w:sz w:val="22"/>
                <w:szCs w:val="22"/>
              </w:rPr>
            </w:pPr>
            <w:r>
              <w:rPr>
                <w:rFonts w:ascii="Calibri" w:eastAsia="Calibri" w:hAnsi="Calibri" w:cs="Calibri"/>
                <w:sz w:val="22"/>
                <w:szCs w:val="22"/>
              </w:rPr>
              <w:t>Name of the company</w:t>
            </w:r>
          </w:p>
        </w:tc>
        <w:tc>
          <w:tcPr>
            <w:tcW w:w="3062" w:type="dxa"/>
          </w:tcPr>
          <w:p w14:paraId="00000AD7" w14:textId="77777777" w:rsidR="00253DFB" w:rsidRDefault="002C73A9">
            <w:pPr>
              <w:rPr>
                <w:rFonts w:ascii="Calibri" w:eastAsia="Calibri" w:hAnsi="Calibri" w:cs="Calibri"/>
                <w:sz w:val="22"/>
                <w:szCs w:val="22"/>
              </w:rPr>
            </w:pPr>
            <w:r>
              <w:rPr>
                <w:rFonts w:ascii="Calibri" w:eastAsia="Calibri" w:hAnsi="Calibri" w:cs="Calibri"/>
                <w:sz w:val="22"/>
                <w:szCs w:val="22"/>
              </w:rPr>
              <w:t>………………………………………………..</w:t>
            </w:r>
          </w:p>
        </w:tc>
        <w:tc>
          <w:tcPr>
            <w:tcW w:w="2548" w:type="dxa"/>
          </w:tcPr>
          <w:p w14:paraId="00000AD8" w14:textId="77777777" w:rsidR="00253DFB" w:rsidRDefault="00253DFB">
            <w:pPr>
              <w:rPr>
                <w:rFonts w:ascii="Calibri" w:eastAsia="Calibri" w:hAnsi="Calibri" w:cs="Calibri"/>
                <w:sz w:val="22"/>
                <w:szCs w:val="22"/>
              </w:rPr>
            </w:pPr>
          </w:p>
        </w:tc>
        <w:tc>
          <w:tcPr>
            <w:tcW w:w="2480" w:type="dxa"/>
          </w:tcPr>
          <w:p w14:paraId="00000AD9" w14:textId="77777777" w:rsidR="00253DFB" w:rsidRDefault="00253DFB">
            <w:pPr>
              <w:rPr>
                <w:rFonts w:ascii="Calibri" w:eastAsia="Calibri" w:hAnsi="Calibri" w:cs="Calibri"/>
                <w:sz w:val="22"/>
                <w:szCs w:val="22"/>
              </w:rPr>
            </w:pPr>
          </w:p>
        </w:tc>
      </w:tr>
      <w:tr w:rsidR="00253DFB" w14:paraId="1D8C46CB" w14:textId="77777777">
        <w:trPr>
          <w:trHeight w:val="725"/>
        </w:trPr>
        <w:tc>
          <w:tcPr>
            <w:tcW w:w="2877" w:type="dxa"/>
          </w:tcPr>
          <w:p w14:paraId="00000ADA" w14:textId="77777777" w:rsidR="00253DFB" w:rsidRDefault="002C73A9">
            <w:pPr>
              <w:rPr>
                <w:rFonts w:ascii="Calibri" w:eastAsia="Calibri" w:hAnsi="Calibri" w:cs="Calibri"/>
                <w:sz w:val="22"/>
                <w:szCs w:val="22"/>
              </w:rPr>
            </w:pPr>
            <w:r>
              <w:rPr>
                <w:rFonts w:ascii="Calibri" w:eastAsia="Calibri" w:hAnsi="Calibri" w:cs="Calibri"/>
                <w:sz w:val="22"/>
                <w:szCs w:val="22"/>
              </w:rPr>
              <w:t xml:space="preserve">Address </w:t>
            </w:r>
          </w:p>
        </w:tc>
        <w:tc>
          <w:tcPr>
            <w:tcW w:w="3062" w:type="dxa"/>
          </w:tcPr>
          <w:p w14:paraId="00000ADB" w14:textId="77777777" w:rsidR="00253DFB" w:rsidRDefault="002C73A9">
            <w:pPr>
              <w:rPr>
                <w:rFonts w:ascii="Calibri" w:eastAsia="Calibri" w:hAnsi="Calibri" w:cs="Calibri"/>
                <w:sz w:val="22"/>
                <w:szCs w:val="22"/>
              </w:rPr>
            </w:pPr>
            <w:r>
              <w:rPr>
                <w:rFonts w:ascii="Calibri" w:eastAsia="Calibri" w:hAnsi="Calibri" w:cs="Calibri"/>
                <w:sz w:val="22"/>
                <w:szCs w:val="22"/>
              </w:rPr>
              <w:t>………………………………………………..</w:t>
            </w:r>
          </w:p>
        </w:tc>
        <w:tc>
          <w:tcPr>
            <w:tcW w:w="2548" w:type="dxa"/>
          </w:tcPr>
          <w:p w14:paraId="00000ADC" w14:textId="77777777" w:rsidR="00253DFB" w:rsidRDefault="00253DFB">
            <w:pPr>
              <w:rPr>
                <w:rFonts w:ascii="Calibri" w:eastAsia="Calibri" w:hAnsi="Calibri" w:cs="Calibri"/>
                <w:sz w:val="22"/>
                <w:szCs w:val="22"/>
              </w:rPr>
            </w:pPr>
          </w:p>
        </w:tc>
        <w:tc>
          <w:tcPr>
            <w:tcW w:w="2480" w:type="dxa"/>
          </w:tcPr>
          <w:p w14:paraId="00000ADD" w14:textId="77777777" w:rsidR="00253DFB" w:rsidRDefault="00253DFB">
            <w:pPr>
              <w:rPr>
                <w:rFonts w:ascii="Calibri" w:eastAsia="Calibri" w:hAnsi="Calibri" w:cs="Calibri"/>
                <w:sz w:val="22"/>
                <w:szCs w:val="22"/>
              </w:rPr>
            </w:pPr>
          </w:p>
        </w:tc>
      </w:tr>
      <w:tr w:rsidR="00253DFB" w14:paraId="2984A81F" w14:textId="77777777">
        <w:trPr>
          <w:trHeight w:val="679"/>
        </w:trPr>
        <w:tc>
          <w:tcPr>
            <w:tcW w:w="2877" w:type="dxa"/>
          </w:tcPr>
          <w:p w14:paraId="00000ADE" w14:textId="77777777" w:rsidR="00253DFB" w:rsidRDefault="002C73A9">
            <w:pPr>
              <w:rPr>
                <w:rFonts w:ascii="Calibri" w:eastAsia="Calibri" w:hAnsi="Calibri" w:cs="Calibri"/>
                <w:sz w:val="22"/>
                <w:szCs w:val="22"/>
              </w:rPr>
            </w:pPr>
            <w:r>
              <w:rPr>
                <w:rFonts w:ascii="Calibri" w:eastAsia="Calibri" w:hAnsi="Calibri" w:cs="Calibri"/>
                <w:sz w:val="22"/>
                <w:szCs w:val="22"/>
              </w:rPr>
              <w:t xml:space="preserve">Mobile no. </w:t>
            </w:r>
          </w:p>
        </w:tc>
        <w:tc>
          <w:tcPr>
            <w:tcW w:w="3062" w:type="dxa"/>
          </w:tcPr>
          <w:p w14:paraId="00000ADF" w14:textId="77777777" w:rsidR="00253DFB" w:rsidRDefault="002C73A9">
            <w:pPr>
              <w:rPr>
                <w:rFonts w:ascii="Calibri" w:eastAsia="Calibri" w:hAnsi="Calibri" w:cs="Calibri"/>
                <w:sz w:val="22"/>
                <w:szCs w:val="22"/>
              </w:rPr>
            </w:pPr>
            <w:r>
              <w:rPr>
                <w:rFonts w:ascii="Calibri" w:eastAsia="Calibri" w:hAnsi="Calibri" w:cs="Calibri"/>
                <w:sz w:val="22"/>
                <w:szCs w:val="22"/>
              </w:rPr>
              <w:t>………………………………………………..</w:t>
            </w:r>
          </w:p>
        </w:tc>
        <w:tc>
          <w:tcPr>
            <w:tcW w:w="2548" w:type="dxa"/>
          </w:tcPr>
          <w:p w14:paraId="00000AE0" w14:textId="77777777" w:rsidR="00253DFB" w:rsidRDefault="00253DFB">
            <w:pPr>
              <w:rPr>
                <w:rFonts w:ascii="Calibri" w:eastAsia="Calibri" w:hAnsi="Calibri" w:cs="Calibri"/>
                <w:sz w:val="22"/>
                <w:szCs w:val="22"/>
              </w:rPr>
            </w:pPr>
          </w:p>
        </w:tc>
        <w:tc>
          <w:tcPr>
            <w:tcW w:w="2480" w:type="dxa"/>
          </w:tcPr>
          <w:p w14:paraId="00000AE1" w14:textId="77777777" w:rsidR="00253DFB" w:rsidRDefault="00253DFB">
            <w:pPr>
              <w:rPr>
                <w:rFonts w:ascii="Calibri" w:eastAsia="Calibri" w:hAnsi="Calibri" w:cs="Calibri"/>
                <w:sz w:val="22"/>
                <w:szCs w:val="22"/>
              </w:rPr>
            </w:pPr>
          </w:p>
        </w:tc>
      </w:tr>
      <w:tr w:rsidR="00253DFB" w14:paraId="613286F3" w14:textId="77777777">
        <w:trPr>
          <w:trHeight w:val="679"/>
        </w:trPr>
        <w:tc>
          <w:tcPr>
            <w:tcW w:w="2877" w:type="dxa"/>
          </w:tcPr>
          <w:p w14:paraId="00000AE2" w14:textId="77777777" w:rsidR="00253DFB" w:rsidRDefault="002C73A9">
            <w:pPr>
              <w:rPr>
                <w:rFonts w:ascii="Calibri" w:eastAsia="Calibri" w:hAnsi="Calibri" w:cs="Calibri"/>
                <w:sz w:val="22"/>
                <w:szCs w:val="22"/>
              </w:rPr>
            </w:pPr>
            <w:r>
              <w:rPr>
                <w:rFonts w:ascii="Calibri" w:eastAsia="Calibri" w:hAnsi="Calibri" w:cs="Calibri"/>
                <w:sz w:val="22"/>
                <w:szCs w:val="22"/>
              </w:rPr>
              <w:t>E-mail:</w:t>
            </w:r>
          </w:p>
        </w:tc>
        <w:tc>
          <w:tcPr>
            <w:tcW w:w="3062" w:type="dxa"/>
          </w:tcPr>
          <w:p w14:paraId="00000AE3" w14:textId="77777777" w:rsidR="00253DFB" w:rsidRDefault="002C73A9">
            <w:pPr>
              <w:rPr>
                <w:rFonts w:ascii="Calibri" w:eastAsia="Calibri" w:hAnsi="Calibri" w:cs="Calibri"/>
                <w:sz w:val="22"/>
                <w:szCs w:val="22"/>
              </w:rPr>
            </w:pPr>
            <w:r>
              <w:rPr>
                <w:rFonts w:ascii="Calibri" w:eastAsia="Calibri" w:hAnsi="Calibri" w:cs="Calibri"/>
                <w:sz w:val="22"/>
                <w:szCs w:val="22"/>
              </w:rPr>
              <w:t>………………………………………………..</w:t>
            </w:r>
          </w:p>
        </w:tc>
        <w:tc>
          <w:tcPr>
            <w:tcW w:w="2548" w:type="dxa"/>
          </w:tcPr>
          <w:p w14:paraId="00000AE4" w14:textId="77777777" w:rsidR="00253DFB" w:rsidRDefault="00253DFB">
            <w:pPr>
              <w:rPr>
                <w:rFonts w:ascii="Calibri" w:eastAsia="Calibri" w:hAnsi="Calibri" w:cs="Calibri"/>
                <w:sz w:val="22"/>
                <w:szCs w:val="22"/>
              </w:rPr>
            </w:pPr>
          </w:p>
        </w:tc>
        <w:tc>
          <w:tcPr>
            <w:tcW w:w="2480" w:type="dxa"/>
          </w:tcPr>
          <w:p w14:paraId="00000AE5" w14:textId="77777777" w:rsidR="00253DFB" w:rsidRDefault="00253DFB">
            <w:pPr>
              <w:rPr>
                <w:rFonts w:ascii="Calibri" w:eastAsia="Calibri" w:hAnsi="Calibri" w:cs="Calibri"/>
                <w:sz w:val="22"/>
                <w:szCs w:val="22"/>
              </w:rPr>
            </w:pPr>
          </w:p>
        </w:tc>
      </w:tr>
      <w:tr w:rsidR="00253DFB" w14:paraId="6A700260" w14:textId="77777777">
        <w:trPr>
          <w:trHeight w:val="679"/>
        </w:trPr>
        <w:tc>
          <w:tcPr>
            <w:tcW w:w="2877" w:type="dxa"/>
          </w:tcPr>
          <w:p w14:paraId="00000AE6" w14:textId="77777777" w:rsidR="00253DFB" w:rsidRDefault="002C73A9">
            <w:pPr>
              <w:rPr>
                <w:rFonts w:ascii="Calibri" w:eastAsia="Calibri" w:hAnsi="Calibri" w:cs="Calibri"/>
                <w:sz w:val="22"/>
                <w:szCs w:val="22"/>
              </w:rPr>
            </w:pPr>
            <w:r>
              <w:rPr>
                <w:rFonts w:ascii="Calibri" w:eastAsia="Calibri" w:hAnsi="Calibri" w:cs="Calibri"/>
                <w:sz w:val="22"/>
                <w:szCs w:val="22"/>
              </w:rPr>
              <w:t>Name of contact person</w:t>
            </w:r>
          </w:p>
        </w:tc>
        <w:tc>
          <w:tcPr>
            <w:tcW w:w="3062" w:type="dxa"/>
          </w:tcPr>
          <w:p w14:paraId="00000AE7" w14:textId="77777777" w:rsidR="00253DFB" w:rsidRDefault="002C73A9">
            <w:pPr>
              <w:rPr>
                <w:rFonts w:ascii="Calibri" w:eastAsia="Calibri" w:hAnsi="Calibri" w:cs="Calibri"/>
                <w:sz w:val="22"/>
                <w:szCs w:val="22"/>
              </w:rPr>
            </w:pPr>
            <w:r>
              <w:rPr>
                <w:rFonts w:ascii="Calibri" w:eastAsia="Calibri" w:hAnsi="Calibri" w:cs="Calibri"/>
                <w:sz w:val="22"/>
                <w:szCs w:val="22"/>
              </w:rPr>
              <w:t>………………………………………………..</w:t>
            </w:r>
          </w:p>
        </w:tc>
        <w:tc>
          <w:tcPr>
            <w:tcW w:w="2548" w:type="dxa"/>
          </w:tcPr>
          <w:p w14:paraId="00000AE8" w14:textId="77777777" w:rsidR="00253DFB" w:rsidRDefault="00253DFB">
            <w:pPr>
              <w:rPr>
                <w:rFonts w:ascii="Calibri" w:eastAsia="Calibri" w:hAnsi="Calibri" w:cs="Calibri"/>
                <w:sz w:val="22"/>
                <w:szCs w:val="22"/>
              </w:rPr>
            </w:pPr>
          </w:p>
        </w:tc>
        <w:tc>
          <w:tcPr>
            <w:tcW w:w="2480" w:type="dxa"/>
          </w:tcPr>
          <w:p w14:paraId="00000AE9" w14:textId="77777777" w:rsidR="00253DFB" w:rsidRDefault="00253DFB">
            <w:pPr>
              <w:rPr>
                <w:rFonts w:ascii="Calibri" w:eastAsia="Calibri" w:hAnsi="Calibri" w:cs="Calibri"/>
                <w:sz w:val="22"/>
                <w:szCs w:val="22"/>
              </w:rPr>
            </w:pPr>
          </w:p>
        </w:tc>
      </w:tr>
      <w:tr w:rsidR="00253DFB" w14:paraId="6617FE81" w14:textId="77777777">
        <w:trPr>
          <w:trHeight w:val="679"/>
        </w:trPr>
        <w:tc>
          <w:tcPr>
            <w:tcW w:w="2877" w:type="dxa"/>
          </w:tcPr>
          <w:p w14:paraId="00000AEA" w14:textId="77777777" w:rsidR="00253DFB" w:rsidRDefault="002C73A9">
            <w:pPr>
              <w:rPr>
                <w:rFonts w:ascii="Calibri" w:eastAsia="Calibri" w:hAnsi="Calibri" w:cs="Calibri"/>
                <w:sz w:val="22"/>
                <w:szCs w:val="22"/>
              </w:rPr>
            </w:pPr>
            <w:r>
              <w:rPr>
                <w:rFonts w:ascii="Calibri" w:eastAsia="Calibri" w:hAnsi="Calibri" w:cs="Calibri"/>
                <w:sz w:val="22"/>
                <w:szCs w:val="22"/>
              </w:rPr>
              <w:t xml:space="preserve">Date: </w:t>
            </w:r>
          </w:p>
        </w:tc>
        <w:tc>
          <w:tcPr>
            <w:tcW w:w="3062" w:type="dxa"/>
          </w:tcPr>
          <w:p w14:paraId="00000AEB" w14:textId="77777777" w:rsidR="00253DFB" w:rsidRDefault="002C73A9">
            <w:pPr>
              <w:rPr>
                <w:rFonts w:ascii="Calibri" w:eastAsia="Calibri" w:hAnsi="Calibri" w:cs="Calibri"/>
                <w:sz w:val="22"/>
                <w:szCs w:val="22"/>
              </w:rPr>
            </w:pPr>
            <w:r>
              <w:rPr>
                <w:rFonts w:ascii="Calibri" w:eastAsia="Calibri" w:hAnsi="Calibri" w:cs="Calibri"/>
                <w:sz w:val="22"/>
                <w:szCs w:val="22"/>
              </w:rPr>
              <w:t>………………………………………………..</w:t>
            </w:r>
          </w:p>
        </w:tc>
        <w:tc>
          <w:tcPr>
            <w:tcW w:w="2548" w:type="dxa"/>
          </w:tcPr>
          <w:p w14:paraId="00000AEC" w14:textId="77777777" w:rsidR="00253DFB" w:rsidRDefault="00253DFB">
            <w:pPr>
              <w:rPr>
                <w:rFonts w:ascii="Calibri" w:eastAsia="Calibri" w:hAnsi="Calibri" w:cs="Calibri"/>
                <w:sz w:val="22"/>
                <w:szCs w:val="22"/>
              </w:rPr>
            </w:pPr>
          </w:p>
        </w:tc>
        <w:tc>
          <w:tcPr>
            <w:tcW w:w="2480" w:type="dxa"/>
          </w:tcPr>
          <w:p w14:paraId="00000AED" w14:textId="77777777" w:rsidR="00253DFB" w:rsidRDefault="00253DFB">
            <w:pPr>
              <w:rPr>
                <w:rFonts w:ascii="Calibri" w:eastAsia="Calibri" w:hAnsi="Calibri" w:cs="Calibri"/>
                <w:sz w:val="22"/>
                <w:szCs w:val="22"/>
              </w:rPr>
            </w:pPr>
          </w:p>
        </w:tc>
      </w:tr>
    </w:tbl>
    <w:p w14:paraId="00000AEE" w14:textId="77777777" w:rsidR="00253DFB" w:rsidRDefault="00253DFB">
      <w:pPr>
        <w:rPr>
          <w:rFonts w:ascii="Calibri" w:eastAsia="Calibri" w:hAnsi="Calibri" w:cs="Calibri"/>
          <w:b/>
          <w:bCs/>
          <w:sz w:val="20"/>
          <w:szCs w:val="20"/>
        </w:rPr>
        <w:sectPr w:rsidR="00253DFB" w:rsidSect="00DE2FB0">
          <w:headerReference w:type="even" r:id="rId10"/>
          <w:footerReference w:type="default" r:id="rId11"/>
          <w:headerReference w:type="first" r:id="rId12"/>
          <w:pgSz w:w="12240" w:h="15840"/>
          <w:pgMar w:top="180" w:right="720" w:bottom="0" w:left="851" w:header="720" w:footer="720" w:gutter="0"/>
          <w:pgNumType w:start="1"/>
          <w:cols w:space="720"/>
        </w:sectPr>
      </w:pPr>
    </w:p>
    <w:p w14:paraId="00000AEF" w14:textId="77777777" w:rsidR="00253DFB" w:rsidRDefault="00D21F7D">
      <w:pPr>
        <w:rPr>
          <w:rFonts w:ascii="Calibri" w:eastAsia="Calibri" w:hAnsi="Calibri" w:cs="Calibri"/>
          <w:b/>
          <w:bCs/>
          <w:smallCaps/>
          <w:sz w:val="22"/>
          <w:szCs w:val="22"/>
        </w:rPr>
      </w:pPr>
      <w:sdt>
        <w:sdtPr>
          <w:tag w:val="goog_rdk_89"/>
          <w:id w:val="586983369"/>
        </w:sdtPr>
        <w:sdtEndPr/>
        <w:sdtContent/>
      </w:sdt>
      <w:r w:rsidR="002C73A9">
        <w:rPr>
          <w:rFonts w:ascii="Calibri" w:eastAsia="Calibri" w:hAnsi="Calibri" w:cs="Calibri"/>
          <w:b/>
          <w:bCs/>
          <w:smallCaps/>
          <w:sz w:val="22"/>
          <w:szCs w:val="22"/>
        </w:rPr>
        <w:t>GENERAL TERMS AND CONDITIONS</w:t>
      </w:r>
    </w:p>
    <w:p w14:paraId="00000AF0" w14:textId="77777777" w:rsidR="00253DFB" w:rsidRDefault="00253DFB">
      <w:pPr>
        <w:rPr>
          <w:rFonts w:ascii="Calibri" w:eastAsia="Calibri" w:hAnsi="Calibri" w:cs="Calibri"/>
          <w:b/>
          <w:bCs/>
          <w:smallCaps/>
          <w:sz w:val="22"/>
          <w:szCs w:val="22"/>
        </w:rPr>
      </w:pPr>
    </w:p>
    <w:p w14:paraId="00000AF1" w14:textId="77777777" w:rsidR="00253DFB" w:rsidRDefault="00253DFB">
      <w:pPr>
        <w:rPr>
          <w:rFonts w:ascii="Calibri" w:eastAsia="Calibri" w:hAnsi="Calibri" w:cs="Calibri"/>
          <w:b/>
          <w:bCs/>
          <w:smallCaps/>
          <w:sz w:val="22"/>
          <w:szCs w:val="22"/>
        </w:rPr>
      </w:pPr>
    </w:p>
    <w:p w14:paraId="00000AF2" w14:textId="77777777" w:rsidR="00253DFB" w:rsidRDefault="00253DFB">
      <w:pPr>
        <w:rPr>
          <w:rFonts w:ascii="Calibri" w:eastAsia="Calibri" w:hAnsi="Calibri" w:cs="Calibri"/>
          <w:b/>
          <w:bCs/>
          <w:smallCaps/>
          <w:sz w:val="22"/>
          <w:szCs w:val="22"/>
        </w:rPr>
      </w:pPr>
    </w:p>
    <w:p w14:paraId="00000AF3" w14:textId="77777777" w:rsidR="00253DFB" w:rsidRDefault="002C73A9">
      <w:pPr>
        <w:rPr>
          <w:rFonts w:ascii="Calibri" w:eastAsia="Calibri" w:hAnsi="Calibri" w:cs="Calibri"/>
          <w:b/>
          <w:bCs/>
          <w:smallCaps/>
          <w:sz w:val="22"/>
          <w:szCs w:val="22"/>
        </w:rPr>
      </w:pPr>
      <w:r>
        <w:rPr>
          <w:rFonts w:ascii="Calibri" w:eastAsia="Calibri" w:hAnsi="Calibri" w:cs="Calibri"/>
          <w:b/>
          <w:bCs/>
          <w:smallCaps/>
          <w:sz w:val="22"/>
          <w:szCs w:val="22"/>
        </w:rPr>
        <w:t>DEFINITIONS</w:t>
      </w:r>
    </w:p>
    <w:p w14:paraId="00000AF4" w14:textId="77777777" w:rsidR="00253DFB" w:rsidRDefault="002C73A9">
      <w:pPr>
        <w:rPr>
          <w:rFonts w:ascii="Calibri" w:eastAsia="Calibri" w:hAnsi="Calibri" w:cs="Calibri"/>
          <w:sz w:val="22"/>
          <w:szCs w:val="22"/>
        </w:rPr>
      </w:pPr>
      <w:r>
        <w:rPr>
          <w:rFonts w:ascii="Calibri" w:eastAsia="Calibri" w:hAnsi="Calibri" w:cs="Calibri"/>
          <w:smallCaps/>
          <w:sz w:val="22"/>
          <w:szCs w:val="22"/>
        </w:rPr>
        <w:t>I</w:t>
      </w:r>
      <w:r>
        <w:rPr>
          <w:rFonts w:ascii="Calibri" w:eastAsia="Calibri" w:hAnsi="Calibri" w:cs="Calibri"/>
          <w:sz w:val="22"/>
          <w:szCs w:val="22"/>
        </w:rPr>
        <w:t>n these general terms and conditions, the terms:</w:t>
      </w:r>
    </w:p>
    <w:p w14:paraId="00000AF5" w14:textId="77777777" w:rsidR="00253DFB" w:rsidRDefault="002C73A9">
      <w:pPr>
        <w:numPr>
          <w:ilvl w:val="0"/>
          <w:numId w:val="7"/>
        </w:numPr>
        <w:ind w:left="360"/>
        <w:jc w:val="both"/>
        <w:rPr>
          <w:rFonts w:ascii="Calibri" w:eastAsia="Calibri" w:hAnsi="Calibri" w:cs="Calibri"/>
          <w:sz w:val="22"/>
          <w:szCs w:val="22"/>
        </w:rPr>
      </w:pPr>
      <w:r>
        <w:rPr>
          <w:rFonts w:ascii="Calibri" w:eastAsia="Calibri" w:hAnsi="Calibri" w:cs="Calibri"/>
          <w:sz w:val="22"/>
          <w:szCs w:val="22"/>
        </w:rPr>
        <w:t>“Purchase Order “and “Contract” are used interchangeably and cover also “purchase contract” and/or “supply contract” or any other contract, whichever its denomination, to which these general terms and conditions are made applicable,</w:t>
      </w:r>
    </w:p>
    <w:p w14:paraId="00000AF6" w14:textId="77777777" w:rsidR="00253DFB" w:rsidRDefault="002C73A9">
      <w:pPr>
        <w:numPr>
          <w:ilvl w:val="0"/>
          <w:numId w:val="7"/>
        </w:numPr>
        <w:ind w:left="360"/>
        <w:jc w:val="both"/>
        <w:rPr>
          <w:rFonts w:ascii="Calibri" w:eastAsia="Calibri" w:hAnsi="Calibri" w:cs="Calibri"/>
          <w:sz w:val="22"/>
          <w:szCs w:val="22"/>
        </w:rPr>
      </w:pPr>
      <w:r>
        <w:rPr>
          <w:rFonts w:ascii="Calibri" w:eastAsia="Calibri" w:hAnsi="Calibri" w:cs="Calibri"/>
          <w:sz w:val="22"/>
          <w:szCs w:val="22"/>
        </w:rPr>
        <w:t>“Seller” and “Contractor” are used interchangeably and shall also cover the term “Supplier” used in any contract as defined above.</w:t>
      </w:r>
    </w:p>
    <w:p w14:paraId="00000AF7" w14:textId="77777777" w:rsidR="00253DFB" w:rsidRDefault="002C73A9">
      <w:pPr>
        <w:numPr>
          <w:ilvl w:val="0"/>
          <w:numId w:val="7"/>
        </w:numPr>
        <w:ind w:left="360"/>
        <w:jc w:val="both"/>
        <w:rPr>
          <w:rFonts w:ascii="Calibri" w:eastAsia="Calibri" w:hAnsi="Calibri" w:cs="Calibri"/>
          <w:sz w:val="22"/>
          <w:szCs w:val="22"/>
        </w:rPr>
      </w:pPr>
      <w:r>
        <w:rPr>
          <w:rFonts w:ascii="Calibri" w:eastAsia="Calibri" w:hAnsi="Calibri" w:cs="Calibri"/>
          <w:sz w:val="22"/>
          <w:szCs w:val="22"/>
        </w:rPr>
        <w:t>“Buyer” and “Contracting Authority” are used interchangeably.</w:t>
      </w:r>
    </w:p>
    <w:p w14:paraId="00000AF8" w14:textId="77777777" w:rsidR="00253DFB" w:rsidRDefault="002C73A9">
      <w:pPr>
        <w:numPr>
          <w:ilvl w:val="0"/>
          <w:numId w:val="7"/>
        </w:numPr>
        <w:ind w:left="360"/>
        <w:jc w:val="both"/>
        <w:rPr>
          <w:rFonts w:ascii="Calibri" w:eastAsia="Calibri" w:hAnsi="Calibri" w:cs="Calibri"/>
          <w:sz w:val="22"/>
          <w:szCs w:val="22"/>
        </w:rPr>
      </w:pPr>
      <w:r>
        <w:rPr>
          <w:rFonts w:ascii="Calibri" w:eastAsia="Calibri" w:hAnsi="Calibri" w:cs="Calibri"/>
          <w:sz w:val="22"/>
          <w:szCs w:val="22"/>
        </w:rPr>
        <w:t>“Goods” and “supplies” are used interchangeably, to designate the supplies object of the Contract as defined above.</w:t>
      </w:r>
    </w:p>
    <w:p w14:paraId="00000AF9" w14:textId="77777777" w:rsidR="00253DFB" w:rsidRDefault="002C73A9">
      <w:pPr>
        <w:numPr>
          <w:ilvl w:val="0"/>
          <w:numId w:val="7"/>
        </w:numPr>
        <w:ind w:left="360"/>
        <w:jc w:val="both"/>
        <w:rPr>
          <w:rFonts w:ascii="Calibri" w:eastAsia="Calibri" w:hAnsi="Calibri" w:cs="Calibri"/>
          <w:sz w:val="22"/>
          <w:szCs w:val="22"/>
        </w:rPr>
      </w:pPr>
      <w:r>
        <w:rPr>
          <w:rFonts w:ascii="Calibri" w:eastAsia="Calibri" w:hAnsi="Calibri" w:cs="Calibri"/>
          <w:sz w:val="22"/>
          <w:szCs w:val="22"/>
        </w:rPr>
        <w:t xml:space="preserve">The Contracting Authority’s “partners” are the </w:t>
      </w:r>
      <w:proofErr w:type="spellStart"/>
      <w:r>
        <w:rPr>
          <w:rFonts w:ascii="Calibri" w:eastAsia="Calibri" w:hAnsi="Calibri" w:cs="Calibri"/>
          <w:sz w:val="22"/>
          <w:szCs w:val="22"/>
        </w:rPr>
        <w:t>organisations</w:t>
      </w:r>
      <w:proofErr w:type="spellEnd"/>
      <w:r>
        <w:rPr>
          <w:rFonts w:ascii="Calibri" w:eastAsia="Calibri" w:hAnsi="Calibri" w:cs="Calibri"/>
          <w:sz w:val="22"/>
          <w:szCs w:val="22"/>
        </w:rPr>
        <w:t xml:space="preserve"> to which the Afghan Family Guidance Association (AFGA)is associated or linked.</w:t>
      </w:r>
    </w:p>
    <w:p w14:paraId="00000AFA" w14:textId="77777777" w:rsidR="00253DFB" w:rsidRDefault="00253DFB">
      <w:pPr>
        <w:ind w:left="360"/>
        <w:rPr>
          <w:rFonts w:ascii="Calibri" w:eastAsia="Calibri" w:hAnsi="Calibri" w:cs="Calibri"/>
          <w:sz w:val="22"/>
          <w:szCs w:val="22"/>
        </w:rPr>
      </w:pPr>
    </w:p>
    <w:p w14:paraId="00000AFB" w14:textId="77777777" w:rsidR="00253DFB" w:rsidRDefault="002C73A9">
      <w:pPr>
        <w:jc w:val="both"/>
        <w:rPr>
          <w:rFonts w:ascii="Calibri" w:eastAsia="Calibri" w:hAnsi="Calibri" w:cs="Calibri"/>
          <w:b/>
          <w:bCs/>
          <w:smallCaps/>
          <w:sz w:val="22"/>
          <w:szCs w:val="22"/>
        </w:rPr>
      </w:pPr>
      <w:r>
        <w:rPr>
          <w:rFonts w:ascii="Calibri" w:eastAsia="Calibri" w:hAnsi="Calibri" w:cs="Calibri"/>
          <w:b/>
          <w:bCs/>
          <w:smallCaps/>
          <w:sz w:val="22"/>
          <w:szCs w:val="22"/>
        </w:rPr>
        <w:t>1. DELIVERY TERMS</w:t>
      </w:r>
    </w:p>
    <w:p w14:paraId="00000AFC" w14:textId="77777777" w:rsidR="00253DFB" w:rsidRDefault="002C73A9">
      <w:pPr>
        <w:jc w:val="both"/>
        <w:rPr>
          <w:rFonts w:ascii="Calibri" w:eastAsia="Calibri" w:hAnsi="Calibri" w:cs="Calibri"/>
          <w:sz w:val="22"/>
          <w:szCs w:val="22"/>
        </w:rPr>
      </w:pPr>
      <w:r>
        <w:rPr>
          <w:rFonts w:ascii="Calibri" w:eastAsia="Calibri" w:hAnsi="Calibri" w:cs="Calibri"/>
          <w:color w:val="000000"/>
          <w:sz w:val="22"/>
          <w:szCs w:val="22"/>
        </w:rPr>
        <w:t>Delivery Terms OR completion of Should be as stated above and as per contract.</w:t>
      </w:r>
    </w:p>
    <w:p w14:paraId="00000AFD" w14:textId="77777777" w:rsidR="00253DFB" w:rsidRDefault="00253DFB">
      <w:pPr>
        <w:rPr>
          <w:rFonts w:ascii="Calibri" w:eastAsia="Calibri" w:hAnsi="Calibri" w:cs="Calibri"/>
          <w:b/>
          <w:bCs/>
          <w:sz w:val="22"/>
          <w:szCs w:val="22"/>
        </w:rPr>
      </w:pPr>
    </w:p>
    <w:p w14:paraId="00000AFE" w14:textId="77777777" w:rsidR="00253DFB" w:rsidRDefault="002C73A9">
      <w:pPr>
        <w:rPr>
          <w:rFonts w:ascii="Calibri" w:eastAsia="Calibri" w:hAnsi="Calibri" w:cs="Calibri"/>
          <w:b/>
          <w:bCs/>
          <w:sz w:val="22"/>
          <w:szCs w:val="22"/>
        </w:rPr>
      </w:pPr>
      <w:r>
        <w:rPr>
          <w:rFonts w:ascii="Calibri" w:eastAsia="Calibri" w:hAnsi="Calibri" w:cs="Calibri"/>
          <w:b/>
          <w:bCs/>
          <w:sz w:val="22"/>
          <w:szCs w:val="22"/>
        </w:rPr>
        <w:t xml:space="preserve">2. PAYMENT </w:t>
      </w:r>
    </w:p>
    <w:p w14:paraId="00000AFF"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2.1 Payment will be as indicated in the purchase order or contract.  Unless otherwise stated in the purchase order, payment terms will be 30 days from receipt of goods and relevant documentation.  Payments will only be made by cheque or bank transfer to the Suppliers company bank account.  </w:t>
      </w:r>
    </w:p>
    <w:p w14:paraId="00000B00" w14:textId="77777777" w:rsidR="00253DFB" w:rsidRDefault="00253DFB">
      <w:pPr>
        <w:jc w:val="both"/>
        <w:rPr>
          <w:rFonts w:ascii="Calibri" w:eastAsia="Calibri" w:hAnsi="Calibri" w:cs="Calibri"/>
          <w:sz w:val="22"/>
          <w:szCs w:val="22"/>
        </w:rPr>
      </w:pPr>
    </w:p>
    <w:p w14:paraId="00000B01"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2.2 Payment made by the Afghan Family Guidance Association (AFGA) does not imply any acceptance of </w:t>
      </w:r>
      <w:proofErr w:type="spellStart"/>
      <w:proofErr w:type="gramStart"/>
      <w:r>
        <w:rPr>
          <w:rFonts w:ascii="Calibri" w:eastAsia="Calibri" w:hAnsi="Calibri" w:cs="Calibri"/>
          <w:sz w:val="22"/>
          <w:szCs w:val="22"/>
        </w:rPr>
        <w:t>Goods,work</w:t>
      </w:r>
      <w:proofErr w:type="spellEnd"/>
      <w:proofErr w:type="gramEnd"/>
      <w:r>
        <w:rPr>
          <w:rFonts w:ascii="Calibri" w:eastAsia="Calibri" w:hAnsi="Calibri" w:cs="Calibri"/>
          <w:sz w:val="22"/>
          <w:szCs w:val="22"/>
        </w:rPr>
        <w:t xml:space="preserve"> or related services. Unless otherwise stated in the purchase order, prices are fixed.</w:t>
      </w:r>
    </w:p>
    <w:p w14:paraId="00000B02" w14:textId="77777777" w:rsidR="00253DFB" w:rsidRDefault="00253DFB">
      <w:pPr>
        <w:rPr>
          <w:rFonts w:ascii="Calibri" w:eastAsia="Calibri" w:hAnsi="Calibri" w:cs="Calibri"/>
          <w:sz w:val="22"/>
          <w:szCs w:val="22"/>
        </w:rPr>
      </w:pPr>
    </w:p>
    <w:p w14:paraId="00000B03" w14:textId="77777777" w:rsidR="00253DFB" w:rsidRDefault="002C73A9">
      <w:pPr>
        <w:rPr>
          <w:rFonts w:ascii="Calibri" w:eastAsia="Calibri" w:hAnsi="Calibri" w:cs="Calibri"/>
          <w:b/>
          <w:bCs/>
          <w:sz w:val="22"/>
          <w:szCs w:val="22"/>
        </w:rPr>
      </w:pPr>
      <w:r>
        <w:rPr>
          <w:rFonts w:ascii="Calibri" w:eastAsia="Calibri" w:hAnsi="Calibri" w:cs="Calibri"/>
          <w:b/>
          <w:bCs/>
          <w:sz w:val="22"/>
          <w:szCs w:val="22"/>
        </w:rPr>
        <w:t>3. INSPECTION AND ACCEPTANCE OF THE GOODS</w:t>
      </w:r>
    </w:p>
    <w:p w14:paraId="00000B04"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3.1. All Goods or work shall be subject to inspection by the Afghan Family Guidance Association (AFGA)or its designated representatives, to the extent practicable, at all times and places, including the period of manufacture and, in any event, prior to formal acceptance by the Contracting Authority.</w:t>
      </w:r>
    </w:p>
    <w:p w14:paraId="00000B05" w14:textId="77777777" w:rsidR="00253DFB" w:rsidRDefault="00253DFB">
      <w:pPr>
        <w:jc w:val="both"/>
        <w:rPr>
          <w:rFonts w:ascii="Calibri" w:eastAsia="Calibri" w:hAnsi="Calibri" w:cs="Calibri"/>
          <w:sz w:val="22"/>
          <w:szCs w:val="22"/>
        </w:rPr>
      </w:pPr>
    </w:p>
    <w:p w14:paraId="00000B06"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3.2. Neither the carrying out of any inspections of the Goods or work nor any failure to undertake any such inspections shall release the Seller of any of its warranties or the performance of any obligations under the Contract.</w:t>
      </w:r>
    </w:p>
    <w:p w14:paraId="00000B07" w14:textId="77777777" w:rsidR="00253DFB" w:rsidRDefault="00253DFB">
      <w:pPr>
        <w:jc w:val="both"/>
        <w:rPr>
          <w:rFonts w:ascii="Calibri" w:eastAsia="Calibri" w:hAnsi="Calibri" w:cs="Calibri"/>
          <w:sz w:val="22"/>
          <w:szCs w:val="22"/>
        </w:rPr>
      </w:pPr>
    </w:p>
    <w:p w14:paraId="00000B08"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3.3. The Goods shall be taken over by the Afghan Family Guidance Association (AFGA) when they have been delivered to final destination in accordance with the Contract, have satisfactorily passed the required inspection, or have been successfully installed and commissioned as the case may be, and a certificate of acceptance has been issued.</w:t>
      </w:r>
    </w:p>
    <w:p w14:paraId="00000B09" w14:textId="77777777" w:rsidR="00253DFB" w:rsidRDefault="00253DFB">
      <w:pPr>
        <w:jc w:val="both"/>
        <w:rPr>
          <w:rFonts w:ascii="Calibri" w:eastAsia="Calibri" w:hAnsi="Calibri" w:cs="Calibri"/>
          <w:sz w:val="22"/>
          <w:szCs w:val="22"/>
        </w:rPr>
      </w:pPr>
    </w:p>
    <w:p w14:paraId="00000B0A"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3.4. Under no circumstances shall the Afghan Family Guidance Association (AFGA) be required, or deemed to, accept any Goods that do not conform to the specifications or requirements of the Contract. The Afghan Family Guidance Association (AFGA) may condition acceptance of the Goods to the successful completion of inspection. In no case shall the Afghan Family Guidance Association (AFGA) be obligated to accept any Goods unless and until the Afghan Family Guidance Association (AFGA) has had a reasonable opportunity to inspect the Goods following their delivery at final destination, </w:t>
      </w:r>
    </w:p>
    <w:p w14:paraId="00000B0B"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 </w:t>
      </w:r>
    </w:p>
    <w:p w14:paraId="00000B0C"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3.5. Notwithstanding any other rights of, or remedies available to, the Afghan Family Guidance Association (AFGA)under the Contract, in case any of the Goods are defective or otherwise do not conform to the Contract, the Afghan Family Guidance Association (AFGA) may, at its sole option, reject or refuse to accept the Goods, and the Seller shall promptly proceed in accordance with article 4.3.</w:t>
      </w:r>
    </w:p>
    <w:p w14:paraId="00000B0D" w14:textId="77777777" w:rsidR="00253DFB" w:rsidRDefault="00253DFB">
      <w:pPr>
        <w:rPr>
          <w:rFonts w:ascii="Calibri" w:eastAsia="Calibri" w:hAnsi="Calibri" w:cs="Calibri"/>
          <w:color w:val="000000"/>
          <w:sz w:val="22"/>
          <w:szCs w:val="22"/>
        </w:rPr>
      </w:pPr>
    </w:p>
    <w:p w14:paraId="00000B0E" w14:textId="77777777" w:rsidR="00253DFB" w:rsidRDefault="002C73A9">
      <w:pPr>
        <w:rPr>
          <w:rFonts w:ascii="Calibri" w:eastAsia="Calibri" w:hAnsi="Calibri" w:cs="Calibri"/>
          <w:sz w:val="22"/>
          <w:szCs w:val="22"/>
        </w:rPr>
      </w:pPr>
      <w:r>
        <w:rPr>
          <w:rFonts w:ascii="Calibri" w:eastAsia="Calibri" w:hAnsi="Calibri" w:cs="Calibri"/>
          <w:b/>
          <w:bCs/>
          <w:sz w:val="22"/>
          <w:szCs w:val="22"/>
        </w:rPr>
        <w:t>4. WARRANTY OBLIGATIONS</w:t>
      </w:r>
    </w:p>
    <w:p w14:paraId="00000B0F" w14:textId="77777777" w:rsidR="00253DFB" w:rsidRDefault="002C73A9">
      <w:pPr>
        <w:widowControl w:val="0"/>
        <w:jc w:val="both"/>
        <w:rPr>
          <w:rFonts w:ascii="Calibri" w:eastAsia="Calibri" w:hAnsi="Calibri" w:cs="Calibri"/>
          <w:sz w:val="22"/>
          <w:szCs w:val="22"/>
        </w:rPr>
      </w:pPr>
      <w:r>
        <w:rPr>
          <w:rFonts w:ascii="Calibri" w:eastAsia="Calibri" w:hAnsi="Calibri" w:cs="Calibri"/>
          <w:sz w:val="22"/>
          <w:szCs w:val="22"/>
        </w:rPr>
        <w:t>4.1. Without limitation of any other warranties stated in or arising under the Contract, or resulting from statutory rights under applicable product liability law, the Seller warrants and represents that:</w:t>
      </w:r>
    </w:p>
    <w:p w14:paraId="00000B10" w14:textId="77777777" w:rsidR="00253DFB" w:rsidRDefault="00253DFB">
      <w:pPr>
        <w:widowControl w:val="0"/>
        <w:jc w:val="both"/>
        <w:rPr>
          <w:rFonts w:ascii="Calibri" w:eastAsia="Calibri" w:hAnsi="Calibri" w:cs="Calibri"/>
          <w:sz w:val="22"/>
          <w:szCs w:val="22"/>
        </w:rPr>
      </w:pPr>
    </w:p>
    <w:p w14:paraId="00000B11" w14:textId="77777777" w:rsidR="00253DFB" w:rsidRDefault="002C73A9">
      <w:pPr>
        <w:widowControl w:val="0"/>
        <w:numPr>
          <w:ilvl w:val="0"/>
          <w:numId w:val="9"/>
        </w:numPr>
        <w:jc w:val="both"/>
        <w:rPr>
          <w:rFonts w:ascii="Calibri" w:eastAsia="Calibri" w:hAnsi="Calibri" w:cs="Calibri"/>
          <w:sz w:val="22"/>
          <w:szCs w:val="22"/>
        </w:rPr>
      </w:pPr>
      <w:r>
        <w:rPr>
          <w:rFonts w:ascii="Calibri" w:eastAsia="Calibri" w:hAnsi="Calibri" w:cs="Calibri"/>
          <w:sz w:val="22"/>
          <w:szCs w:val="22"/>
        </w:rPr>
        <w:t xml:space="preserve">the Goods, including all packaging and packing thereof, conform to the specifications of the Contract, are fit for the purposes for which such Goods are ordinarily used and for the purposes expressly made known to the Seller, </w:t>
      </w:r>
      <w:r>
        <w:rPr>
          <w:rFonts w:ascii="Calibri" w:eastAsia="Calibri" w:hAnsi="Calibri" w:cs="Calibri"/>
          <w:sz w:val="22"/>
          <w:szCs w:val="22"/>
        </w:rPr>
        <w:t>and shall be of even quality, free from faults and defects in design, material, manufacture and workmanship under normal use in the conditions prevailing in the country of final destination;</w:t>
      </w:r>
    </w:p>
    <w:p w14:paraId="00000B12" w14:textId="77777777" w:rsidR="00253DFB" w:rsidRDefault="002C73A9">
      <w:pPr>
        <w:widowControl w:val="0"/>
        <w:numPr>
          <w:ilvl w:val="0"/>
          <w:numId w:val="9"/>
        </w:numPr>
        <w:jc w:val="both"/>
        <w:rPr>
          <w:rFonts w:ascii="Calibri" w:eastAsia="Calibri" w:hAnsi="Calibri" w:cs="Calibri"/>
          <w:sz w:val="22"/>
          <w:szCs w:val="22"/>
        </w:rPr>
      </w:pPr>
      <w:r>
        <w:rPr>
          <w:rFonts w:ascii="Calibri" w:eastAsia="Calibri" w:hAnsi="Calibri" w:cs="Calibri"/>
          <w:sz w:val="22"/>
          <w:szCs w:val="22"/>
        </w:rPr>
        <w:t>that the Goods are securely contained, packaged and marked, taking into consideration the mode(s) of shipment in a manner so as to protect the Goods during delivery to their ultimate destination;</w:t>
      </w:r>
    </w:p>
    <w:p w14:paraId="00000B13" w14:textId="77777777" w:rsidR="00253DFB" w:rsidRDefault="002C73A9">
      <w:pPr>
        <w:widowControl w:val="0"/>
        <w:numPr>
          <w:ilvl w:val="0"/>
          <w:numId w:val="9"/>
        </w:numPr>
        <w:jc w:val="both"/>
        <w:rPr>
          <w:rFonts w:ascii="Calibri" w:eastAsia="Calibri" w:hAnsi="Calibri" w:cs="Calibri"/>
          <w:sz w:val="22"/>
          <w:szCs w:val="22"/>
        </w:rPr>
      </w:pPr>
      <w:r>
        <w:rPr>
          <w:rFonts w:ascii="Calibri" w:eastAsia="Calibri" w:hAnsi="Calibri" w:cs="Calibri"/>
          <w:sz w:val="22"/>
          <w:szCs w:val="22"/>
        </w:rPr>
        <w:t>the Goods or work are of the quality, quantity and description required by the Contract;</w:t>
      </w:r>
    </w:p>
    <w:p w14:paraId="00000B14" w14:textId="77777777" w:rsidR="00253DFB" w:rsidRDefault="002C73A9">
      <w:pPr>
        <w:widowControl w:val="0"/>
        <w:numPr>
          <w:ilvl w:val="0"/>
          <w:numId w:val="9"/>
        </w:numPr>
        <w:jc w:val="both"/>
        <w:rPr>
          <w:rFonts w:ascii="Calibri" w:eastAsia="Calibri" w:hAnsi="Calibri" w:cs="Calibri"/>
          <w:sz w:val="22"/>
          <w:szCs w:val="22"/>
        </w:rPr>
      </w:pPr>
      <w:r>
        <w:rPr>
          <w:rFonts w:ascii="Calibri" w:eastAsia="Calibri" w:hAnsi="Calibri" w:cs="Calibri"/>
          <w:sz w:val="22"/>
          <w:szCs w:val="22"/>
        </w:rPr>
        <w:t>the Goods are new and unused; and</w:t>
      </w:r>
    </w:p>
    <w:p w14:paraId="00000B15" w14:textId="77777777" w:rsidR="00253DFB" w:rsidRDefault="002C73A9">
      <w:pPr>
        <w:widowControl w:val="0"/>
        <w:numPr>
          <w:ilvl w:val="0"/>
          <w:numId w:val="9"/>
        </w:numPr>
        <w:jc w:val="both"/>
        <w:rPr>
          <w:rFonts w:ascii="Calibri" w:eastAsia="Calibri" w:hAnsi="Calibri" w:cs="Calibri"/>
          <w:sz w:val="22"/>
          <w:szCs w:val="22"/>
        </w:rPr>
      </w:pPr>
      <w:r>
        <w:rPr>
          <w:rFonts w:ascii="Calibri" w:eastAsia="Calibri" w:hAnsi="Calibri" w:cs="Calibri"/>
          <w:sz w:val="22"/>
          <w:szCs w:val="22"/>
        </w:rPr>
        <w:t>the Goods or work are free from any right of claim by any third-party and unencumbered by any title or other rights, including any liens or security interests and claims of infringement of any intellectual property rights, including, but not limited to, patents, trademarks, copyright and trade secrets.</w:t>
      </w:r>
    </w:p>
    <w:p w14:paraId="00000B16" w14:textId="77777777" w:rsidR="00253DFB" w:rsidRDefault="00253DFB">
      <w:pPr>
        <w:widowControl w:val="0"/>
        <w:jc w:val="both"/>
        <w:rPr>
          <w:rFonts w:ascii="Calibri" w:eastAsia="Calibri" w:hAnsi="Calibri" w:cs="Calibri"/>
          <w:sz w:val="22"/>
          <w:szCs w:val="22"/>
        </w:rPr>
      </w:pPr>
    </w:p>
    <w:p w14:paraId="00000B17" w14:textId="77777777" w:rsidR="00253DFB" w:rsidRDefault="002C73A9">
      <w:pPr>
        <w:widowControl w:val="0"/>
        <w:jc w:val="both"/>
        <w:rPr>
          <w:rFonts w:ascii="Calibri" w:eastAsia="Calibri" w:hAnsi="Calibri" w:cs="Calibri"/>
          <w:sz w:val="22"/>
          <w:szCs w:val="22"/>
        </w:rPr>
      </w:pPr>
      <w:r>
        <w:rPr>
          <w:rFonts w:ascii="Calibri" w:eastAsia="Calibri" w:hAnsi="Calibri" w:cs="Calibri"/>
          <w:sz w:val="22"/>
          <w:szCs w:val="22"/>
        </w:rPr>
        <w:t xml:space="preserve">4.2. Unless provided otherwise in the Contract, all warranties shall remain fully valid for a period of one year after acceptance of the Goods or work by the Contracting Authority. </w:t>
      </w:r>
    </w:p>
    <w:p w14:paraId="00000B18" w14:textId="77777777" w:rsidR="00253DFB" w:rsidRDefault="00253DFB">
      <w:pPr>
        <w:widowControl w:val="0"/>
        <w:jc w:val="both"/>
        <w:rPr>
          <w:rFonts w:ascii="Calibri" w:eastAsia="Calibri" w:hAnsi="Calibri" w:cs="Calibri"/>
          <w:sz w:val="22"/>
          <w:szCs w:val="22"/>
        </w:rPr>
      </w:pPr>
    </w:p>
    <w:p w14:paraId="00000B19" w14:textId="77777777" w:rsidR="00253DFB" w:rsidRDefault="002C73A9">
      <w:pPr>
        <w:widowControl w:val="0"/>
        <w:jc w:val="both"/>
        <w:rPr>
          <w:rFonts w:ascii="Calibri" w:eastAsia="Calibri" w:hAnsi="Calibri" w:cs="Calibri"/>
          <w:sz w:val="22"/>
          <w:szCs w:val="22"/>
        </w:rPr>
      </w:pPr>
      <w:r>
        <w:rPr>
          <w:rFonts w:ascii="Calibri" w:eastAsia="Calibri" w:hAnsi="Calibri" w:cs="Calibri"/>
          <w:sz w:val="22"/>
          <w:szCs w:val="22"/>
        </w:rPr>
        <w:t xml:space="preserve">4.3. During any period in which the Seller’s warranties are effective, upon notice by the Afghan Family Guidance Association (AFGA) that the Goods do not conform to the requirements of the Contract, the Seller shall promptly and at its own expense correct such non-conformities or, in case of its inability to do so, replace the defective Goods with goods of the same or better quality or fully reimburse the Afghan Family Guidance Association (AFGA) for the purchase price paid for the defective goods including freight costs to the final destination. The Seller shall pay all costs relating to the repair or return of the Goods as well as the costs relating to the delivery to final site of any replacement goods to the Contracting Authority. If having been notified by any means, the Seller fails to remedy the defect within 30 days, the Afghan Family Guidance Association (AFGA) may proceed to take such remedial action as may be necessary, at the seller’s risk and </w:t>
      </w:r>
      <w:r>
        <w:rPr>
          <w:rFonts w:ascii="Calibri" w:eastAsia="Calibri" w:hAnsi="Calibri" w:cs="Calibri"/>
          <w:sz w:val="22"/>
          <w:szCs w:val="22"/>
        </w:rPr>
        <w:lastRenderedPageBreak/>
        <w:t>expense and without prejudice to any other rights which the Afghan Family Guidance Association (AFGA) may have against the Seller under the Contract.</w:t>
      </w:r>
    </w:p>
    <w:p w14:paraId="00000B1A" w14:textId="77777777" w:rsidR="00253DFB" w:rsidRDefault="00253DFB">
      <w:pPr>
        <w:widowControl w:val="0"/>
        <w:jc w:val="both"/>
        <w:rPr>
          <w:rFonts w:ascii="Calibri" w:eastAsia="Calibri" w:hAnsi="Calibri" w:cs="Calibri"/>
          <w:sz w:val="22"/>
          <w:szCs w:val="22"/>
        </w:rPr>
      </w:pPr>
    </w:p>
    <w:p w14:paraId="00000B1B" w14:textId="77777777" w:rsidR="00253DFB" w:rsidRDefault="002C73A9">
      <w:pPr>
        <w:widowControl w:val="0"/>
        <w:jc w:val="both"/>
        <w:rPr>
          <w:rFonts w:ascii="Calibri" w:eastAsia="Calibri" w:hAnsi="Calibri" w:cs="Calibri"/>
          <w:sz w:val="22"/>
          <w:szCs w:val="22"/>
        </w:rPr>
      </w:pPr>
      <w:r>
        <w:rPr>
          <w:rFonts w:ascii="Calibri" w:eastAsia="Calibri" w:hAnsi="Calibri" w:cs="Calibri"/>
          <w:sz w:val="22"/>
          <w:szCs w:val="22"/>
        </w:rPr>
        <w:t>4.4. The Seller shall indemnify and hold harmless the Afghan Family Guidance Association (AFGA) from and against any and all suits, actions or administrative proceedings, claims and demands from third-parties, losses, damages, costs, and expenses of any nature, including legal fees and expenses, which the Afghan Family Guidance Association (AFGA) may suffer as a result of any infringement by the Seller of the warranties specified in article 4.1.</w:t>
      </w:r>
    </w:p>
    <w:p w14:paraId="00000B1C" w14:textId="77777777" w:rsidR="00253DFB" w:rsidRDefault="00253DFB">
      <w:pPr>
        <w:rPr>
          <w:rFonts w:ascii="Calibri" w:eastAsia="Calibri" w:hAnsi="Calibri" w:cs="Calibri"/>
          <w:b/>
          <w:bCs/>
          <w:sz w:val="22"/>
          <w:szCs w:val="22"/>
        </w:rPr>
      </w:pPr>
    </w:p>
    <w:p w14:paraId="00000B1D"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5. AFTER SALES SERVICE</w:t>
      </w:r>
    </w:p>
    <w:p w14:paraId="00000B1E"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The Seller shall be able to handle requests from the Afghan Family Guidance Association (AFGA) for technical assistance, maintenance, service and repairs of the Goods supplied.</w:t>
      </w:r>
    </w:p>
    <w:p w14:paraId="00000B1F" w14:textId="77777777" w:rsidR="00253DFB" w:rsidRDefault="00253DFB">
      <w:pPr>
        <w:jc w:val="both"/>
        <w:rPr>
          <w:rFonts w:ascii="Calibri" w:eastAsia="Calibri" w:hAnsi="Calibri" w:cs="Calibri"/>
          <w:sz w:val="22"/>
          <w:szCs w:val="22"/>
        </w:rPr>
      </w:pPr>
    </w:p>
    <w:p w14:paraId="00000B20" w14:textId="77777777" w:rsidR="00253DFB" w:rsidRDefault="002C73A9">
      <w:pPr>
        <w:jc w:val="both"/>
        <w:rPr>
          <w:rFonts w:ascii="Calibri" w:eastAsia="Calibri" w:hAnsi="Calibri" w:cs="Calibri"/>
          <w:b/>
          <w:bCs/>
          <w:smallCaps/>
          <w:sz w:val="22"/>
          <w:szCs w:val="22"/>
        </w:rPr>
      </w:pPr>
      <w:r>
        <w:rPr>
          <w:rFonts w:ascii="Calibri" w:eastAsia="Calibri" w:hAnsi="Calibri" w:cs="Calibri"/>
          <w:b/>
          <w:bCs/>
          <w:smallCaps/>
          <w:sz w:val="22"/>
          <w:szCs w:val="22"/>
        </w:rPr>
        <w:t>6. LIQUIDATED DAMAGES FOR DELAY</w:t>
      </w:r>
    </w:p>
    <w:p w14:paraId="00000B21"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Subject to force majeure, if the Seller fails to deliver any of the Goods or to perform any of the services within the time period specified in the Contract, the Afghan Family Guidance Association (AFGA) may, without prejudice to any other rights and remedies, deduct from the total price stipulated in the Contract an amount of 2.5% of the price of such goods for each commenced week of delay. </w:t>
      </w:r>
    </w:p>
    <w:p w14:paraId="00000B22"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However, the ceiling of these penalties is 10% of the total Contract price. </w:t>
      </w:r>
    </w:p>
    <w:p w14:paraId="00000B23" w14:textId="77777777" w:rsidR="00253DFB" w:rsidRDefault="00253DFB">
      <w:pPr>
        <w:jc w:val="both"/>
        <w:rPr>
          <w:rFonts w:ascii="Calibri" w:eastAsia="Calibri" w:hAnsi="Calibri" w:cs="Calibri"/>
          <w:sz w:val="22"/>
          <w:szCs w:val="22"/>
        </w:rPr>
      </w:pPr>
    </w:p>
    <w:p w14:paraId="00000B24" w14:textId="77777777" w:rsidR="00253DFB" w:rsidRDefault="002C73A9">
      <w:pPr>
        <w:jc w:val="both"/>
        <w:rPr>
          <w:rFonts w:ascii="Calibri" w:eastAsia="Calibri" w:hAnsi="Calibri" w:cs="Calibri"/>
          <w:b/>
          <w:bCs/>
          <w:smallCaps/>
          <w:color w:val="000000"/>
          <w:sz w:val="22"/>
          <w:szCs w:val="22"/>
        </w:rPr>
      </w:pPr>
      <w:r>
        <w:rPr>
          <w:rFonts w:ascii="Calibri" w:eastAsia="Calibri" w:hAnsi="Calibri" w:cs="Calibri"/>
          <w:b/>
          <w:bCs/>
          <w:smallCaps/>
          <w:color w:val="000000"/>
          <w:sz w:val="22"/>
          <w:szCs w:val="22"/>
        </w:rPr>
        <w:t>7. FORCE MAJEURE</w:t>
      </w:r>
    </w:p>
    <w:p w14:paraId="00000B25"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Neither Party shall be considered to be in default nor in breach of its obligations under the Contract if the performance of such obligations is prevented by any event of force majeure arising after the date the Contract becomes effective.</w:t>
      </w:r>
    </w:p>
    <w:p w14:paraId="00000B26" w14:textId="77777777" w:rsidR="00253DFB" w:rsidRDefault="00253DFB">
      <w:pPr>
        <w:ind w:left="360"/>
        <w:jc w:val="both"/>
        <w:rPr>
          <w:rFonts w:ascii="Calibri" w:eastAsia="Calibri" w:hAnsi="Calibri" w:cs="Calibri"/>
          <w:sz w:val="22"/>
          <w:szCs w:val="22"/>
        </w:rPr>
      </w:pPr>
    </w:p>
    <w:p w14:paraId="00000B27"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For the purposes of this Article, the term "force majeure" means strikes, lock-outs or other industrial disturbances, acts of the public enemy, wars whether declared or not, blockades, </w:t>
      </w:r>
      <w:r>
        <w:rPr>
          <w:rFonts w:ascii="Calibri" w:eastAsia="Calibri" w:hAnsi="Calibri" w:cs="Calibri"/>
          <w:sz w:val="22"/>
          <w:szCs w:val="22"/>
        </w:rPr>
        <w:t>insurrection, riots, epidemics, landslides, earthquakes, volcanic activity, storms, lightning, unseasonal floods, washouts, civil disturbances, explosions and any other similar unforeseeable events which are beyond the Parties' control and cannot be overcome by due diligence.</w:t>
      </w:r>
    </w:p>
    <w:p w14:paraId="00000B28" w14:textId="77777777" w:rsidR="00253DFB" w:rsidRDefault="00253DFB">
      <w:pPr>
        <w:ind w:left="360"/>
        <w:jc w:val="both"/>
        <w:rPr>
          <w:rFonts w:ascii="Calibri" w:eastAsia="Calibri" w:hAnsi="Calibri" w:cs="Calibri"/>
          <w:sz w:val="22"/>
          <w:szCs w:val="22"/>
        </w:rPr>
      </w:pPr>
    </w:p>
    <w:p w14:paraId="00000B29"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If either Party considers that, any circumstances of force majeure have occurred which may affect performance of its obligations, it shall promptly notify the other Party and the Contracting Authority, giving details of the nature, the probable duration and the likely effect of the circumstances. Unless otherwise directed by the Afghan Family Guidance Association (AFGA) in writing, the Seller shall continue to perform its obligations under the Contract as far as is reasonably practicable, and shall employ every reasonable alternative means to perform any obligations that the event of force majeure does not prevent it from performing. The Seller shall not employ such alternative means unless directed to do so by the Contracting Authority.</w:t>
      </w:r>
    </w:p>
    <w:p w14:paraId="00000B2A" w14:textId="77777777" w:rsidR="00253DFB" w:rsidRDefault="00253DFB">
      <w:pPr>
        <w:ind w:left="360"/>
        <w:rPr>
          <w:rFonts w:ascii="Calibri" w:eastAsia="Calibri" w:hAnsi="Calibri" w:cs="Calibri"/>
          <w:sz w:val="22"/>
          <w:szCs w:val="22"/>
        </w:rPr>
      </w:pPr>
    </w:p>
    <w:p w14:paraId="00000B2B" w14:textId="77777777" w:rsidR="00253DFB" w:rsidRDefault="002C73A9">
      <w:pPr>
        <w:rPr>
          <w:rFonts w:ascii="Calibri" w:eastAsia="Calibri" w:hAnsi="Calibri" w:cs="Calibri"/>
          <w:b/>
          <w:bCs/>
          <w:smallCaps/>
          <w:color w:val="000000"/>
          <w:sz w:val="22"/>
          <w:szCs w:val="22"/>
        </w:rPr>
      </w:pPr>
      <w:r>
        <w:rPr>
          <w:rFonts w:ascii="Calibri" w:eastAsia="Calibri" w:hAnsi="Calibri" w:cs="Calibri"/>
          <w:b/>
          <w:bCs/>
          <w:smallCaps/>
          <w:color w:val="000000"/>
          <w:sz w:val="22"/>
          <w:szCs w:val="22"/>
        </w:rPr>
        <w:t xml:space="preserve">8. TERMINATION FOR CONVENIENCE </w:t>
      </w:r>
    </w:p>
    <w:p w14:paraId="00000B2C" w14:textId="77777777" w:rsidR="00253DFB" w:rsidRDefault="002C73A9">
      <w:pPr>
        <w:jc w:val="both"/>
        <w:rPr>
          <w:rFonts w:ascii="Calibri" w:eastAsia="Calibri" w:hAnsi="Calibri" w:cs="Calibri"/>
          <w:color w:val="000000"/>
          <w:sz w:val="22"/>
          <w:szCs w:val="22"/>
        </w:rPr>
      </w:pPr>
      <w:r>
        <w:rPr>
          <w:rFonts w:ascii="Calibri" w:eastAsia="Calibri" w:hAnsi="Calibri" w:cs="Calibri"/>
          <w:sz w:val="22"/>
          <w:szCs w:val="22"/>
        </w:rPr>
        <w:t xml:space="preserve">The Afghan Family Guidance Association (AFGA) </w:t>
      </w:r>
      <w:r>
        <w:rPr>
          <w:rFonts w:ascii="Calibri" w:eastAsia="Calibri" w:hAnsi="Calibri" w:cs="Calibri"/>
          <w:color w:val="000000"/>
          <w:sz w:val="22"/>
          <w:szCs w:val="22"/>
        </w:rPr>
        <w:t>may, for its own convenience and without charge, cancel all or any part of the Contract</w:t>
      </w:r>
      <w:r>
        <w:rPr>
          <w:rFonts w:ascii="Calibri" w:eastAsia="Calibri" w:hAnsi="Calibri" w:cs="Calibri"/>
          <w:color w:val="FF0000"/>
          <w:sz w:val="22"/>
          <w:szCs w:val="22"/>
        </w:rPr>
        <w:t>.</w:t>
      </w:r>
      <w:r>
        <w:rPr>
          <w:rFonts w:ascii="Calibri" w:eastAsia="Calibri" w:hAnsi="Calibri" w:cs="Calibri"/>
          <w:color w:val="000000"/>
          <w:sz w:val="22"/>
          <w:szCs w:val="22"/>
        </w:rPr>
        <w:t xml:space="preserve"> If </w:t>
      </w:r>
      <w:r>
        <w:rPr>
          <w:rFonts w:ascii="Calibri" w:eastAsia="Calibri" w:hAnsi="Calibri" w:cs="Calibri"/>
          <w:sz w:val="22"/>
          <w:szCs w:val="22"/>
        </w:rPr>
        <w:t xml:space="preserve">the Afghan Family Guidance Association (AFGA) </w:t>
      </w:r>
      <w:r>
        <w:rPr>
          <w:rFonts w:ascii="Calibri" w:eastAsia="Calibri" w:hAnsi="Calibri" w:cs="Calibri"/>
          <w:color w:val="000000"/>
          <w:sz w:val="22"/>
          <w:szCs w:val="22"/>
        </w:rPr>
        <w:t>terminate this Contract in whole or in part upon written notice to the Seller, t</w:t>
      </w:r>
      <w:r>
        <w:rPr>
          <w:rFonts w:ascii="Calibri" w:eastAsia="Calibri" w:hAnsi="Calibri" w:cs="Calibri"/>
          <w:sz w:val="22"/>
          <w:szCs w:val="22"/>
        </w:rPr>
        <w:t xml:space="preserve">he Afghan Family Guidance Association (AFGA) </w:t>
      </w:r>
      <w:r>
        <w:rPr>
          <w:rFonts w:ascii="Calibri" w:eastAsia="Calibri" w:hAnsi="Calibri" w:cs="Calibri"/>
          <w:color w:val="000000"/>
          <w:sz w:val="22"/>
          <w:szCs w:val="22"/>
        </w:rPr>
        <w:t>shall be responsible for the actual costs incurred by the Seller as a direct result of such termination which are not recoverable by either (</w:t>
      </w:r>
      <w:proofErr w:type="spellStart"/>
      <w:r>
        <w:rPr>
          <w:rFonts w:ascii="Calibri" w:eastAsia="Calibri" w:hAnsi="Calibri" w:cs="Calibri"/>
          <w:color w:val="000000"/>
          <w:sz w:val="22"/>
          <w:szCs w:val="22"/>
        </w:rPr>
        <w:t>i</w:t>
      </w:r>
      <w:proofErr w:type="spellEnd"/>
      <w:r>
        <w:rPr>
          <w:rFonts w:ascii="Calibri" w:eastAsia="Calibri" w:hAnsi="Calibri" w:cs="Calibri"/>
          <w:color w:val="000000"/>
          <w:sz w:val="22"/>
          <w:szCs w:val="22"/>
        </w:rPr>
        <w:t xml:space="preserve">) the sale of the goods affected to other parties within a reasonable time, or (ii) the exercise by the Seller, in a commercially reasonable manner, of other mitigation measures. Any claim by the Seller for such actual costs shall be deemed waived by the Seller unless submitted in writing to </w:t>
      </w:r>
      <w:r>
        <w:rPr>
          <w:rFonts w:ascii="Calibri" w:eastAsia="Calibri" w:hAnsi="Calibri" w:cs="Calibri"/>
          <w:sz w:val="22"/>
          <w:szCs w:val="22"/>
        </w:rPr>
        <w:t xml:space="preserve">the Afghan Family Guidance Association (AFGA) </w:t>
      </w:r>
      <w:r>
        <w:rPr>
          <w:rFonts w:ascii="Calibri" w:eastAsia="Calibri" w:hAnsi="Calibri" w:cs="Calibri"/>
          <w:color w:val="000000"/>
          <w:sz w:val="22"/>
          <w:szCs w:val="22"/>
        </w:rPr>
        <w:t xml:space="preserve">within thirty (30) calendar days after </w:t>
      </w:r>
      <w:r>
        <w:rPr>
          <w:rFonts w:ascii="Calibri" w:eastAsia="Calibri" w:hAnsi="Calibri" w:cs="Calibri"/>
          <w:sz w:val="22"/>
          <w:szCs w:val="22"/>
        </w:rPr>
        <w:t>the Afghan Family Guidance Association (AFGA)</w:t>
      </w:r>
      <w:r>
        <w:rPr>
          <w:rFonts w:ascii="Calibri" w:eastAsia="Calibri" w:hAnsi="Calibri" w:cs="Calibri"/>
          <w:color w:val="000000"/>
          <w:sz w:val="22"/>
          <w:szCs w:val="22"/>
        </w:rPr>
        <w:t xml:space="preserve">notified the Seller of the termination. </w:t>
      </w:r>
    </w:p>
    <w:p w14:paraId="00000B2D" w14:textId="77777777" w:rsidR="00253DFB" w:rsidRDefault="00253DFB">
      <w:pPr>
        <w:jc w:val="both"/>
        <w:rPr>
          <w:rFonts w:ascii="Calibri" w:eastAsia="Calibri" w:hAnsi="Calibri" w:cs="Calibri"/>
          <w:sz w:val="22"/>
          <w:szCs w:val="22"/>
        </w:rPr>
      </w:pPr>
    </w:p>
    <w:p w14:paraId="00000B2E"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9. VARIATIONS</w:t>
      </w:r>
    </w:p>
    <w:p w14:paraId="00000B2F" w14:textId="77777777" w:rsidR="00253DFB" w:rsidRDefault="002C73A9">
      <w:pPr>
        <w:jc w:val="both"/>
        <w:rPr>
          <w:rFonts w:ascii="Calibri" w:eastAsia="Calibri" w:hAnsi="Calibri" w:cs="Calibri"/>
          <w:sz w:val="22"/>
          <w:szCs w:val="22"/>
        </w:rPr>
      </w:pPr>
      <w:r>
        <w:rPr>
          <w:rFonts w:ascii="Calibri" w:eastAsia="Calibri" w:hAnsi="Calibri" w:cs="Calibri"/>
          <w:sz w:val="22"/>
          <w:szCs w:val="22"/>
        </w:rPr>
        <w:lastRenderedPageBreak/>
        <w:t xml:space="preserve">The Afghan Family Guidance Association (AFGA) may at any time by written instruction vary the quantities of the Goods by 25 percent above or below the original Contract price. The Afghan Family Guidance Association (AFGA)may also order variations including additions, omissions, substitutions, changes in quality, form, character, and kind of the Goods, related services to be provided by the Seller, as well as method of shipment, packing, place of delivery and sequence and timing of delivery. No order for a variation may result in the invalidation of the Contract, but if any such variation causes an increase or decrease in the price of or the time required for performance under this Contract, and except where a variation is necessitated by a default of the Seller, an equitable adjustment shall be made in the Contract price, or delivery schedule, or both, and the Contract shall be amended by way of an addendum. The unit prices used in the Seller’s tender or quotation shall be applicable to the quantities procured under the variation. </w:t>
      </w:r>
    </w:p>
    <w:p w14:paraId="00000B30" w14:textId="77777777" w:rsidR="00253DFB" w:rsidRDefault="00253DFB">
      <w:pPr>
        <w:rPr>
          <w:rFonts w:ascii="Calibri" w:eastAsia="Calibri" w:hAnsi="Calibri" w:cs="Calibri"/>
          <w:color w:val="000000"/>
          <w:sz w:val="22"/>
          <w:szCs w:val="22"/>
        </w:rPr>
      </w:pPr>
    </w:p>
    <w:p w14:paraId="00000B31" w14:textId="77777777" w:rsidR="00253DFB" w:rsidRDefault="002C73A9">
      <w:pPr>
        <w:rPr>
          <w:rFonts w:ascii="Calibri" w:eastAsia="Calibri" w:hAnsi="Calibri" w:cs="Calibri"/>
          <w:b/>
          <w:bCs/>
          <w:smallCaps/>
          <w:sz w:val="22"/>
          <w:szCs w:val="22"/>
        </w:rPr>
      </w:pPr>
      <w:r>
        <w:rPr>
          <w:rFonts w:ascii="Calibri" w:eastAsia="Calibri" w:hAnsi="Calibri" w:cs="Calibri"/>
          <w:b/>
          <w:bCs/>
          <w:smallCaps/>
          <w:sz w:val="22"/>
          <w:szCs w:val="22"/>
        </w:rPr>
        <w:t>10. APPLICABLE LAW AND DISPUTES</w:t>
      </w:r>
    </w:p>
    <w:p w14:paraId="00000B32"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The Contract is governed by, and shall be construed in accordance with the laws of the country of establishment of the Contracting Authority.</w:t>
      </w:r>
    </w:p>
    <w:p w14:paraId="00000B33" w14:textId="77777777" w:rsidR="00253DFB" w:rsidRDefault="00253DFB">
      <w:pPr>
        <w:jc w:val="both"/>
        <w:rPr>
          <w:rFonts w:ascii="Calibri" w:eastAsia="Calibri" w:hAnsi="Calibri" w:cs="Calibri"/>
          <w:b/>
          <w:bCs/>
          <w:smallCaps/>
          <w:sz w:val="22"/>
          <w:szCs w:val="22"/>
        </w:rPr>
      </w:pPr>
    </w:p>
    <w:p w14:paraId="00000B34" w14:textId="77777777" w:rsidR="00253DFB" w:rsidRDefault="002C73A9">
      <w:pPr>
        <w:jc w:val="both"/>
        <w:rPr>
          <w:rFonts w:ascii="Calibri" w:eastAsia="Calibri" w:hAnsi="Calibri" w:cs="Calibri"/>
          <w:color w:val="000000"/>
          <w:sz w:val="22"/>
          <w:szCs w:val="22"/>
        </w:rPr>
      </w:pPr>
      <w:r>
        <w:rPr>
          <w:rFonts w:ascii="Calibri" w:eastAsia="Calibri" w:hAnsi="Calibri" w:cs="Calibri"/>
          <w:color w:val="000000"/>
          <w:sz w:val="22"/>
          <w:szCs w:val="22"/>
        </w:rPr>
        <w:t>Any dispute or breach of contract arising under this Contract shall be solved amicably if at all possible. If not possible and unless provided otherwise in the Contract, it shall be submitted to, and settled by, the competent court in the country of establishment of the Contracting Authority, in accordance with the national law of that country.</w:t>
      </w:r>
    </w:p>
    <w:p w14:paraId="00000B35" w14:textId="77777777" w:rsidR="00253DFB" w:rsidRDefault="00253DFB">
      <w:pPr>
        <w:keepNext/>
        <w:rPr>
          <w:rFonts w:ascii="Calibri" w:eastAsia="Calibri" w:hAnsi="Calibri" w:cs="Calibri"/>
          <w:b/>
          <w:bCs/>
          <w:sz w:val="22"/>
          <w:szCs w:val="22"/>
        </w:rPr>
      </w:pPr>
    </w:p>
    <w:p w14:paraId="00000B36" w14:textId="77777777" w:rsidR="00253DFB" w:rsidRDefault="002C73A9">
      <w:pPr>
        <w:jc w:val="both"/>
        <w:rPr>
          <w:rFonts w:ascii="Calibri" w:eastAsia="Calibri" w:hAnsi="Calibri" w:cs="Calibri"/>
          <w:b/>
          <w:bCs/>
          <w:sz w:val="22"/>
          <w:szCs w:val="22"/>
        </w:rPr>
      </w:pPr>
      <w:r>
        <w:rPr>
          <w:rFonts w:ascii="Calibri" w:eastAsia="Calibri" w:hAnsi="Calibri" w:cs="Calibri"/>
          <w:b/>
          <w:bCs/>
          <w:sz w:val="22"/>
          <w:szCs w:val="22"/>
        </w:rPr>
        <w:t>11. REMEDIES FOR DEFAULT</w:t>
      </w:r>
    </w:p>
    <w:p w14:paraId="00000B37"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11.1. The Seller shall be considered in default under the Contract if:</w:t>
      </w:r>
    </w:p>
    <w:p w14:paraId="00000B38" w14:textId="77777777" w:rsidR="00253DFB" w:rsidRDefault="002C73A9">
      <w:pPr>
        <w:rPr>
          <w:rFonts w:ascii="Calibri" w:eastAsia="Calibri" w:hAnsi="Calibri" w:cs="Calibri"/>
          <w:sz w:val="22"/>
          <w:szCs w:val="22"/>
        </w:rPr>
      </w:pPr>
      <w:r>
        <w:rPr>
          <w:rFonts w:ascii="Calibri" w:eastAsia="Calibri" w:hAnsi="Calibri" w:cs="Calibri"/>
          <w:sz w:val="22"/>
          <w:szCs w:val="22"/>
        </w:rPr>
        <w:t>he fails to deliver any or all of the Goods within the period specified in the Contract;</w:t>
      </w:r>
    </w:p>
    <w:p w14:paraId="00000B39" w14:textId="77777777" w:rsidR="00253DFB" w:rsidRDefault="002C73A9">
      <w:pPr>
        <w:rPr>
          <w:rFonts w:ascii="Calibri" w:eastAsia="Calibri" w:hAnsi="Calibri" w:cs="Calibri"/>
          <w:sz w:val="22"/>
          <w:szCs w:val="22"/>
        </w:rPr>
      </w:pPr>
      <w:r>
        <w:rPr>
          <w:rFonts w:ascii="Calibri" w:eastAsia="Calibri" w:hAnsi="Calibri" w:cs="Calibri"/>
          <w:sz w:val="22"/>
          <w:szCs w:val="22"/>
        </w:rPr>
        <w:t>he fails to perform any other obligations under the Contract;</w:t>
      </w:r>
    </w:p>
    <w:p w14:paraId="00000B3A" w14:textId="77777777" w:rsidR="00253DFB" w:rsidRDefault="002C73A9">
      <w:pPr>
        <w:rPr>
          <w:rFonts w:ascii="Calibri" w:eastAsia="Calibri" w:hAnsi="Calibri" w:cs="Calibri"/>
          <w:sz w:val="22"/>
          <w:szCs w:val="22"/>
        </w:rPr>
      </w:pPr>
      <w:r>
        <w:rPr>
          <w:rFonts w:ascii="Calibri" w:eastAsia="Calibri" w:hAnsi="Calibri" w:cs="Calibri"/>
          <w:sz w:val="22"/>
          <w:szCs w:val="22"/>
        </w:rPr>
        <w:t xml:space="preserve">his declarations in respect if his eligibility (article 15) and/or in respect of article 13 (Child labour </w:t>
      </w:r>
      <w:r>
        <w:rPr>
          <w:rFonts w:ascii="Calibri" w:eastAsia="Calibri" w:hAnsi="Calibri" w:cs="Calibri"/>
          <w:sz w:val="22"/>
          <w:szCs w:val="22"/>
        </w:rPr>
        <w:t>and forced labour) and article 14 (Mines), appear to have been untrue, or cease to be true;</w:t>
      </w:r>
    </w:p>
    <w:p w14:paraId="00000B3B" w14:textId="77777777" w:rsidR="00253DFB" w:rsidRDefault="002C73A9">
      <w:pPr>
        <w:rPr>
          <w:rFonts w:ascii="Calibri" w:eastAsia="Calibri" w:hAnsi="Calibri" w:cs="Calibri"/>
          <w:sz w:val="22"/>
          <w:szCs w:val="22"/>
        </w:rPr>
      </w:pPr>
      <w:r>
        <w:rPr>
          <w:rFonts w:ascii="Calibri" w:eastAsia="Calibri" w:hAnsi="Calibri" w:cs="Calibri"/>
          <w:sz w:val="22"/>
          <w:szCs w:val="22"/>
        </w:rPr>
        <w:t>he engages in the practices described in article 16 (corrupt practices).</w:t>
      </w:r>
    </w:p>
    <w:p w14:paraId="00000B3C" w14:textId="77777777" w:rsidR="00253DFB" w:rsidRDefault="00253DFB">
      <w:pPr>
        <w:ind w:left="360"/>
        <w:jc w:val="both"/>
        <w:rPr>
          <w:rFonts w:ascii="Calibri" w:eastAsia="Calibri" w:hAnsi="Calibri" w:cs="Calibri"/>
          <w:sz w:val="22"/>
          <w:szCs w:val="22"/>
        </w:rPr>
      </w:pPr>
    </w:p>
    <w:p w14:paraId="00000B3D"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11.2. Upon occurrence of an event of Seller’s default, and without prejudice to any other rights or remedies of the Afghan Family Guidance Association (AFGA) under the Contract, the Afghan Family Guidance Association (AFGA) shall be entitled to one or several of the following remedies:</w:t>
      </w:r>
    </w:p>
    <w:p w14:paraId="00000B3E"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liquidated damages for delay under article 7; </w:t>
      </w:r>
    </w:p>
    <w:p w14:paraId="00000B3F"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any of the remedies specified in article 4.3;</w:t>
      </w:r>
    </w:p>
    <w:p w14:paraId="00000B40"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refuse to accept all or part of the Goods;</w:t>
      </w:r>
      <w:r>
        <w:rPr>
          <w:rFonts w:ascii="Calibri" w:eastAsia="Calibri" w:hAnsi="Calibri" w:cs="Calibri"/>
          <w:color w:val="FF0000"/>
          <w:sz w:val="22"/>
          <w:szCs w:val="22"/>
        </w:rPr>
        <w:t xml:space="preserve"> </w:t>
      </w:r>
    </w:p>
    <w:p w14:paraId="00000B41"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general damages;</w:t>
      </w:r>
    </w:p>
    <w:p w14:paraId="00000B42"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termination of the Contract.</w:t>
      </w:r>
    </w:p>
    <w:p w14:paraId="00000B43" w14:textId="77777777" w:rsidR="00253DFB" w:rsidRDefault="00253DFB">
      <w:pPr>
        <w:ind w:left="360"/>
        <w:jc w:val="both"/>
        <w:rPr>
          <w:rFonts w:ascii="Calibri" w:eastAsia="Calibri" w:hAnsi="Calibri" w:cs="Calibri"/>
          <w:sz w:val="22"/>
          <w:szCs w:val="22"/>
        </w:rPr>
      </w:pPr>
    </w:p>
    <w:p w14:paraId="00000B44"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11.3. Upon termination of the Contract by the Afghan Family Guidance Association (AFGA)under this article, the Seller shall follow the Contracting Authority’s instructions for immediate steps to bring to a close in a prompt and orderly manner the performance of any obligations under the Contract, in such a way as to reduce expenses to a minimum. The Afghan Family Guidance Association (AFGA)shall have no other liability than paying the Seller the goods which have already been accepted in accordance with article 3, and shall be entitled to deduct from any such sums:</w:t>
      </w:r>
    </w:p>
    <w:p w14:paraId="00000B45" w14:textId="77777777" w:rsidR="00253DFB" w:rsidRDefault="00253DFB">
      <w:pPr>
        <w:jc w:val="both"/>
        <w:rPr>
          <w:rFonts w:ascii="Calibri" w:eastAsia="Calibri" w:hAnsi="Calibri" w:cs="Calibri"/>
          <w:sz w:val="22"/>
          <w:szCs w:val="22"/>
        </w:rPr>
      </w:pPr>
    </w:p>
    <w:p w14:paraId="00000B46"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any liquidated or general damages due by the Seller;</w:t>
      </w:r>
    </w:p>
    <w:p w14:paraId="00000B47"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and/or any sums due by the Seller under article 4.3;</w:t>
      </w:r>
    </w:p>
    <w:p w14:paraId="00000B48"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  and/or any excess cost occasioned by a replacement procurement  </w:t>
      </w:r>
    </w:p>
    <w:p w14:paraId="00000B49"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   from other sources. </w:t>
      </w:r>
    </w:p>
    <w:p w14:paraId="00000B4A" w14:textId="77777777" w:rsidR="00253DFB" w:rsidRDefault="00253DFB">
      <w:pPr>
        <w:jc w:val="both"/>
        <w:rPr>
          <w:rFonts w:ascii="Calibri" w:eastAsia="Calibri" w:hAnsi="Calibri" w:cs="Calibri"/>
          <w:sz w:val="22"/>
          <w:szCs w:val="22"/>
        </w:rPr>
      </w:pPr>
    </w:p>
    <w:p w14:paraId="00000B4B"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The Afghan Family Guidance Association (AFGA) shall also be entitled to call any pre-financing or performance guarantee provided by the Seller under the Contract. </w:t>
      </w:r>
    </w:p>
    <w:p w14:paraId="00000B4C" w14:textId="77777777" w:rsidR="00253DFB" w:rsidRDefault="00253DFB">
      <w:pPr>
        <w:rPr>
          <w:rFonts w:ascii="Calibri" w:eastAsia="Calibri" w:hAnsi="Calibri" w:cs="Calibri"/>
          <w:color w:val="000000"/>
          <w:sz w:val="22"/>
          <w:szCs w:val="22"/>
        </w:rPr>
      </w:pPr>
    </w:p>
    <w:p w14:paraId="00000B4D" w14:textId="77777777" w:rsidR="00253DFB" w:rsidRDefault="002C73A9">
      <w:pPr>
        <w:jc w:val="both"/>
        <w:rPr>
          <w:rFonts w:ascii="Calibri" w:eastAsia="Calibri" w:hAnsi="Calibri" w:cs="Calibri"/>
          <w:b/>
          <w:bCs/>
          <w:smallCaps/>
          <w:color w:val="000000"/>
          <w:sz w:val="22"/>
          <w:szCs w:val="22"/>
        </w:rPr>
      </w:pPr>
      <w:r>
        <w:rPr>
          <w:rFonts w:ascii="Calibri" w:eastAsia="Calibri" w:hAnsi="Calibri" w:cs="Calibri"/>
          <w:b/>
          <w:bCs/>
          <w:smallCaps/>
          <w:color w:val="000000"/>
          <w:sz w:val="22"/>
          <w:szCs w:val="22"/>
        </w:rPr>
        <w:t>12. OFFICIALS</w:t>
      </w:r>
    </w:p>
    <w:p w14:paraId="00000B4E" w14:textId="77777777" w:rsidR="00253DFB" w:rsidRDefault="002C73A9">
      <w:pPr>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The Seller warrants that no official of </w:t>
      </w:r>
      <w:r>
        <w:rPr>
          <w:rFonts w:ascii="Calibri" w:eastAsia="Calibri" w:hAnsi="Calibri" w:cs="Calibri"/>
          <w:sz w:val="22"/>
          <w:szCs w:val="22"/>
        </w:rPr>
        <w:t>the Afghan Family Guidance Association (AFGA)</w:t>
      </w:r>
      <w:r>
        <w:rPr>
          <w:rFonts w:ascii="Calibri" w:eastAsia="Calibri" w:hAnsi="Calibri" w:cs="Calibri"/>
          <w:color w:val="000000"/>
          <w:sz w:val="22"/>
          <w:szCs w:val="22"/>
        </w:rPr>
        <w:t xml:space="preserve">and/or its partner has received or will be offered by the Seller any direct or indirect benefit arising from this Contract. </w:t>
      </w:r>
    </w:p>
    <w:p w14:paraId="00000B4F" w14:textId="77777777" w:rsidR="00253DFB" w:rsidRDefault="00253DFB">
      <w:pPr>
        <w:jc w:val="both"/>
        <w:rPr>
          <w:rFonts w:ascii="Calibri" w:eastAsia="Calibri" w:hAnsi="Calibri" w:cs="Calibri"/>
          <w:color w:val="000000"/>
          <w:sz w:val="22"/>
          <w:szCs w:val="22"/>
        </w:rPr>
      </w:pPr>
    </w:p>
    <w:p w14:paraId="00000B50" w14:textId="77777777" w:rsidR="00253DFB" w:rsidRDefault="002C73A9">
      <w:pPr>
        <w:jc w:val="both"/>
        <w:rPr>
          <w:rFonts w:ascii="Calibri" w:eastAsia="Calibri" w:hAnsi="Calibri" w:cs="Calibri"/>
          <w:b/>
          <w:bCs/>
          <w:smallCaps/>
          <w:color w:val="000000"/>
          <w:sz w:val="22"/>
          <w:szCs w:val="22"/>
        </w:rPr>
      </w:pPr>
      <w:r>
        <w:rPr>
          <w:rFonts w:ascii="Calibri" w:eastAsia="Calibri" w:hAnsi="Calibri" w:cs="Calibri"/>
          <w:b/>
          <w:bCs/>
          <w:smallCaps/>
          <w:color w:val="000000"/>
          <w:sz w:val="22"/>
          <w:szCs w:val="22"/>
        </w:rPr>
        <w:t>13. CHILD LABOUR AND FORCED LABOUR</w:t>
      </w:r>
    </w:p>
    <w:p w14:paraId="00000B51" w14:textId="77777777" w:rsidR="00253DFB" w:rsidRDefault="002C73A9">
      <w:pPr>
        <w:jc w:val="both"/>
        <w:rPr>
          <w:rFonts w:ascii="Calibri" w:eastAsia="Calibri" w:hAnsi="Calibri" w:cs="Calibri"/>
          <w:sz w:val="22"/>
          <w:szCs w:val="22"/>
        </w:rPr>
      </w:pPr>
      <w:r>
        <w:rPr>
          <w:rFonts w:ascii="Calibri" w:eastAsia="Calibri" w:hAnsi="Calibri" w:cs="Calibri"/>
          <w:color w:val="000000"/>
          <w:sz w:val="22"/>
          <w:szCs w:val="22"/>
        </w:rPr>
        <w:t>The Seller Should sign the below Child Protection Policy.</w:t>
      </w:r>
    </w:p>
    <w:p w14:paraId="00000B52" w14:textId="77777777" w:rsidR="00253DFB" w:rsidRDefault="00253DFB">
      <w:pPr>
        <w:jc w:val="both"/>
        <w:rPr>
          <w:rFonts w:ascii="Calibri" w:eastAsia="Calibri" w:hAnsi="Calibri" w:cs="Calibri"/>
          <w:sz w:val="22"/>
          <w:szCs w:val="22"/>
        </w:rPr>
      </w:pPr>
    </w:p>
    <w:p w14:paraId="00000B53" w14:textId="77777777" w:rsidR="00253DFB" w:rsidRDefault="00253DFB">
      <w:pPr>
        <w:jc w:val="both"/>
        <w:rPr>
          <w:rFonts w:ascii="Calibri" w:eastAsia="Calibri" w:hAnsi="Calibri" w:cs="Calibri"/>
          <w:color w:val="000000"/>
          <w:sz w:val="22"/>
          <w:szCs w:val="22"/>
        </w:rPr>
      </w:pPr>
    </w:p>
    <w:p w14:paraId="00000B54" w14:textId="77777777" w:rsidR="00253DFB" w:rsidRDefault="002C73A9">
      <w:pPr>
        <w:jc w:val="both"/>
        <w:rPr>
          <w:rFonts w:ascii="Calibri" w:eastAsia="Calibri" w:hAnsi="Calibri" w:cs="Calibri"/>
          <w:b/>
          <w:bCs/>
          <w:smallCaps/>
          <w:color w:val="000000"/>
          <w:sz w:val="22"/>
          <w:szCs w:val="22"/>
        </w:rPr>
      </w:pPr>
      <w:r>
        <w:rPr>
          <w:rFonts w:ascii="Calibri" w:eastAsia="Calibri" w:hAnsi="Calibri" w:cs="Calibri"/>
          <w:b/>
          <w:bCs/>
          <w:smallCaps/>
          <w:color w:val="000000"/>
          <w:sz w:val="22"/>
          <w:szCs w:val="22"/>
        </w:rPr>
        <w:t xml:space="preserve">14.  INELIGIBILITY </w:t>
      </w:r>
    </w:p>
    <w:p w14:paraId="00000B55" w14:textId="77777777" w:rsidR="00253DFB" w:rsidRDefault="002C73A9">
      <w:pPr>
        <w:jc w:val="both"/>
        <w:rPr>
          <w:rFonts w:ascii="Calibri" w:eastAsia="Calibri" w:hAnsi="Calibri" w:cs="Calibri"/>
          <w:color w:val="000000"/>
          <w:sz w:val="22"/>
          <w:szCs w:val="22"/>
        </w:rPr>
      </w:pPr>
      <w:r>
        <w:rPr>
          <w:rFonts w:ascii="Calibri" w:eastAsia="Calibri" w:hAnsi="Calibri" w:cs="Calibri"/>
          <w:color w:val="000000"/>
          <w:sz w:val="22"/>
          <w:szCs w:val="22"/>
        </w:rPr>
        <w:t xml:space="preserve">By signing the purchase order, the Seller certifies that he is NOT in one of the situations listed below: </w:t>
      </w:r>
    </w:p>
    <w:p w14:paraId="00000B56" w14:textId="77777777" w:rsidR="00253DFB" w:rsidRDefault="00253DFB">
      <w:pPr>
        <w:jc w:val="both"/>
        <w:rPr>
          <w:rFonts w:ascii="Calibri" w:eastAsia="Calibri" w:hAnsi="Calibri" w:cs="Calibri"/>
          <w:color w:val="000000"/>
          <w:sz w:val="22"/>
          <w:szCs w:val="22"/>
        </w:rPr>
      </w:pPr>
    </w:p>
    <w:p w14:paraId="00000B57" w14:textId="77777777" w:rsidR="00253DFB" w:rsidRDefault="002C73A9">
      <w:pPr>
        <w:numPr>
          <w:ilvl w:val="0"/>
          <w:numId w:val="8"/>
        </w:numPr>
        <w:jc w:val="both"/>
        <w:rPr>
          <w:rFonts w:ascii="Calibri" w:eastAsia="Calibri" w:hAnsi="Calibri" w:cs="Calibri"/>
          <w:sz w:val="22"/>
          <w:szCs w:val="22"/>
        </w:rPr>
      </w:pPr>
      <w:r>
        <w:rPr>
          <w:rFonts w:ascii="Calibri" w:eastAsia="Calibri" w:hAnsi="Calibri" w:cs="Calibri"/>
          <w:sz w:val="22"/>
          <w:szCs w:val="22"/>
        </w:rPr>
        <w:t>He is bankrupt or being wound up, is having his affairs administered by the courts, has entered into an arrangement with creditors, has suspended business activities, is the subject of proceedings concerning those matters, or is in any analogous situation arising from a similar procedure provided for in national legislation or regulations;</w:t>
      </w:r>
    </w:p>
    <w:p w14:paraId="00000B58" w14:textId="77777777" w:rsidR="00253DFB" w:rsidRDefault="002C73A9">
      <w:pPr>
        <w:numPr>
          <w:ilvl w:val="0"/>
          <w:numId w:val="8"/>
        </w:numPr>
        <w:jc w:val="both"/>
        <w:rPr>
          <w:rFonts w:ascii="Calibri" w:eastAsia="Calibri" w:hAnsi="Calibri" w:cs="Calibri"/>
          <w:sz w:val="22"/>
          <w:szCs w:val="22"/>
        </w:rPr>
      </w:pPr>
      <w:r>
        <w:rPr>
          <w:rFonts w:ascii="Calibri" w:eastAsia="Calibri" w:hAnsi="Calibri" w:cs="Calibri"/>
          <w:sz w:val="22"/>
          <w:szCs w:val="22"/>
        </w:rPr>
        <w:t>He has been convicted of an offence concerning his professional conduct by a judgement that has the force of res judicata;</w:t>
      </w:r>
    </w:p>
    <w:p w14:paraId="00000B59" w14:textId="77777777" w:rsidR="00253DFB" w:rsidRDefault="002C73A9">
      <w:pPr>
        <w:numPr>
          <w:ilvl w:val="0"/>
          <w:numId w:val="8"/>
        </w:numPr>
        <w:jc w:val="both"/>
        <w:rPr>
          <w:rFonts w:ascii="Calibri" w:eastAsia="Calibri" w:hAnsi="Calibri" w:cs="Calibri"/>
          <w:sz w:val="22"/>
          <w:szCs w:val="22"/>
        </w:rPr>
      </w:pPr>
      <w:r>
        <w:rPr>
          <w:rFonts w:ascii="Calibri" w:eastAsia="Calibri" w:hAnsi="Calibri" w:cs="Calibri"/>
          <w:sz w:val="22"/>
          <w:szCs w:val="22"/>
        </w:rPr>
        <w:t>He has been guilty of grave professional misconduct proven by any means that the Afghan Family Guidance Association (AFGA)can justify;</w:t>
      </w:r>
    </w:p>
    <w:p w14:paraId="00000B5A" w14:textId="77777777" w:rsidR="00253DFB" w:rsidRDefault="002C73A9">
      <w:pPr>
        <w:numPr>
          <w:ilvl w:val="0"/>
          <w:numId w:val="8"/>
        </w:numPr>
        <w:jc w:val="both"/>
        <w:rPr>
          <w:rFonts w:ascii="Calibri" w:eastAsia="Calibri" w:hAnsi="Calibri" w:cs="Calibri"/>
          <w:sz w:val="22"/>
          <w:szCs w:val="22"/>
        </w:rPr>
      </w:pPr>
      <w:r>
        <w:rPr>
          <w:rFonts w:ascii="Calibri" w:eastAsia="Calibri" w:hAnsi="Calibri" w:cs="Calibri"/>
          <w:sz w:val="22"/>
          <w:szCs w:val="22"/>
        </w:rPr>
        <w:t>He has not fulfilled obligations relating to the payment of social security contributions or the payment of taxes in accordance with the legal provisions of the country in which he is established or with those of the country of the Afghan Family Guidance Association (AFGA)or those of the country where the Contract is to be performed;</w:t>
      </w:r>
    </w:p>
    <w:p w14:paraId="00000B5B" w14:textId="77777777" w:rsidR="00253DFB" w:rsidRDefault="002C73A9">
      <w:pPr>
        <w:numPr>
          <w:ilvl w:val="0"/>
          <w:numId w:val="8"/>
        </w:numPr>
        <w:jc w:val="both"/>
        <w:rPr>
          <w:rFonts w:ascii="Calibri" w:eastAsia="Calibri" w:hAnsi="Calibri" w:cs="Calibri"/>
          <w:sz w:val="22"/>
          <w:szCs w:val="22"/>
        </w:rPr>
      </w:pPr>
      <w:r>
        <w:rPr>
          <w:rFonts w:ascii="Calibri" w:eastAsia="Calibri" w:hAnsi="Calibri" w:cs="Calibri"/>
          <w:sz w:val="22"/>
          <w:szCs w:val="22"/>
        </w:rPr>
        <w:t xml:space="preserve">He has been the subject of a judgement that has the force of res judicata for fraud, corruption, involvement in a criminal </w:t>
      </w:r>
      <w:proofErr w:type="spellStart"/>
      <w:r>
        <w:rPr>
          <w:rFonts w:ascii="Calibri" w:eastAsia="Calibri" w:hAnsi="Calibri" w:cs="Calibri"/>
          <w:sz w:val="22"/>
          <w:szCs w:val="22"/>
        </w:rPr>
        <w:t>organisation</w:t>
      </w:r>
      <w:proofErr w:type="spellEnd"/>
      <w:r>
        <w:rPr>
          <w:rFonts w:ascii="Calibri" w:eastAsia="Calibri" w:hAnsi="Calibri" w:cs="Calibri"/>
          <w:sz w:val="22"/>
          <w:szCs w:val="22"/>
        </w:rPr>
        <w:t xml:space="preserve"> or any other illegal activity;</w:t>
      </w:r>
    </w:p>
    <w:p w14:paraId="00000B5C" w14:textId="77777777" w:rsidR="00253DFB" w:rsidRDefault="002C73A9">
      <w:pPr>
        <w:numPr>
          <w:ilvl w:val="0"/>
          <w:numId w:val="8"/>
        </w:numPr>
        <w:jc w:val="both"/>
        <w:rPr>
          <w:rFonts w:ascii="Calibri" w:eastAsia="Calibri" w:hAnsi="Calibri" w:cs="Calibri"/>
          <w:sz w:val="22"/>
          <w:szCs w:val="22"/>
        </w:rPr>
      </w:pPr>
      <w:r>
        <w:rPr>
          <w:rFonts w:ascii="Calibri" w:eastAsia="Calibri" w:hAnsi="Calibri" w:cs="Calibri"/>
          <w:sz w:val="22"/>
          <w:szCs w:val="22"/>
        </w:rPr>
        <w:t>Following another procurement procedure carried out by the Afghan Family Guidance Association (AFGA)or one of their partners, he has been declared to be in serious breach of contract for failure to comply with his contractual obligations.</w:t>
      </w:r>
    </w:p>
    <w:p w14:paraId="00000B5D" w14:textId="77777777" w:rsidR="00253DFB" w:rsidRDefault="00253DFB">
      <w:pPr>
        <w:jc w:val="both"/>
        <w:rPr>
          <w:rFonts w:ascii="Calibri" w:eastAsia="Calibri" w:hAnsi="Calibri" w:cs="Calibri"/>
          <w:b/>
          <w:bCs/>
          <w:color w:val="000000"/>
          <w:sz w:val="22"/>
          <w:szCs w:val="22"/>
        </w:rPr>
      </w:pPr>
    </w:p>
    <w:p w14:paraId="00000B5E" w14:textId="77777777" w:rsidR="00253DFB" w:rsidRDefault="002C73A9">
      <w:pPr>
        <w:jc w:val="both"/>
        <w:rPr>
          <w:rFonts w:ascii="Calibri" w:eastAsia="Calibri" w:hAnsi="Calibri" w:cs="Calibri"/>
          <w:b/>
          <w:bCs/>
          <w:smallCaps/>
          <w:sz w:val="22"/>
          <w:szCs w:val="22"/>
        </w:rPr>
      </w:pPr>
      <w:r>
        <w:rPr>
          <w:rFonts w:ascii="Calibri" w:eastAsia="Calibri" w:hAnsi="Calibri" w:cs="Calibri"/>
          <w:b/>
          <w:bCs/>
          <w:smallCaps/>
          <w:sz w:val="22"/>
          <w:szCs w:val="22"/>
        </w:rPr>
        <w:t>15. CORRUPT PRACTICES</w:t>
      </w:r>
    </w:p>
    <w:p w14:paraId="00000B5F" w14:textId="77777777" w:rsidR="00253DFB" w:rsidRDefault="002C73A9">
      <w:pPr>
        <w:jc w:val="both"/>
        <w:rPr>
          <w:rFonts w:ascii="Calibri" w:eastAsia="Calibri" w:hAnsi="Calibri" w:cs="Calibri"/>
          <w:color w:val="000000"/>
          <w:sz w:val="22"/>
          <w:szCs w:val="22"/>
        </w:rPr>
      </w:pPr>
      <w:r>
        <w:rPr>
          <w:rFonts w:ascii="Calibri" w:eastAsia="Calibri" w:hAnsi="Calibri" w:cs="Calibri"/>
          <w:sz w:val="22"/>
          <w:szCs w:val="22"/>
        </w:rPr>
        <w:t xml:space="preserve">The Seller and his personnel shall refrain from performing, condoning or tolerating any corrupt, fraudulent, collusive or coercive practices, whether such practices are in relation with the performance of the Contract or not. </w:t>
      </w:r>
      <w:r>
        <w:rPr>
          <w:rFonts w:ascii="Calibri" w:eastAsia="Calibri" w:hAnsi="Calibri" w:cs="Calibri"/>
          <w:color w:val="000000"/>
          <w:sz w:val="22"/>
          <w:szCs w:val="22"/>
        </w:rPr>
        <w:t xml:space="preserve">“Corrupt practice” means the offering, giving, receiving, or soliciting, directly or indirectly, of anything of value </w:t>
      </w:r>
      <w:r>
        <w:rPr>
          <w:rFonts w:ascii="Calibri" w:eastAsia="Calibri" w:hAnsi="Calibri" w:cs="Calibri"/>
          <w:sz w:val="22"/>
          <w:szCs w:val="22"/>
        </w:rPr>
        <w:t xml:space="preserve">as an inducement or reward for doing or forbearing to do any act in relation to the Contract or any other contract with the Contracting Authority, or for showing </w:t>
      </w:r>
      <w:proofErr w:type="spellStart"/>
      <w:r>
        <w:rPr>
          <w:rFonts w:ascii="Calibri" w:eastAsia="Calibri" w:hAnsi="Calibri" w:cs="Calibri"/>
          <w:sz w:val="22"/>
          <w:szCs w:val="22"/>
        </w:rPr>
        <w:t>favour</w:t>
      </w:r>
      <w:proofErr w:type="spellEnd"/>
      <w:r>
        <w:rPr>
          <w:rFonts w:ascii="Calibri" w:eastAsia="Calibri" w:hAnsi="Calibri" w:cs="Calibri"/>
          <w:sz w:val="22"/>
          <w:szCs w:val="22"/>
        </w:rPr>
        <w:t xml:space="preserve"> or </w:t>
      </w:r>
      <w:proofErr w:type="spellStart"/>
      <w:r>
        <w:rPr>
          <w:rFonts w:ascii="Calibri" w:eastAsia="Calibri" w:hAnsi="Calibri" w:cs="Calibri"/>
          <w:sz w:val="22"/>
          <w:szCs w:val="22"/>
        </w:rPr>
        <w:t>disfavour</w:t>
      </w:r>
      <w:proofErr w:type="spellEnd"/>
      <w:r>
        <w:rPr>
          <w:rFonts w:ascii="Calibri" w:eastAsia="Calibri" w:hAnsi="Calibri" w:cs="Calibri"/>
          <w:sz w:val="22"/>
          <w:szCs w:val="22"/>
        </w:rPr>
        <w:t xml:space="preserve"> to any person in relation to the Contract or any other contract with the Contracting Authority.</w:t>
      </w:r>
      <w:r>
        <w:rPr>
          <w:rFonts w:ascii="Calibri" w:eastAsia="Calibri" w:hAnsi="Calibri" w:cs="Calibri"/>
          <w:color w:val="000000"/>
          <w:sz w:val="22"/>
          <w:szCs w:val="22"/>
        </w:rPr>
        <w:t xml:space="preserve"> </w:t>
      </w:r>
    </w:p>
    <w:p w14:paraId="00000B60" w14:textId="77777777" w:rsidR="00253DFB" w:rsidRDefault="00253DFB">
      <w:pPr>
        <w:jc w:val="both"/>
        <w:rPr>
          <w:rFonts w:ascii="Calibri" w:eastAsia="Calibri" w:hAnsi="Calibri" w:cs="Calibri"/>
          <w:sz w:val="22"/>
          <w:szCs w:val="22"/>
        </w:rPr>
      </w:pPr>
    </w:p>
    <w:p w14:paraId="00000B61"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 xml:space="preserve">The payments to the Contractor under the Contract shall constitute the only income or benefit the Seller may derive in connection with the Contract and neither he nor his personnel shall accept any commission, discount, allowance, indirect payment or other consideration in connection with, or in relation to, or in discharge of, his obligations under the Contract.  </w:t>
      </w:r>
    </w:p>
    <w:p w14:paraId="00000B62" w14:textId="77777777" w:rsidR="00253DFB" w:rsidRDefault="00253DFB">
      <w:pPr>
        <w:jc w:val="both"/>
        <w:rPr>
          <w:rFonts w:ascii="Calibri" w:eastAsia="Calibri" w:hAnsi="Calibri" w:cs="Calibri"/>
          <w:sz w:val="22"/>
          <w:szCs w:val="22"/>
        </w:rPr>
      </w:pPr>
    </w:p>
    <w:p w14:paraId="00000B63" w14:textId="77777777" w:rsidR="00253DFB" w:rsidRDefault="00253DFB">
      <w:pPr>
        <w:jc w:val="both"/>
        <w:rPr>
          <w:rFonts w:ascii="Calibri" w:eastAsia="Calibri" w:hAnsi="Calibri" w:cs="Calibri"/>
          <w:b/>
          <w:bCs/>
          <w:smallCaps/>
          <w:sz w:val="22"/>
          <w:szCs w:val="22"/>
        </w:rPr>
      </w:pPr>
    </w:p>
    <w:p w14:paraId="00000B64" w14:textId="77777777" w:rsidR="00253DFB" w:rsidRDefault="002C73A9">
      <w:pPr>
        <w:jc w:val="both"/>
        <w:rPr>
          <w:rFonts w:ascii="Calibri" w:eastAsia="Calibri" w:hAnsi="Calibri" w:cs="Calibri"/>
          <w:b/>
          <w:bCs/>
          <w:smallCaps/>
          <w:sz w:val="22"/>
          <w:szCs w:val="22"/>
        </w:rPr>
      </w:pPr>
      <w:r>
        <w:rPr>
          <w:rFonts w:ascii="Calibri" w:eastAsia="Calibri" w:hAnsi="Calibri" w:cs="Calibri"/>
          <w:b/>
          <w:bCs/>
          <w:smallCaps/>
          <w:sz w:val="22"/>
          <w:szCs w:val="22"/>
        </w:rPr>
        <w:t>16. DISCRETION AND CONFIDENTIALITY</w:t>
      </w:r>
    </w:p>
    <w:p w14:paraId="00000B65" w14:textId="77777777" w:rsidR="00253DFB" w:rsidRDefault="002C73A9">
      <w:pPr>
        <w:jc w:val="both"/>
        <w:rPr>
          <w:rFonts w:ascii="Calibri" w:eastAsia="Calibri" w:hAnsi="Calibri" w:cs="Calibri"/>
          <w:sz w:val="16"/>
          <w:szCs w:val="16"/>
        </w:rPr>
      </w:pPr>
      <w:r>
        <w:rPr>
          <w:rFonts w:ascii="Calibri" w:eastAsia="Calibri" w:hAnsi="Calibri" w:cs="Calibri"/>
          <w:sz w:val="22"/>
          <w:szCs w:val="22"/>
        </w:rPr>
        <w:t>The Seller shall treat all documents and information received in connection with the contract as private and confidential, and shall not, save in so far as may be necessary for the purposes of the performance thereof, publish or disclose any particulars of the contract or the project without the prior consent in writing of the Contracting Authority. It shall, in particular, refrain from making any public statements concerning the project or the delivery without the prior approval of the Contracting Authority</w:t>
      </w:r>
      <w:r>
        <w:rPr>
          <w:rFonts w:ascii="Calibri" w:eastAsia="Calibri" w:hAnsi="Calibri" w:cs="Calibri"/>
          <w:sz w:val="16"/>
          <w:szCs w:val="16"/>
        </w:rPr>
        <w:t xml:space="preserve">.  </w:t>
      </w:r>
    </w:p>
    <w:p w14:paraId="00000B66" w14:textId="77777777" w:rsidR="00253DFB" w:rsidRDefault="002C73A9">
      <w:pPr>
        <w:spacing w:after="200" w:line="276" w:lineRule="auto"/>
        <w:rPr>
          <w:rFonts w:ascii="Arial" w:eastAsia="Arial" w:hAnsi="Arial" w:cs="Arial"/>
          <w:sz w:val="16"/>
          <w:szCs w:val="16"/>
        </w:rPr>
        <w:sectPr w:rsidR="00253DFB">
          <w:footerReference w:type="default" r:id="rId13"/>
          <w:type w:val="continuous"/>
          <w:pgSz w:w="12240" w:h="15840"/>
          <w:pgMar w:top="1977" w:right="1134" w:bottom="719" w:left="1134" w:header="708" w:footer="708" w:gutter="0"/>
          <w:cols w:num="2" w:space="720" w:equalWidth="0">
            <w:col w:w="4464" w:space="708"/>
            <w:col w:w="4464" w:space="0"/>
          </w:cols>
        </w:sectPr>
      </w:pPr>
      <w:r>
        <w:br w:type="page"/>
      </w:r>
    </w:p>
    <w:p w14:paraId="00000B67" w14:textId="77777777" w:rsidR="00253DFB" w:rsidRDefault="00253DFB">
      <w:pPr>
        <w:widowControl w:val="0"/>
        <w:pBdr>
          <w:top w:val="nil"/>
          <w:left w:val="nil"/>
          <w:bottom w:val="nil"/>
          <w:right w:val="nil"/>
          <w:between w:val="nil"/>
        </w:pBdr>
        <w:spacing w:line="276" w:lineRule="auto"/>
        <w:rPr>
          <w:rFonts w:ascii="Arial" w:eastAsia="Arial" w:hAnsi="Arial" w:cs="Arial"/>
          <w:sz w:val="16"/>
          <w:szCs w:val="16"/>
        </w:rPr>
      </w:pPr>
    </w:p>
    <w:tbl>
      <w:tblPr>
        <w:tblStyle w:val="a4"/>
        <w:tblW w:w="9232"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32"/>
      </w:tblGrid>
      <w:tr w:rsidR="00253DFB" w14:paraId="4113868A" w14:textId="77777777">
        <w:tc>
          <w:tcPr>
            <w:tcW w:w="9232" w:type="dxa"/>
          </w:tcPr>
          <w:p w14:paraId="00000B68" w14:textId="77777777" w:rsidR="00253DFB" w:rsidRDefault="002C73A9">
            <w:pPr>
              <w:jc w:val="center"/>
              <w:rPr>
                <w:rFonts w:ascii="Calibri" w:eastAsia="Calibri" w:hAnsi="Calibri" w:cs="Calibri"/>
                <w:b/>
                <w:bCs/>
                <w:sz w:val="32"/>
                <w:szCs w:val="32"/>
              </w:rPr>
            </w:pPr>
            <w:r>
              <w:rPr>
                <w:rFonts w:ascii="Calibri" w:eastAsia="Calibri" w:hAnsi="Calibri" w:cs="Calibri"/>
                <w:b/>
                <w:bCs/>
                <w:sz w:val="32"/>
                <w:szCs w:val="32"/>
              </w:rPr>
              <w:t>Annex-4</w:t>
            </w:r>
          </w:p>
          <w:p w14:paraId="00000B69" w14:textId="77777777" w:rsidR="00253DFB" w:rsidRDefault="002C73A9">
            <w:pPr>
              <w:jc w:val="center"/>
              <w:rPr>
                <w:b/>
                <w:bCs/>
              </w:rPr>
            </w:pPr>
            <w:r>
              <w:rPr>
                <w:b/>
                <w:bCs/>
              </w:rPr>
              <w:t>Afghan Family Guidance Association (AFGA)</w:t>
            </w:r>
          </w:p>
          <w:p w14:paraId="00000B6A" w14:textId="77777777" w:rsidR="00253DFB" w:rsidRDefault="002C73A9">
            <w:pPr>
              <w:jc w:val="center"/>
              <w:rPr>
                <w:rFonts w:ascii="Calibri" w:eastAsia="Calibri" w:hAnsi="Calibri" w:cs="Calibri"/>
                <w:b/>
                <w:bCs/>
                <w:sz w:val="28"/>
                <w:szCs w:val="28"/>
              </w:rPr>
            </w:pPr>
            <w:r>
              <w:rPr>
                <w:b/>
                <w:bCs/>
              </w:rPr>
              <w:t>CONFLICT OF INTEREST DECLARATION FORM</w:t>
            </w:r>
          </w:p>
        </w:tc>
      </w:tr>
    </w:tbl>
    <w:p w14:paraId="00000B6B" w14:textId="77777777" w:rsidR="00253DFB" w:rsidRDefault="00253DFB">
      <w:pPr>
        <w:ind w:left="360"/>
        <w:rPr>
          <w:rFonts w:ascii="Calibri" w:eastAsia="Calibri" w:hAnsi="Calibri" w:cs="Calibri"/>
          <w:b/>
          <w:bCs/>
          <w:sz w:val="22"/>
          <w:szCs w:val="22"/>
        </w:rPr>
      </w:pPr>
    </w:p>
    <w:p w14:paraId="00000B6C" w14:textId="77777777" w:rsidR="00253DFB" w:rsidRDefault="002C73A9">
      <w:pPr>
        <w:ind w:left="360"/>
        <w:rPr>
          <w:rFonts w:ascii="Calibri" w:eastAsia="Calibri" w:hAnsi="Calibri" w:cs="Calibri"/>
          <w:sz w:val="22"/>
          <w:szCs w:val="22"/>
        </w:rPr>
      </w:pPr>
      <w:r>
        <w:rPr>
          <w:rFonts w:ascii="Calibri" w:eastAsia="Calibri" w:hAnsi="Calibri" w:cs="Calibri"/>
          <w:b/>
          <w:bCs/>
          <w:sz w:val="22"/>
          <w:szCs w:val="22"/>
        </w:rPr>
        <w:t>For Inclusion in Bid Documents</w:t>
      </w:r>
      <w:r>
        <w:rPr>
          <w:rFonts w:ascii="Calibri" w:eastAsia="Calibri" w:hAnsi="Calibri" w:cs="Calibri"/>
          <w:sz w:val="22"/>
          <w:szCs w:val="22"/>
        </w:rPr>
        <w:br/>
      </w:r>
      <w:r>
        <w:rPr>
          <w:rFonts w:ascii="Calibri" w:eastAsia="Calibri" w:hAnsi="Calibri" w:cs="Calibri"/>
          <w:b/>
          <w:bCs/>
          <w:sz w:val="22"/>
          <w:szCs w:val="22"/>
        </w:rPr>
        <w:t xml:space="preserve">1. </w:t>
      </w:r>
      <w:r>
        <w:rPr>
          <w:rFonts w:ascii="Calibri" w:eastAsia="Calibri" w:hAnsi="Calibri" w:cs="Calibri"/>
          <w:b/>
          <w:bCs/>
          <w:sz w:val="22"/>
          <w:szCs w:val="22"/>
          <w:u w:val="single"/>
        </w:rPr>
        <w:t xml:space="preserve">Bid Information        ITB-06-AFGA-2026                                                                                                                                                 </w:t>
      </w:r>
      <w:r>
        <w:rPr>
          <w:rFonts w:ascii="Calibri" w:eastAsia="Calibri" w:hAnsi="Calibri" w:cs="Calibri"/>
          <w:sz w:val="22"/>
          <w:szCs w:val="22"/>
        </w:rPr>
        <w:br/>
        <w:t>Procuring Entity</w:t>
      </w:r>
      <w:r>
        <w:rPr>
          <w:rFonts w:ascii="Calibri" w:eastAsia="Calibri" w:hAnsi="Calibri" w:cs="Calibri"/>
          <w:sz w:val="22"/>
          <w:szCs w:val="22"/>
        </w:rPr>
        <w:br/>
        <w:t>• Details: [Afghan Family Guidance Association]</w:t>
      </w:r>
      <w:r>
        <w:rPr>
          <w:rFonts w:ascii="Calibri" w:eastAsia="Calibri" w:hAnsi="Calibri" w:cs="Calibri"/>
          <w:sz w:val="22"/>
          <w:szCs w:val="22"/>
        </w:rPr>
        <w:br/>
      </w:r>
      <w:r>
        <w:rPr>
          <w:rFonts w:ascii="Calibri" w:eastAsia="Calibri" w:hAnsi="Calibri" w:cs="Calibri"/>
          <w:b/>
          <w:bCs/>
          <w:sz w:val="22"/>
          <w:szCs w:val="22"/>
        </w:rPr>
        <w:t>Tender/Bid Title</w:t>
      </w:r>
      <w:r>
        <w:rPr>
          <w:rFonts w:ascii="Calibri" w:eastAsia="Calibri" w:hAnsi="Calibri" w:cs="Calibri"/>
          <w:sz w:val="22"/>
          <w:szCs w:val="22"/>
          <w:highlight w:val="yellow"/>
        </w:rPr>
        <w:br/>
      </w:r>
      <w:r>
        <w:rPr>
          <w:rFonts w:ascii="Calibri" w:eastAsia="Calibri" w:hAnsi="Calibri" w:cs="Calibri"/>
          <w:sz w:val="22"/>
          <w:szCs w:val="22"/>
        </w:rPr>
        <w:t>• Details: [Construction of fistula care center at Malalai maternity care center]</w:t>
      </w:r>
      <w:r>
        <w:rPr>
          <w:rFonts w:ascii="Calibri" w:eastAsia="Calibri" w:hAnsi="Calibri" w:cs="Calibri"/>
          <w:sz w:val="22"/>
          <w:szCs w:val="22"/>
        </w:rPr>
        <w:br/>
      </w:r>
      <w:r>
        <w:rPr>
          <w:rFonts w:ascii="Calibri" w:eastAsia="Calibri" w:hAnsi="Calibri" w:cs="Calibri"/>
          <w:b/>
          <w:bCs/>
          <w:sz w:val="22"/>
          <w:szCs w:val="22"/>
        </w:rPr>
        <w:t>Tender/Bid Reference No.</w:t>
      </w:r>
      <w:r>
        <w:rPr>
          <w:rFonts w:ascii="Calibri" w:eastAsia="Calibri" w:hAnsi="Calibri" w:cs="Calibri"/>
          <w:sz w:val="22"/>
          <w:szCs w:val="22"/>
        </w:rPr>
        <w:br/>
        <w:t>• Details: [ITB-06-AFGA-2026]</w:t>
      </w:r>
      <w:r>
        <w:rPr>
          <w:rFonts w:ascii="Calibri" w:eastAsia="Calibri" w:hAnsi="Calibri" w:cs="Calibri"/>
          <w:sz w:val="22"/>
          <w:szCs w:val="22"/>
        </w:rPr>
        <w:br/>
      </w:r>
      <w:r>
        <w:rPr>
          <w:rFonts w:ascii="Calibri" w:eastAsia="Calibri" w:hAnsi="Calibri" w:cs="Calibri"/>
          <w:b/>
          <w:bCs/>
          <w:sz w:val="22"/>
          <w:szCs w:val="22"/>
        </w:rPr>
        <w:t>Bidder’s Legal Name</w:t>
      </w:r>
      <w:r>
        <w:rPr>
          <w:rFonts w:ascii="Calibri" w:eastAsia="Calibri" w:hAnsi="Calibri" w:cs="Calibri"/>
          <w:sz w:val="22"/>
          <w:szCs w:val="22"/>
        </w:rPr>
        <w:br/>
        <w:t>• Details: [ABC Construction company]</w:t>
      </w:r>
      <w:r>
        <w:rPr>
          <w:rFonts w:ascii="Calibri" w:eastAsia="Calibri" w:hAnsi="Calibri" w:cs="Calibri"/>
          <w:sz w:val="22"/>
          <w:szCs w:val="22"/>
        </w:rPr>
        <w:br/>
      </w:r>
      <w:r>
        <w:rPr>
          <w:rFonts w:ascii="Calibri" w:eastAsia="Calibri" w:hAnsi="Calibri" w:cs="Calibri"/>
          <w:b/>
          <w:bCs/>
          <w:sz w:val="22"/>
          <w:szCs w:val="22"/>
        </w:rPr>
        <w:t>Date of Submission</w:t>
      </w:r>
      <w:r>
        <w:rPr>
          <w:rFonts w:ascii="Calibri" w:eastAsia="Calibri" w:hAnsi="Calibri" w:cs="Calibri"/>
          <w:sz w:val="22"/>
          <w:szCs w:val="22"/>
        </w:rPr>
        <w:br/>
        <w:t>• Details: [Insert date]</w:t>
      </w:r>
    </w:p>
    <w:p w14:paraId="00000B6D" w14:textId="77777777" w:rsidR="00253DFB" w:rsidRDefault="002C73A9">
      <w:pPr>
        <w:rPr>
          <w:rFonts w:ascii="Calibri" w:eastAsia="Calibri" w:hAnsi="Calibri" w:cs="Calibri"/>
          <w:sz w:val="22"/>
          <w:szCs w:val="22"/>
        </w:rPr>
      </w:pPr>
      <w:r>
        <w:rPr>
          <w:rFonts w:ascii="Calibri" w:eastAsia="Calibri" w:hAnsi="Calibri" w:cs="Calibri"/>
          <w:b/>
          <w:bCs/>
          <w:sz w:val="22"/>
          <w:szCs w:val="22"/>
        </w:rPr>
        <w:t xml:space="preserve">       Declaration</w:t>
      </w:r>
      <w:r>
        <w:rPr>
          <w:rFonts w:ascii="Calibri" w:eastAsia="Calibri" w:hAnsi="Calibri" w:cs="Calibri"/>
          <w:sz w:val="22"/>
          <w:szCs w:val="22"/>
        </w:rPr>
        <w:br/>
        <w:t xml:space="preserve">       We, the undersigned, hereby declare that:</w:t>
      </w:r>
      <w:r>
        <w:rPr>
          <w:rFonts w:ascii="Calibri" w:eastAsia="Calibri" w:hAnsi="Calibri" w:cs="Calibri"/>
          <w:sz w:val="22"/>
          <w:szCs w:val="22"/>
        </w:rPr>
        <w:br/>
        <w:t xml:space="preserve">      1. We have read and understood the procuring entity’s requirements concerning conflicts of interest.</w:t>
      </w:r>
    </w:p>
    <w:p w14:paraId="00000B6E" w14:textId="77777777" w:rsidR="00253DFB" w:rsidRDefault="002C73A9">
      <w:pPr>
        <w:pBdr>
          <w:top w:val="nil"/>
          <w:left w:val="nil"/>
          <w:bottom w:val="nil"/>
          <w:right w:val="nil"/>
          <w:between w:val="nil"/>
        </w:pBdr>
        <w:ind w:left="360"/>
        <w:rPr>
          <w:rFonts w:ascii="Calibri" w:eastAsia="Calibri" w:hAnsi="Calibri" w:cs="Calibri"/>
          <w:color w:val="000000"/>
          <w:sz w:val="22"/>
          <w:szCs w:val="22"/>
        </w:rPr>
      </w:pPr>
      <w:r>
        <w:rPr>
          <w:rFonts w:ascii="Calibri" w:eastAsia="Calibri" w:hAnsi="Calibri" w:cs="Calibri"/>
          <w:color w:val="000000"/>
          <w:sz w:val="22"/>
          <w:szCs w:val="22"/>
        </w:rPr>
        <w:t>Neither the bidder nor any of its directors, officers, employees, agents, consultants, affiliates, subcontractors, or proposed consortium/joint venture partners has any actual, potential, or perceived conflict of interest in relation to this procurement, except as disclosed below.</w:t>
      </w:r>
      <w:r>
        <w:rPr>
          <w:rFonts w:ascii="Calibri" w:eastAsia="Calibri" w:hAnsi="Calibri" w:cs="Calibri"/>
          <w:color w:val="000000"/>
          <w:sz w:val="22"/>
          <w:szCs w:val="22"/>
        </w:rPr>
        <w:br/>
        <w:t>2. We have no relationship with any employee, official, adviser, consultant, or representative of the procuring entity that improperly influences, or could reasonably be perceived to influence, the procurement process.</w:t>
      </w:r>
      <w:r>
        <w:rPr>
          <w:rFonts w:ascii="Calibri" w:eastAsia="Calibri" w:hAnsi="Calibri" w:cs="Calibri"/>
          <w:color w:val="000000"/>
          <w:sz w:val="22"/>
          <w:szCs w:val="22"/>
        </w:rPr>
        <w:br/>
        <w:t>3. We have not offered, given, solicited, or accepted any improper payment, gift, benefit, commission, or other advantage in connection with this procurement.</w:t>
      </w:r>
      <w:r>
        <w:rPr>
          <w:rFonts w:ascii="Calibri" w:eastAsia="Calibri" w:hAnsi="Calibri" w:cs="Calibri"/>
          <w:color w:val="000000"/>
          <w:sz w:val="22"/>
          <w:szCs w:val="22"/>
        </w:rPr>
        <w:br/>
        <w:t>4. We undertake to promptly disclose to the procuring entity any conflict of interest that arises before contract award or during contract performance.</w:t>
      </w:r>
      <w:r>
        <w:rPr>
          <w:rFonts w:ascii="Calibri" w:eastAsia="Calibri" w:hAnsi="Calibri" w:cs="Calibri"/>
          <w:color w:val="000000"/>
          <w:sz w:val="22"/>
          <w:szCs w:val="22"/>
        </w:rPr>
        <w:br/>
        <w:t>5. We understand that failure to disclose a conflict of interest, or the submission of false or misleading information, may result in disqualification, termination of any resulting contract, and any other action permitted under applicable law and the bidding documents.</w:t>
      </w:r>
    </w:p>
    <w:p w14:paraId="00000B6F" w14:textId="77777777" w:rsidR="00253DFB" w:rsidRDefault="002C73A9">
      <w:pPr>
        <w:ind w:left="360"/>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b/>
          <w:bCs/>
          <w:sz w:val="22"/>
          <w:szCs w:val="22"/>
        </w:rPr>
        <w:t>3. Disclosure of Actual, Potential, or Perceived Conflicts</w:t>
      </w:r>
      <w:r>
        <w:rPr>
          <w:rFonts w:ascii="Calibri" w:eastAsia="Calibri" w:hAnsi="Calibri" w:cs="Calibri"/>
          <w:sz w:val="22"/>
          <w:szCs w:val="22"/>
        </w:rPr>
        <w:br/>
      </w:r>
      <w:sdt>
        <w:sdtPr>
          <w:tag w:val="goog_rdk_90"/>
          <w:id w:val="-1270887705"/>
        </w:sdtPr>
        <w:sdtEndPr/>
        <w:sdtContent>
          <w:r>
            <w:rPr>
              <w:rFonts w:ascii="Arial Unicode MS" w:eastAsia="Arial Unicode MS" w:hAnsi="Arial Unicode MS" w:cs="Arial Unicode MS"/>
              <w:sz w:val="22"/>
              <w:szCs w:val="22"/>
            </w:rPr>
            <w:t>☐</w:t>
          </w:r>
        </w:sdtContent>
      </w:sdt>
      <w:r>
        <w:rPr>
          <w:rFonts w:ascii="Calibri" w:eastAsia="Calibri" w:hAnsi="Calibri" w:cs="Calibri"/>
          <w:sz w:val="22"/>
          <w:szCs w:val="22"/>
        </w:rPr>
        <w:t xml:space="preserve"> No conflict of interest exists or is known to exist.</w:t>
      </w:r>
      <w:r>
        <w:rPr>
          <w:rFonts w:ascii="Calibri" w:eastAsia="Calibri" w:hAnsi="Calibri" w:cs="Calibri"/>
          <w:sz w:val="22"/>
          <w:szCs w:val="22"/>
        </w:rPr>
        <w:br/>
      </w:r>
      <w:sdt>
        <w:sdtPr>
          <w:tag w:val="goog_rdk_91"/>
          <w:id w:val="-1211163192"/>
        </w:sdtPr>
        <w:sdtEndPr/>
        <w:sdtContent>
          <w:r>
            <w:rPr>
              <w:rFonts w:ascii="Arial Unicode MS" w:eastAsia="Arial Unicode MS" w:hAnsi="Arial Unicode MS" w:cs="Arial Unicode MS"/>
              <w:sz w:val="22"/>
              <w:szCs w:val="22"/>
            </w:rPr>
            <w:t>☐</w:t>
          </w:r>
        </w:sdtContent>
      </w:sdt>
      <w:r>
        <w:rPr>
          <w:rFonts w:ascii="Calibri" w:eastAsia="Calibri" w:hAnsi="Calibri" w:cs="Calibri"/>
          <w:sz w:val="22"/>
          <w:szCs w:val="22"/>
        </w:rPr>
        <w:t xml:space="preserve"> A conflict of interest exists or may exist, as described below:</w:t>
      </w:r>
      <w:r>
        <w:rPr>
          <w:rFonts w:ascii="Calibri" w:eastAsia="Calibri" w:hAnsi="Calibri" w:cs="Calibri"/>
          <w:sz w:val="22"/>
          <w:szCs w:val="22"/>
        </w:rPr>
        <w:br/>
        <w:t>1</w:t>
      </w:r>
      <w:r>
        <w:rPr>
          <w:rFonts w:ascii="Calibri" w:eastAsia="Calibri" w:hAnsi="Calibri" w:cs="Calibri"/>
          <w:sz w:val="22"/>
          <w:szCs w:val="22"/>
        </w:rPr>
        <w:br/>
        <w:t>2</w:t>
      </w:r>
      <w:r>
        <w:rPr>
          <w:rFonts w:ascii="Calibri" w:eastAsia="Calibri" w:hAnsi="Calibri" w:cs="Calibri"/>
          <w:sz w:val="22"/>
          <w:szCs w:val="22"/>
        </w:rPr>
        <w:br/>
        <w:t>3</w:t>
      </w:r>
      <w:r>
        <w:rPr>
          <w:rFonts w:ascii="Calibri" w:eastAsia="Calibri" w:hAnsi="Calibri" w:cs="Calibri"/>
          <w:sz w:val="22"/>
          <w:szCs w:val="22"/>
        </w:rPr>
        <w:br/>
      </w:r>
      <w:r>
        <w:rPr>
          <w:rFonts w:ascii="Calibri" w:eastAsia="Calibri" w:hAnsi="Calibri" w:cs="Calibri"/>
          <w:b/>
          <w:bCs/>
          <w:sz w:val="22"/>
          <w:szCs w:val="22"/>
        </w:rPr>
        <w:t>4. Certification</w:t>
      </w:r>
      <w:r>
        <w:rPr>
          <w:rFonts w:ascii="Calibri" w:eastAsia="Calibri" w:hAnsi="Calibri" w:cs="Calibri"/>
          <w:sz w:val="22"/>
          <w:szCs w:val="22"/>
        </w:rPr>
        <w:br/>
        <w:t>We certify that the information provided in this declaration is complete, true, and accurate to the best of our knowledge. We understand that the procuring entity may verify the information provided and may require further clarification or supporting documentation.</w:t>
      </w:r>
    </w:p>
    <w:p w14:paraId="00000B70" w14:textId="77777777" w:rsidR="00253DFB" w:rsidRDefault="002C73A9">
      <w:pPr>
        <w:ind w:left="360"/>
        <w:rPr>
          <w:rFonts w:ascii="Calibri" w:eastAsia="Calibri" w:hAnsi="Calibri" w:cs="Calibri"/>
          <w:sz w:val="22"/>
          <w:szCs w:val="22"/>
        </w:rPr>
      </w:pPr>
      <w:r>
        <w:rPr>
          <w:rFonts w:ascii="Calibri" w:eastAsia="Calibri" w:hAnsi="Calibri" w:cs="Calibri"/>
          <w:sz w:val="22"/>
          <w:szCs w:val="22"/>
        </w:rPr>
        <w:br/>
        <w:t>For and on behalf of the bidder:</w:t>
      </w:r>
    </w:p>
    <w:p w14:paraId="00000B71" w14:textId="77777777" w:rsidR="00253DFB" w:rsidRDefault="002C73A9">
      <w:pPr>
        <w:ind w:left="360"/>
        <w:rPr>
          <w:rFonts w:ascii="Calibri" w:eastAsia="Calibri" w:hAnsi="Calibri" w:cs="Calibri"/>
          <w:sz w:val="22"/>
          <w:szCs w:val="22"/>
        </w:rPr>
      </w:pPr>
      <w:r>
        <w:rPr>
          <w:rFonts w:ascii="Calibri" w:eastAsia="Calibri" w:hAnsi="Calibri" w:cs="Calibri"/>
          <w:sz w:val="22"/>
          <w:szCs w:val="22"/>
        </w:rPr>
        <w:br/>
        <w:t>Name of Bidder: ___________________________________________</w:t>
      </w:r>
      <w:r>
        <w:rPr>
          <w:rFonts w:ascii="Calibri" w:eastAsia="Calibri" w:hAnsi="Calibri" w:cs="Calibri"/>
          <w:sz w:val="22"/>
          <w:szCs w:val="22"/>
        </w:rPr>
        <w:br/>
        <w:t>Authorized Representative: _________________________________</w:t>
      </w:r>
      <w:r>
        <w:rPr>
          <w:rFonts w:ascii="Calibri" w:eastAsia="Calibri" w:hAnsi="Calibri" w:cs="Calibri"/>
          <w:sz w:val="22"/>
          <w:szCs w:val="22"/>
        </w:rPr>
        <w:br/>
        <w:t>Position/Title: ___________________________________________</w:t>
      </w:r>
    </w:p>
    <w:p w14:paraId="00000B72" w14:textId="77777777" w:rsidR="00253DFB" w:rsidRDefault="00253DFB">
      <w:pPr>
        <w:ind w:left="360"/>
        <w:rPr>
          <w:rFonts w:ascii="Calibri" w:eastAsia="Calibri" w:hAnsi="Calibri" w:cs="Calibri"/>
          <w:sz w:val="22"/>
          <w:szCs w:val="22"/>
        </w:rPr>
      </w:pPr>
    </w:p>
    <w:p w14:paraId="00000B73" w14:textId="77777777" w:rsidR="00253DFB" w:rsidRDefault="00253DFB">
      <w:pPr>
        <w:ind w:left="360"/>
        <w:rPr>
          <w:rFonts w:ascii="Calibri" w:eastAsia="Calibri" w:hAnsi="Calibri" w:cs="Calibri"/>
          <w:sz w:val="22"/>
          <w:szCs w:val="22"/>
        </w:rPr>
      </w:pPr>
    </w:p>
    <w:p w14:paraId="00000B74" w14:textId="77777777" w:rsidR="00253DFB" w:rsidRDefault="00253DFB">
      <w:pPr>
        <w:ind w:left="360"/>
        <w:rPr>
          <w:rFonts w:ascii="Calibri" w:eastAsia="Calibri" w:hAnsi="Calibri" w:cs="Calibri"/>
          <w:sz w:val="22"/>
          <w:szCs w:val="22"/>
        </w:rPr>
      </w:pPr>
    </w:p>
    <w:p w14:paraId="00000B75" w14:textId="77777777" w:rsidR="00253DFB" w:rsidRDefault="00253DFB">
      <w:pPr>
        <w:ind w:left="360"/>
        <w:rPr>
          <w:rFonts w:ascii="Calibri" w:eastAsia="Calibri" w:hAnsi="Calibri" w:cs="Calibri"/>
          <w:sz w:val="22"/>
          <w:szCs w:val="22"/>
        </w:rPr>
      </w:pPr>
    </w:p>
    <w:p w14:paraId="00000B76" w14:textId="77777777" w:rsidR="00253DFB" w:rsidRDefault="00253DFB">
      <w:pPr>
        <w:ind w:left="360"/>
        <w:rPr>
          <w:rFonts w:ascii="Calibri" w:eastAsia="Calibri" w:hAnsi="Calibri" w:cs="Calibri"/>
          <w:sz w:val="22"/>
          <w:szCs w:val="22"/>
        </w:rPr>
      </w:pPr>
    </w:p>
    <w:p w14:paraId="00000B77" w14:textId="77777777" w:rsidR="00253DFB" w:rsidRDefault="00253DFB">
      <w:pPr>
        <w:ind w:left="360"/>
        <w:rPr>
          <w:rFonts w:ascii="Calibri" w:eastAsia="Calibri" w:hAnsi="Calibri" w:cs="Calibri"/>
          <w:sz w:val="22"/>
          <w:szCs w:val="22"/>
        </w:rPr>
      </w:pPr>
    </w:p>
    <w:p w14:paraId="00000B78" w14:textId="77777777" w:rsidR="00253DFB" w:rsidRDefault="00253DFB">
      <w:pPr>
        <w:ind w:left="360"/>
        <w:rPr>
          <w:rFonts w:ascii="Calibri" w:eastAsia="Calibri" w:hAnsi="Calibri" w:cs="Calibri"/>
          <w:sz w:val="22"/>
          <w:szCs w:val="22"/>
        </w:rPr>
      </w:pPr>
    </w:p>
    <w:p w14:paraId="00000B79" w14:textId="77777777" w:rsidR="00253DFB" w:rsidRDefault="00253DFB">
      <w:pPr>
        <w:ind w:left="360"/>
        <w:rPr>
          <w:rFonts w:ascii="Calibri" w:eastAsia="Calibri" w:hAnsi="Calibri" w:cs="Calibri"/>
          <w:sz w:val="22"/>
          <w:szCs w:val="22"/>
        </w:rPr>
      </w:pPr>
    </w:p>
    <w:p w14:paraId="00000B7A" w14:textId="77777777" w:rsidR="00253DFB" w:rsidRDefault="00253DFB">
      <w:pPr>
        <w:ind w:left="360"/>
        <w:rPr>
          <w:rFonts w:ascii="Calibri" w:eastAsia="Calibri" w:hAnsi="Calibri" w:cs="Calibri"/>
          <w:sz w:val="22"/>
          <w:szCs w:val="22"/>
        </w:rPr>
      </w:pPr>
    </w:p>
    <w:p w14:paraId="00000B7B" w14:textId="77777777" w:rsidR="00253DFB" w:rsidRDefault="00253DFB">
      <w:pPr>
        <w:ind w:left="360"/>
        <w:rPr>
          <w:rFonts w:ascii="Calibri" w:eastAsia="Calibri" w:hAnsi="Calibri" w:cs="Calibri"/>
          <w:sz w:val="22"/>
          <w:szCs w:val="22"/>
        </w:rPr>
      </w:pPr>
    </w:p>
    <w:p w14:paraId="00000B7C" w14:textId="77777777" w:rsidR="00253DFB" w:rsidRDefault="002C73A9">
      <w:pPr>
        <w:pBdr>
          <w:top w:val="single" w:sz="4" w:space="1" w:color="000000"/>
          <w:left w:val="single" w:sz="4" w:space="4" w:color="000000"/>
          <w:bottom w:val="single" w:sz="4" w:space="1" w:color="000000"/>
          <w:right w:val="single" w:sz="4" w:space="4" w:color="000000"/>
        </w:pBdr>
        <w:jc w:val="center"/>
        <w:rPr>
          <w:b/>
          <w:bCs/>
        </w:rPr>
      </w:pPr>
      <w:r>
        <w:rPr>
          <w:b/>
          <w:bCs/>
        </w:rPr>
        <w:t>Annex-5</w:t>
      </w:r>
    </w:p>
    <w:p w14:paraId="00000B7D" w14:textId="77777777" w:rsidR="00253DFB" w:rsidRDefault="002C73A9">
      <w:pPr>
        <w:pBdr>
          <w:top w:val="single" w:sz="4" w:space="1" w:color="000000"/>
          <w:left w:val="single" w:sz="4" w:space="4" w:color="000000"/>
          <w:bottom w:val="single" w:sz="4" w:space="1" w:color="000000"/>
          <w:right w:val="single" w:sz="4" w:space="4" w:color="000000"/>
        </w:pBdr>
        <w:jc w:val="center"/>
        <w:rPr>
          <w:b/>
          <w:bCs/>
        </w:rPr>
      </w:pPr>
      <w:r>
        <w:rPr>
          <w:b/>
          <w:bCs/>
        </w:rPr>
        <w:t>Afghan Family Guidance Association (AFGA)</w:t>
      </w:r>
    </w:p>
    <w:p w14:paraId="00000B7E" w14:textId="77777777" w:rsidR="00253DFB" w:rsidRDefault="002C73A9">
      <w:pPr>
        <w:pBdr>
          <w:top w:val="single" w:sz="4" w:space="1" w:color="000000"/>
          <w:left w:val="single" w:sz="4" w:space="4" w:color="000000"/>
          <w:bottom w:val="single" w:sz="4" w:space="1" w:color="000000"/>
          <w:right w:val="single" w:sz="4" w:space="4" w:color="000000"/>
        </w:pBdr>
        <w:jc w:val="center"/>
        <w:rPr>
          <w:b/>
          <w:bCs/>
          <w:sz w:val="22"/>
          <w:szCs w:val="22"/>
        </w:rPr>
      </w:pPr>
      <w:r>
        <w:rPr>
          <w:b/>
          <w:bCs/>
          <w:sz w:val="22"/>
          <w:szCs w:val="22"/>
        </w:rPr>
        <w:t>Code of Conduct for the Protection of Children and Vulnerable Adults</w:t>
      </w:r>
    </w:p>
    <w:p w14:paraId="00000B7F" w14:textId="77777777" w:rsidR="00253DFB" w:rsidRDefault="00253DFB">
      <w:pPr>
        <w:jc w:val="both"/>
        <w:rPr>
          <w:sz w:val="16"/>
          <w:szCs w:val="16"/>
        </w:rPr>
      </w:pPr>
    </w:p>
    <w:p w14:paraId="00000B80"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This code of conduct sets out AFGA’s expectations of personnel working with children and vulnerable adults.</w:t>
      </w:r>
    </w:p>
    <w:p w14:paraId="00000B81"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Applicable to all Afghan Family Guidance Association (AFGA) personnel* working with children and vulnerable adults, who must sign up to and abide by this Code of Conduct.  For the purposes of this code of conduct:</w:t>
      </w:r>
    </w:p>
    <w:p w14:paraId="00000B82"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 child is a person under the age of 18;</w:t>
      </w:r>
    </w:p>
    <w:p w14:paraId="00000B83"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A vulnerable adult is a person over the age of 18 who may be regarded as susceptible to harm and at increased risk due to their circumstances, the context they are in or as a result of social and other inequalities.</w:t>
      </w:r>
    </w:p>
    <w:p w14:paraId="00000B84" w14:textId="77777777" w:rsidR="00253DFB" w:rsidRDefault="002C73A9">
      <w:pPr>
        <w:jc w:val="both"/>
        <w:rPr>
          <w:rFonts w:ascii="Calibri" w:eastAsia="Calibri" w:hAnsi="Calibri" w:cs="Calibri"/>
          <w:sz w:val="22"/>
          <w:szCs w:val="22"/>
        </w:rPr>
      </w:pPr>
      <w:r>
        <w:rPr>
          <w:rFonts w:ascii="Calibri" w:eastAsia="Calibri" w:hAnsi="Calibri" w:cs="Calibri"/>
          <w:sz w:val="22"/>
          <w:szCs w:val="22"/>
        </w:rPr>
        <w:t>I [insert name], agree that while undertaking work or activities for AFGA, I will:</w:t>
      </w:r>
    </w:p>
    <w:p w14:paraId="00000B85" w14:textId="77777777" w:rsidR="00253DFB" w:rsidRDefault="00253DFB">
      <w:pPr>
        <w:jc w:val="both"/>
        <w:rPr>
          <w:sz w:val="16"/>
          <w:szCs w:val="16"/>
        </w:rPr>
      </w:pPr>
    </w:p>
    <w:p w14:paraId="00000B86"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Treat children and vulnerable adults with respect regardless of age, race, color, sex, gender, sexual orientation, language, religion or belief, political or other opinion, national, ethnic or social origin, property, disability, birth or other status and will not discriminate against, show differential treatment, or favor particular children or vulnerable adults to the exclusion of others</w:t>
      </w:r>
    </w:p>
    <w:p w14:paraId="00000B87"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Not hit or otherwise physically assault or physically abuse children or vulnerable adults</w:t>
      </w:r>
    </w:p>
    <w:p w14:paraId="00000B88"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Refrain from physical punishment</w:t>
      </w:r>
      <w:r>
        <w:rPr>
          <w:color w:val="000000"/>
          <w:sz w:val="16"/>
          <w:szCs w:val="16"/>
        </w:rPr>
        <w:t xml:space="preserve"> </w:t>
      </w:r>
      <w:r>
        <w:rPr>
          <w:rFonts w:ascii="Calibri" w:eastAsia="Calibri" w:hAnsi="Calibri" w:cs="Calibri"/>
          <w:color w:val="000000"/>
          <w:sz w:val="22"/>
          <w:szCs w:val="22"/>
        </w:rPr>
        <w:t>or discipline of children or vulnerable adults</w:t>
      </w:r>
    </w:p>
    <w:p w14:paraId="00000B89"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Not develop physical/sexual relationships with nor engage children in any form of sexual activity or acts, including paying for sexual services or acts, with children where under the law(s) applicable to the child, the child is below the age of consent or the act(s) are an offence under relevant laws, or with vulnerable adults</w:t>
      </w:r>
    </w:p>
    <w:p w14:paraId="00000B8A"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Not develop relationships with children or vulnerable adults which could in any way be deemed exploitative or abusive</w:t>
      </w:r>
    </w:p>
    <w:p w14:paraId="00000B8B"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Not act in ways that may be abusive or may place a child or vulnerable adult at risk of abuse</w:t>
      </w:r>
    </w:p>
    <w:p w14:paraId="00000B8C"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 xml:space="preserve">Not use language, make suggestions or offer advice to children or vulnerable adults which is inappropriate, harassing, sexually provocative, offensive, abusive, demeaning or culturally inappropriate </w:t>
      </w:r>
    </w:p>
    <w:p w14:paraId="00000B8D"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Not behave towards children or vulnerable adults physically in a manner which is inappropriate or sexually provocative</w:t>
      </w:r>
    </w:p>
    <w:p w14:paraId="00000B8E"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 xml:space="preserve">Not condone or participate in behavior which is illegal, unsafe or abusive to children or vulnerable adults  </w:t>
      </w:r>
    </w:p>
    <w:p w14:paraId="00000B8F"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Within the regulatory framework of a given country refrain from hiring children or vulnerable adults for domestic or other labour which is inappropriate given their age or developmental stage, which interferes with their time available for education and recreational activities, or which places them at significant risk of injury</w:t>
      </w:r>
    </w:p>
    <w:p w14:paraId="00000B90"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Not invite unaccompanied children into my home, place of residence or accommodation if away from my home</w:t>
      </w:r>
    </w:p>
    <w:p w14:paraId="00000B91"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 xml:space="preserve">Not sleep in the same room as an unsupervised child or vulnerable adult unless absolutely essential, </w:t>
      </w:r>
      <w:proofErr w:type="gramStart"/>
      <w:r>
        <w:rPr>
          <w:rFonts w:ascii="Calibri" w:eastAsia="Calibri" w:hAnsi="Calibri" w:cs="Calibri"/>
          <w:color w:val="000000"/>
          <w:sz w:val="22"/>
          <w:szCs w:val="22"/>
        </w:rPr>
        <w:t>i.e.</w:t>
      </w:r>
      <w:proofErr w:type="gramEnd"/>
      <w:r>
        <w:rPr>
          <w:rFonts w:ascii="Calibri" w:eastAsia="Calibri" w:hAnsi="Calibri" w:cs="Calibri"/>
          <w:color w:val="000000"/>
          <w:sz w:val="22"/>
          <w:szCs w:val="22"/>
        </w:rPr>
        <w:t xml:space="preserve"> to ensure their protection, in which case I must obtain permission from my supervisor or other appropriate person in authority at AFGA.</w:t>
      </w:r>
    </w:p>
    <w:p w14:paraId="00000B92"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Not use any computers, mobile telephones, or video and digital cameras inappropriately, and never to exploit or harass children or to access, download, distribute, store or create child pornography though any medium (see also ‘Use of children’s images for work related purposes’)</w:t>
      </w:r>
    </w:p>
    <w:p w14:paraId="00000B93"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lastRenderedPageBreak/>
        <w:t>Not do things for children or vulnerable adults of a personal nature which they can do for themselves</w:t>
      </w:r>
    </w:p>
    <w:p w14:paraId="00000B94"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Not act in ways intended to shame, humiliate, belittle or degrade children or vulnerable adults, or otherwise perpetrate any form of emotional abuse</w:t>
      </w:r>
    </w:p>
    <w:p w14:paraId="00000B95"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Comply with relevant legislation, including labour laws in relation to child labour.</w:t>
      </w:r>
    </w:p>
    <w:p w14:paraId="00000B96"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 xml:space="preserve">This is not an exhaustive or exclusive list.  The principle is that personnel should avoid actions or behavior towards or around children and vulnerable adults which may constitute poor practice or potentially abusive behavior. </w:t>
      </w:r>
    </w:p>
    <w:p w14:paraId="00000B97"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In general, it is inappropriate to:</w:t>
      </w:r>
    </w:p>
    <w:p w14:paraId="00000B98"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Spend excessive time alone with children or vulnerable adults away from others</w:t>
      </w:r>
    </w:p>
    <w:p w14:paraId="00000B99"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Take children or vulnerable adults to your home or accommodation, especially where they will be alone with you</w:t>
      </w:r>
    </w:p>
    <w:p w14:paraId="00000B9A"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It is important for all personnel to:</w:t>
      </w:r>
    </w:p>
    <w:p w14:paraId="00000B9B"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Be aware of situations which may present risks and manage these</w:t>
      </w:r>
    </w:p>
    <w:p w14:paraId="00000B9C"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Plan and organize work/activities and the workplace so as to minimize risks</w:t>
      </w:r>
    </w:p>
    <w:p w14:paraId="00000B9D"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Wherever possible, ensure that another adult is present when working with or within the proximity of children or vulnerable adults</w:t>
      </w:r>
    </w:p>
    <w:p w14:paraId="00000B9E"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Ensure that a culture of openness exists to enable any issues or concerns to be raised and discussed</w:t>
      </w:r>
    </w:p>
    <w:p w14:paraId="00000B9F"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Ensure that a sense of accountability exists between staff so that poor practice or potentially abusive behavior does not go unchallenged</w:t>
      </w:r>
    </w:p>
    <w:p w14:paraId="00000BA0"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 xml:space="preserve">Talk to children and vulnerable adults about their contact with staff or others and encourage them to raise concerns </w:t>
      </w:r>
    </w:p>
    <w:p w14:paraId="00000BA1"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Empower children and vulnerable adults - discuss with them their rights, what is acceptable and unacceptable, and what they can do if there is a problem</w:t>
      </w:r>
    </w:p>
    <w:p w14:paraId="00000BA2"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Engage with and comply fully with any sanctioned AFGA protection reporting or complaints procedures</w:t>
      </w:r>
    </w:p>
    <w:p w14:paraId="00000BA3"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Use of children’s images for work related purposes</w:t>
      </w:r>
    </w:p>
    <w:p w14:paraId="00000BA4"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When photographing or filming a child for work related purposes, I must</w:t>
      </w:r>
    </w:p>
    <w:p w14:paraId="00000BA5"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Before photographing or filming a child, assess and endeavor to comply with local traditions or restrictions for reproducing personal images</w:t>
      </w:r>
    </w:p>
    <w:p w14:paraId="00000BA6"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Before photographing or filming a child, obtain consent from the child or parent or guardian of the child.  As part of this I must explain how the photograph or film will be used</w:t>
      </w:r>
    </w:p>
    <w:p w14:paraId="00000BA7"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Ensure photographs, films, videos and DVDs present children in a dignified and respectful manner and not in a vulnerable of submissive way.  Children should be adequately clothed and not in poses that could be seen as sexually suggestive</w:t>
      </w:r>
    </w:p>
    <w:p w14:paraId="00000BA8"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Ensure images are honest representations of the context and the facts</w:t>
      </w:r>
    </w:p>
    <w:p w14:paraId="00000BA9" w14:textId="77777777" w:rsidR="00253DFB"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Ensure file labels do not reveal identifying information about a child when sending images electronically</w:t>
      </w:r>
    </w:p>
    <w:p w14:paraId="6299D8FA" w14:textId="77777777" w:rsidR="0081257D" w:rsidRPr="0081257D" w:rsidRDefault="002C73A9">
      <w:pPr>
        <w:numPr>
          <w:ilvl w:val="0"/>
          <w:numId w:val="10"/>
        </w:numPr>
        <w:pBdr>
          <w:top w:val="nil"/>
          <w:left w:val="nil"/>
          <w:bottom w:val="nil"/>
          <w:right w:val="nil"/>
          <w:between w:val="nil"/>
        </w:pBdr>
        <w:spacing w:line="276" w:lineRule="auto"/>
        <w:jc w:val="both"/>
        <w:rPr>
          <w:color w:val="000000"/>
          <w:sz w:val="22"/>
          <w:szCs w:val="22"/>
        </w:rPr>
      </w:pPr>
      <w:r>
        <w:rPr>
          <w:rFonts w:ascii="Calibri" w:eastAsia="Calibri" w:hAnsi="Calibri" w:cs="Calibri"/>
          <w:color w:val="000000"/>
          <w:sz w:val="22"/>
          <w:szCs w:val="22"/>
        </w:rPr>
        <w:t xml:space="preserve">I understand that the onus is on me, as the person engaged by AFGA, to use common sense and avoid actions or behaviors that could be construed as abusive when engaged to undertake work or activities for AFGA.  I understand that AFGA may take disciplinary action if I breach this code of conduct and that serious breaches may result in action leading to dismissal (if employed) or termination of my relationship </w:t>
      </w:r>
    </w:p>
    <w:p w14:paraId="00000BAA" w14:textId="4325E8E1" w:rsidR="00253DFB" w:rsidRDefault="002C73A9" w:rsidP="0081257D">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with AFGA (if not employed).</w:t>
      </w:r>
    </w:p>
    <w:p w14:paraId="2063D575" w14:textId="3100BB8D" w:rsidR="0081257D" w:rsidRDefault="0081257D" w:rsidP="0081257D">
      <w:pPr>
        <w:pBdr>
          <w:top w:val="nil"/>
          <w:left w:val="nil"/>
          <w:bottom w:val="nil"/>
          <w:right w:val="nil"/>
          <w:between w:val="nil"/>
        </w:pBdr>
        <w:spacing w:line="276" w:lineRule="auto"/>
        <w:ind w:left="720"/>
        <w:jc w:val="both"/>
        <w:rPr>
          <w:rFonts w:ascii="Calibri" w:eastAsia="Calibri" w:hAnsi="Calibri" w:cs="Calibri"/>
          <w:color w:val="000000"/>
          <w:sz w:val="22"/>
          <w:szCs w:val="22"/>
        </w:rPr>
      </w:pPr>
    </w:p>
    <w:p w14:paraId="0427E618" w14:textId="09B2E058" w:rsidR="0081257D" w:rsidRDefault="0081257D" w:rsidP="0081257D">
      <w:pPr>
        <w:pBdr>
          <w:top w:val="nil"/>
          <w:left w:val="nil"/>
          <w:bottom w:val="nil"/>
          <w:right w:val="nil"/>
          <w:between w:val="nil"/>
        </w:pBdr>
        <w:spacing w:line="276" w:lineRule="auto"/>
        <w:ind w:left="720"/>
        <w:jc w:val="both"/>
        <w:rPr>
          <w:rFonts w:ascii="Calibri" w:eastAsia="Calibri" w:hAnsi="Calibri" w:cs="Calibri"/>
          <w:color w:val="000000"/>
          <w:sz w:val="22"/>
          <w:szCs w:val="22"/>
        </w:rPr>
      </w:pPr>
    </w:p>
    <w:p w14:paraId="2E55373C" w14:textId="1634B32B" w:rsidR="0081257D" w:rsidRDefault="0081257D" w:rsidP="0081257D">
      <w:pPr>
        <w:pBdr>
          <w:top w:val="nil"/>
          <w:left w:val="nil"/>
          <w:bottom w:val="nil"/>
          <w:right w:val="nil"/>
          <w:between w:val="nil"/>
        </w:pBdr>
        <w:spacing w:line="276" w:lineRule="auto"/>
        <w:ind w:left="720"/>
        <w:jc w:val="both"/>
        <w:rPr>
          <w:rFonts w:ascii="Calibri" w:eastAsia="Calibri" w:hAnsi="Calibri" w:cs="Calibri"/>
          <w:color w:val="000000"/>
          <w:sz w:val="22"/>
          <w:szCs w:val="22"/>
        </w:rPr>
      </w:pPr>
    </w:p>
    <w:p w14:paraId="7ECA3F33" w14:textId="2FE78BC7" w:rsidR="0081257D" w:rsidRDefault="0081257D" w:rsidP="0081257D">
      <w:pPr>
        <w:pBdr>
          <w:top w:val="nil"/>
          <w:left w:val="nil"/>
          <w:bottom w:val="nil"/>
          <w:right w:val="nil"/>
          <w:between w:val="nil"/>
        </w:pBdr>
        <w:spacing w:line="276" w:lineRule="auto"/>
        <w:ind w:left="720"/>
        <w:jc w:val="both"/>
        <w:rPr>
          <w:rFonts w:ascii="Calibri" w:eastAsia="Calibri" w:hAnsi="Calibri" w:cs="Calibri"/>
          <w:color w:val="000000"/>
          <w:sz w:val="22"/>
          <w:szCs w:val="22"/>
        </w:rPr>
      </w:pPr>
    </w:p>
    <w:p w14:paraId="60EA1BB2" w14:textId="103563AB" w:rsidR="0081257D" w:rsidRDefault="0081257D" w:rsidP="0081257D">
      <w:pPr>
        <w:pBdr>
          <w:top w:val="nil"/>
          <w:left w:val="nil"/>
          <w:bottom w:val="nil"/>
          <w:right w:val="nil"/>
          <w:between w:val="nil"/>
        </w:pBdr>
        <w:spacing w:line="276" w:lineRule="auto"/>
        <w:ind w:left="720"/>
        <w:jc w:val="both"/>
        <w:rPr>
          <w:rFonts w:ascii="Calibri" w:eastAsia="Calibri" w:hAnsi="Calibri" w:cs="Calibri"/>
          <w:color w:val="000000"/>
          <w:sz w:val="22"/>
          <w:szCs w:val="22"/>
        </w:rPr>
      </w:pPr>
    </w:p>
    <w:p w14:paraId="6B3D4F17" w14:textId="2A10197F" w:rsidR="0081257D" w:rsidRDefault="0081257D" w:rsidP="0081257D">
      <w:pPr>
        <w:pBdr>
          <w:top w:val="nil"/>
          <w:left w:val="nil"/>
          <w:bottom w:val="nil"/>
          <w:right w:val="nil"/>
          <w:between w:val="nil"/>
        </w:pBdr>
        <w:spacing w:line="276" w:lineRule="auto"/>
        <w:ind w:left="720"/>
        <w:jc w:val="both"/>
        <w:rPr>
          <w:rFonts w:ascii="Calibri" w:eastAsia="Calibri" w:hAnsi="Calibri" w:cs="Calibri"/>
          <w:color w:val="000000"/>
          <w:sz w:val="22"/>
          <w:szCs w:val="22"/>
        </w:rPr>
      </w:pPr>
    </w:p>
    <w:p w14:paraId="46AEE598" w14:textId="77777777" w:rsidR="0081257D" w:rsidRDefault="0081257D" w:rsidP="0081257D">
      <w:pPr>
        <w:pBdr>
          <w:top w:val="nil"/>
          <w:left w:val="nil"/>
          <w:bottom w:val="nil"/>
          <w:right w:val="nil"/>
          <w:between w:val="nil"/>
        </w:pBdr>
        <w:spacing w:line="276" w:lineRule="auto"/>
        <w:ind w:left="720"/>
        <w:jc w:val="both"/>
        <w:rPr>
          <w:color w:val="000000"/>
          <w:sz w:val="22"/>
          <w:szCs w:val="22"/>
        </w:rPr>
      </w:pPr>
    </w:p>
    <w:p w14:paraId="00000BAB" w14:textId="77777777" w:rsidR="00253DFB" w:rsidRDefault="002C73A9">
      <w:pPr>
        <w:numPr>
          <w:ilvl w:val="0"/>
          <w:numId w:val="10"/>
        </w:numPr>
        <w:pBdr>
          <w:top w:val="nil"/>
          <w:left w:val="nil"/>
          <w:bottom w:val="nil"/>
          <w:right w:val="nil"/>
          <w:between w:val="nil"/>
        </w:pBdr>
        <w:spacing w:after="200" w:line="276" w:lineRule="auto"/>
        <w:jc w:val="both"/>
        <w:rPr>
          <w:color w:val="000000"/>
          <w:sz w:val="22"/>
          <w:szCs w:val="22"/>
        </w:rPr>
      </w:pPr>
      <w:r>
        <w:rPr>
          <w:rFonts w:ascii="Calibri" w:eastAsia="Calibri" w:hAnsi="Calibri" w:cs="Calibri"/>
          <w:color w:val="000000"/>
          <w:sz w:val="22"/>
          <w:szCs w:val="22"/>
        </w:rPr>
        <w:t>I understand I am duty bound to report any concerns relating to actual or possible abuse or exploitation of a child or vulnerable adult or risk of such, and to notify relevant AFGA personnel as described in the reporting procedures of any actual or possible breaches of this code of conduct.</w:t>
      </w:r>
    </w:p>
    <w:p w14:paraId="00000BAC" w14:textId="77777777" w:rsidR="00253DFB" w:rsidRDefault="002C73A9">
      <w:pPr>
        <w:rPr>
          <w:rFonts w:ascii="Calibri" w:eastAsia="Calibri" w:hAnsi="Calibri" w:cs="Calibri"/>
          <w:sz w:val="22"/>
          <w:szCs w:val="22"/>
        </w:rPr>
      </w:pPr>
      <w:r>
        <w:rPr>
          <w:rFonts w:ascii="Calibri" w:eastAsia="Calibri" w:hAnsi="Calibri" w:cs="Calibri"/>
          <w:sz w:val="22"/>
          <w:szCs w:val="22"/>
        </w:rPr>
        <w:t xml:space="preserve">       For and on behalf of the bidder:</w:t>
      </w:r>
    </w:p>
    <w:p w14:paraId="00000BAD" w14:textId="77777777" w:rsidR="00253DFB" w:rsidRDefault="002C73A9">
      <w:pPr>
        <w:ind w:left="360"/>
        <w:rPr>
          <w:rFonts w:ascii="Calibri" w:eastAsia="Calibri" w:hAnsi="Calibri" w:cs="Calibri"/>
          <w:sz w:val="22"/>
          <w:szCs w:val="22"/>
        </w:rPr>
      </w:pPr>
      <w:r>
        <w:rPr>
          <w:rFonts w:ascii="Calibri" w:eastAsia="Calibri" w:hAnsi="Calibri" w:cs="Calibri"/>
          <w:sz w:val="22"/>
          <w:szCs w:val="22"/>
        </w:rPr>
        <w:br/>
        <w:t>Name of Bidder: ___________________________________________</w:t>
      </w:r>
      <w:r>
        <w:rPr>
          <w:rFonts w:ascii="Calibri" w:eastAsia="Calibri" w:hAnsi="Calibri" w:cs="Calibri"/>
          <w:sz w:val="22"/>
          <w:szCs w:val="22"/>
        </w:rPr>
        <w:br/>
      </w:r>
    </w:p>
    <w:p w14:paraId="00000BAE" w14:textId="77777777" w:rsidR="00253DFB" w:rsidRDefault="002C73A9">
      <w:pPr>
        <w:ind w:left="360"/>
        <w:rPr>
          <w:rFonts w:ascii="Calibri" w:eastAsia="Calibri" w:hAnsi="Calibri" w:cs="Calibri"/>
          <w:sz w:val="22"/>
          <w:szCs w:val="22"/>
        </w:rPr>
      </w:pPr>
      <w:r>
        <w:rPr>
          <w:rFonts w:ascii="Calibri" w:eastAsia="Calibri" w:hAnsi="Calibri" w:cs="Calibri"/>
          <w:sz w:val="22"/>
          <w:szCs w:val="22"/>
        </w:rPr>
        <w:t>Authorized Representative: _________________________________</w:t>
      </w:r>
    </w:p>
    <w:p w14:paraId="00000BAF" w14:textId="77777777" w:rsidR="00253DFB" w:rsidRDefault="002C73A9">
      <w:pPr>
        <w:ind w:left="360"/>
        <w:rPr>
          <w:rFonts w:ascii="Calibri" w:eastAsia="Calibri" w:hAnsi="Calibri" w:cs="Calibri"/>
          <w:sz w:val="22"/>
          <w:szCs w:val="22"/>
        </w:rPr>
        <w:sectPr w:rsidR="00253DFB">
          <w:type w:val="continuous"/>
          <w:pgSz w:w="12240" w:h="15840"/>
          <w:pgMar w:top="180" w:right="1134" w:bottom="8" w:left="1170" w:header="708" w:footer="708" w:gutter="0"/>
          <w:cols w:space="720"/>
        </w:sectPr>
      </w:pPr>
      <w:r>
        <w:rPr>
          <w:rFonts w:ascii="Calibri" w:eastAsia="Calibri" w:hAnsi="Calibri" w:cs="Calibri"/>
          <w:sz w:val="22"/>
          <w:szCs w:val="22"/>
        </w:rPr>
        <w:br/>
        <w:t>Position/Title: __________________________________________</w:t>
      </w:r>
    </w:p>
    <w:p w14:paraId="00000BB0" w14:textId="77777777" w:rsidR="00253DFB" w:rsidRDefault="00253DFB">
      <w:pPr>
        <w:spacing w:after="200" w:line="276" w:lineRule="auto"/>
        <w:jc w:val="both"/>
        <w:rPr>
          <w:rFonts w:ascii="Calibri" w:eastAsia="Calibri" w:hAnsi="Calibri" w:cs="Calibri"/>
          <w:sz w:val="22"/>
          <w:szCs w:val="22"/>
        </w:rPr>
      </w:pPr>
    </w:p>
    <w:sectPr w:rsidR="00253DFB">
      <w:type w:val="continuous"/>
      <w:pgSz w:w="12240" w:h="15840"/>
      <w:pgMar w:top="1977" w:right="1134" w:bottom="719" w:left="1134" w:header="708" w:footer="708" w:gutter="0"/>
      <w:cols w:num="2" w:space="720" w:equalWidth="0">
        <w:col w:w="4464" w:space="708"/>
        <w:col w:w="4464"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C81C1" w14:textId="77777777" w:rsidR="00D21F7D" w:rsidRDefault="00D21F7D">
      <w:r>
        <w:separator/>
      </w:r>
    </w:p>
  </w:endnote>
  <w:endnote w:type="continuationSeparator" w:id="0">
    <w:p w14:paraId="4C174BE3" w14:textId="77777777" w:rsidR="00D21F7D" w:rsidRDefault="00D21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225AA2E6-0733-4B43-A650-BDD2F19A4DE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40E2E078-5CAA-465D-8279-BA774A4BDD9B}"/>
    <w:embedBold r:id="rId3" w:fontKey="{F72AFB3F-BBD5-499C-B3E0-738EBC997D1E}"/>
    <w:embedBoldItalic r:id="rId4" w:fontKey="{26D0747B-7E27-4E99-9A6B-030ED70E24C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8CFED48A-AAE9-4F5D-B18A-1F239DECE4E2}"/>
  </w:font>
  <w:font w:name="Georgia">
    <w:panose1 w:val="02040502050405020303"/>
    <w:charset w:val="00"/>
    <w:family w:val="roman"/>
    <w:pitch w:val="variable"/>
    <w:sig w:usb0="00000287" w:usb1="00000000" w:usb2="00000000" w:usb3="00000000" w:csb0="0000009F" w:csb1="00000000"/>
    <w:embedItalic r:id="rId6" w:fontKey="{B3A9B617-27E8-4349-953B-0D31C6685F67}"/>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7" w:fontKey="{286F3809-23F7-4DFC-A91F-A6EAD183493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B3" w14:textId="1A2D633C" w:rsidR="00253DFB" w:rsidRDefault="002C73A9">
    <w:pPr>
      <w:pBdr>
        <w:top w:val="nil"/>
        <w:left w:val="nil"/>
        <w:bottom w:val="nil"/>
        <w:right w:val="nil"/>
        <w:between w:val="nil"/>
      </w:pBdr>
      <w:tabs>
        <w:tab w:val="center" w:pos="4819"/>
        <w:tab w:val="right" w:pos="9638"/>
      </w:tabs>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1C6A1C">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NUMPAGES</w:instrText>
    </w:r>
    <w:r>
      <w:rPr>
        <w:rFonts w:ascii="Calibri" w:eastAsia="Calibri" w:hAnsi="Calibri" w:cs="Calibri"/>
        <w:color w:val="000000"/>
        <w:sz w:val="22"/>
        <w:szCs w:val="22"/>
      </w:rPr>
      <w:fldChar w:fldCharType="separate"/>
    </w:r>
    <w:r w:rsidR="001C6A1C">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14:paraId="00000BB4" w14:textId="77777777" w:rsidR="00253DFB" w:rsidRDefault="00253DFB">
    <w:pPr>
      <w:pBdr>
        <w:top w:val="nil"/>
        <w:left w:val="nil"/>
        <w:bottom w:val="nil"/>
        <w:right w:val="nil"/>
        <w:between w:val="nil"/>
      </w:pBdr>
      <w:tabs>
        <w:tab w:val="center" w:pos="4819"/>
        <w:tab w:val="right" w:pos="9638"/>
      </w:tabs>
      <w:jc w:val="right"/>
      <w:rPr>
        <w:color w:val="000000"/>
      </w:rPr>
    </w:pPr>
  </w:p>
  <w:p w14:paraId="00000BB5" w14:textId="77777777" w:rsidR="00253DFB" w:rsidRDefault="00253DFB">
    <w:pPr>
      <w:pBdr>
        <w:top w:val="nil"/>
        <w:left w:val="nil"/>
        <w:bottom w:val="nil"/>
        <w:right w:val="nil"/>
        <w:between w:val="nil"/>
      </w:pBdr>
      <w:tabs>
        <w:tab w:val="center" w:pos="4819"/>
        <w:tab w:val="right" w:pos="9638"/>
      </w:tabs>
      <w:jc w:val="righ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B6" w14:textId="7CAC772D" w:rsidR="00253DFB" w:rsidRDefault="002C73A9">
    <w:pPr>
      <w:pBdr>
        <w:top w:val="nil"/>
        <w:left w:val="nil"/>
        <w:bottom w:val="nil"/>
        <w:right w:val="nil"/>
        <w:between w:val="nil"/>
      </w:pBdr>
      <w:tabs>
        <w:tab w:val="center" w:pos="4819"/>
        <w:tab w:val="right" w:pos="9638"/>
      </w:tabs>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1C6A1C">
      <w:rPr>
        <w:rFonts w:ascii="Calibri" w:eastAsia="Calibri" w:hAnsi="Calibri" w:cs="Calibri"/>
        <w:noProof/>
        <w:color w:val="000000"/>
        <w:sz w:val="22"/>
        <w:szCs w:val="22"/>
      </w:rPr>
      <w:t>27</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NUMPAGES</w:instrText>
    </w:r>
    <w:r>
      <w:rPr>
        <w:rFonts w:ascii="Calibri" w:eastAsia="Calibri" w:hAnsi="Calibri" w:cs="Calibri"/>
        <w:color w:val="000000"/>
        <w:sz w:val="22"/>
        <w:szCs w:val="22"/>
      </w:rPr>
      <w:fldChar w:fldCharType="separate"/>
    </w:r>
    <w:r w:rsidR="001C6A1C">
      <w:rPr>
        <w:rFonts w:ascii="Calibri" w:eastAsia="Calibri" w:hAnsi="Calibri" w:cs="Calibri"/>
        <w:noProof/>
        <w:color w:val="000000"/>
        <w:sz w:val="22"/>
        <w:szCs w:val="22"/>
      </w:rPr>
      <w:t>28</w:t>
    </w:r>
    <w:r>
      <w:rPr>
        <w:rFonts w:ascii="Calibri" w:eastAsia="Calibri" w:hAnsi="Calibri" w:cs="Calibri"/>
        <w:color w:val="000000"/>
        <w:sz w:val="22"/>
        <w:szCs w:val="22"/>
      </w:rPr>
      <w:fldChar w:fldCharType="end"/>
    </w:r>
  </w:p>
  <w:p w14:paraId="00000BB7" w14:textId="77777777" w:rsidR="00253DFB" w:rsidRDefault="00253DFB">
    <w:pPr>
      <w:pBdr>
        <w:top w:val="nil"/>
        <w:left w:val="nil"/>
        <w:bottom w:val="nil"/>
        <w:right w:val="nil"/>
        <w:between w:val="nil"/>
      </w:pBdr>
      <w:tabs>
        <w:tab w:val="center" w:pos="4819"/>
        <w:tab w:val="right" w:pos="96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13928" w14:textId="77777777" w:rsidR="00D21F7D" w:rsidRDefault="00D21F7D">
      <w:r>
        <w:separator/>
      </w:r>
    </w:p>
  </w:footnote>
  <w:footnote w:type="continuationSeparator" w:id="0">
    <w:p w14:paraId="27B5FE98" w14:textId="77777777" w:rsidR="00D21F7D" w:rsidRDefault="00D21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B1" w14:textId="77777777" w:rsidR="00253DFB" w:rsidRDefault="00D21F7D">
    <w:pPr>
      <w:pBdr>
        <w:top w:val="nil"/>
        <w:left w:val="nil"/>
        <w:bottom w:val="nil"/>
        <w:right w:val="nil"/>
        <w:between w:val="nil"/>
      </w:pBdr>
      <w:tabs>
        <w:tab w:val="center" w:pos="4819"/>
        <w:tab w:val="right" w:pos="9638"/>
      </w:tabs>
      <w:rPr>
        <w:color w:val="000000"/>
      </w:rPr>
    </w:pPr>
    <w:r>
      <w:rPr>
        <w:color w:val="000000"/>
      </w:rPr>
      <w:pict w14:anchorId="2E9DD0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81.7pt;height:97.25pt;z-index:-251658240;mso-position-horizontal:center;mso-position-horizontal-relative:margin;mso-position-vertical:center;mso-position-vertical-relative:margin">
          <v:imagedata r:id="rId1" o:title="image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B2" w14:textId="77777777" w:rsidR="00253DFB" w:rsidRDefault="00D21F7D">
    <w:pPr>
      <w:pBdr>
        <w:top w:val="nil"/>
        <w:left w:val="nil"/>
        <w:bottom w:val="nil"/>
        <w:right w:val="nil"/>
        <w:between w:val="nil"/>
      </w:pBdr>
      <w:tabs>
        <w:tab w:val="center" w:pos="4819"/>
        <w:tab w:val="right" w:pos="9638"/>
      </w:tabs>
      <w:rPr>
        <w:color w:val="000000"/>
      </w:rPr>
    </w:pPr>
    <w:r>
      <w:rPr>
        <w:color w:val="000000"/>
      </w:rPr>
      <w:pict w14:anchorId="7895BD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481.7pt;height:97.25pt;z-index:-251659264;mso-position-horizontal:center;mso-position-horizontal-relative:margin;mso-position-vertical:center;mso-position-vertical-relative:margin">
          <v:imagedata r:id="rId1" o:title="image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370E"/>
    <w:multiLevelType w:val="multilevel"/>
    <w:tmpl w:val="B5F291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1A64E7"/>
    <w:multiLevelType w:val="multilevel"/>
    <w:tmpl w:val="62C21068"/>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04F5051"/>
    <w:multiLevelType w:val="multilevel"/>
    <w:tmpl w:val="EAEA9F3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6E25E81"/>
    <w:multiLevelType w:val="multilevel"/>
    <w:tmpl w:val="718C71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C543CDA"/>
    <w:multiLevelType w:val="multilevel"/>
    <w:tmpl w:val="7C0EA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6B1754E"/>
    <w:multiLevelType w:val="multilevel"/>
    <w:tmpl w:val="E9C8313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E823DDB"/>
    <w:multiLevelType w:val="multilevel"/>
    <w:tmpl w:val="53E85E2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25B643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AF43A85"/>
    <w:multiLevelType w:val="multilevel"/>
    <w:tmpl w:val="87C64E44"/>
    <w:lvl w:ilvl="0">
      <w:start w:val="1"/>
      <w:numFmt w:val="decimal"/>
      <w:lvlText w:val="A.%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2555981"/>
    <w:multiLevelType w:val="multilevel"/>
    <w:tmpl w:val="D5FCA0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6C10109"/>
    <w:multiLevelType w:val="multilevel"/>
    <w:tmpl w:val="C074DD7C"/>
    <w:lvl w:ilvl="0">
      <w:start w:val="1"/>
      <w:numFmt w:val="decimal"/>
      <w:lvlText w:val="%1."/>
      <w:lvlJc w:val="left"/>
      <w:pPr>
        <w:ind w:left="720" w:hanging="360"/>
      </w:pPr>
    </w:lvl>
    <w:lvl w:ilvl="1">
      <w:start w:val="1"/>
      <w:numFmt w:val="decimal"/>
      <w:lvlText w:val="%1.%2"/>
      <w:lvlJc w:val="left"/>
      <w:pPr>
        <w:ind w:left="1664" w:hanging="360"/>
      </w:pPr>
    </w:lvl>
    <w:lvl w:ilvl="2">
      <w:start w:val="1"/>
      <w:numFmt w:val="decimal"/>
      <w:lvlText w:val="%1.%2.%3"/>
      <w:lvlJc w:val="left"/>
      <w:pPr>
        <w:ind w:left="2968" w:hanging="720"/>
      </w:pPr>
    </w:lvl>
    <w:lvl w:ilvl="3">
      <w:start w:val="1"/>
      <w:numFmt w:val="decimal"/>
      <w:lvlText w:val="%1.%2.%3.%4"/>
      <w:lvlJc w:val="left"/>
      <w:pPr>
        <w:ind w:left="3912" w:hanging="720"/>
      </w:pPr>
    </w:lvl>
    <w:lvl w:ilvl="4">
      <w:start w:val="1"/>
      <w:numFmt w:val="decimal"/>
      <w:lvlText w:val="%1.%2.%3.%4.%5"/>
      <w:lvlJc w:val="left"/>
      <w:pPr>
        <w:ind w:left="5216" w:hanging="1080"/>
      </w:pPr>
    </w:lvl>
    <w:lvl w:ilvl="5">
      <w:start w:val="1"/>
      <w:numFmt w:val="decimal"/>
      <w:lvlText w:val="%1.%2.%3.%4.%5.%6"/>
      <w:lvlJc w:val="left"/>
      <w:pPr>
        <w:ind w:left="6160" w:hanging="1080"/>
      </w:pPr>
    </w:lvl>
    <w:lvl w:ilvl="6">
      <w:start w:val="1"/>
      <w:numFmt w:val="decimal"/>
      <w:lvlText w:val="%1.%2.%3.%4.%5.%6.%7"/>
      <w:lvlJc w:val="left"/>
      <w:pPr>
        <w:ind w:left="7464" w:hanging="1440"/>
      </w:pPr>
    </w:lvl>
    <w:lvl w:ilvl="7">
      <w:start w:val="1"/>
      <w:numFmt w:val="decimal"/>
      <w:lvlText w:val="%1.%2.%3.%4.%5.%6.%7.%8"/>
      <w:lvlJc w:val="left"/>
      <w:pPr>
        <w:ind w:left="8408" w:hanging="1440"/>
      </w:pPr>
    </w:lvl>
    <w:lvl w:ilvl="8">
      <w:start w:val="1"/>
      <w:numFmt w:val="decimal"/>
      <w:lvlText w:val="%1.%2.%3.%4.%5.%6.%7.%8.%9"/>
      <w:lvlJc w:val="left"/>
      <w:pPr>
        <w:ind w:left="9712" w:hanging="1800"/>
      </w:pPr>
    </w:lvl>
  </w:abstractNum>
  <w:abstractNum w:abstractNumId="11" w15:restartNumberingAfterBreak="0">
    <w:nsid w:val="58AA354E"/>
    <w:multiLevelType w:val="multilevel"/>
    <w:tmpl w:val="415E1D82"/>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D607D89"/>
    <w:multiLevelType w:val="multilevel"/>
    <w:tmpl w:val="9BCA0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C3C0E97"/>
    <w:multiLevelType w:val="multilevel"/>
    <w:tmpl w:val="C6D8DBBA"/>
    <w:lvl w:ilvl="0">
      <w:start w:val="1"/>
      <w:numFmt w:val="decimal"/>
      <w:lvlText w:val="%1."/>
      <w:lvlJc w:val="left"/>
      <w:pPr>
        <w:ind w:left="360" w:hanging="360"/>
      </w:pPr>
    </w:lvl>
    <w:lvl w:ilvl="1">
      <w:start w:val="1"/>
      <w:numFmt w:val="decimal"/>
      <w:lvlText w:val="%1.%2."/>
      <w:lvlJc w:val="left"/>
      <w:pPr>
        <w:ind w:left="792" w:hanging="432"/>
      </w:pPr>
      <w:rPr>
        <w:rFonts w:ascii="Calibri" w:eastAsia="Calibri" w:hAnsi="Calibri" w:cs="Calibri"/>
        <w:b w:val="0"/>
        <w:bCs w:val="0"/>
        <w:sz w:val="22"/>
        <w:szCs w:val="22"/>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ABC4543"/>
    <w:multiLevelType w:val="multilevel"/>
    <w:tmpl w:val="D43EEF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6"/>
  </w:num>
  <w:num w:numId="3">
    <w:abstractNumId w:val="4"/>
  </w:num>
  <w:num w:numId="4">
    <w:abstractNumId w:val="9"/>
  </w:num>
  <w:num w:numId="5">
    <w:abstractNumId w:val="12"/>
  </w:num>
  <w:num w:numId="6">
    <w:abstractNumId w:val="8"/>
  </w:num>
  <w:num w:numId="7">
    <w:abstractNumId w:val="2"/>
  </w:num>
  <w:num w:numId="8">
    <w:abstractNumId w:val="11"/>
  </w:num>
  <w:num w:numId="9">
    <w:abstractNumId w:val="5"/>
  </w:num>
  <w:num w:numId="10">
    <w:abstractNumId w:val="3"/>
  </w:num>
  <w:num w:numId="11">
    <w:abstractNumId w:val="10"/>
  </w:num>
  <w:num w:numId="12">
    <w:abstractNumId w:val="7"/>
  </w:num>
  <w:num w:numId="13">
    <w:abstractNumId w:val="14"/>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hideSpellingErrors/>
  <w:hideGrammaticalErrors/>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DFB"/>
    <w:rsid w:val="00057D75"/>
    <w:rsid w:val="00085696"/>
    <w:rsid w:val="00154C2C"/>
    <w:rsid w:val="001C6A1C"/>
    <w:rsid w:val="0022023E"/>
    <w:rsid w:val="00253DFB"/>
    <w:rsid w:val="002C73A9"/>
    <w:rsid w:val="00300ECD"/>
    <w:rsid w:val="00363A70"/>
    <w:rsid w:val="003D6B3D"/>
    <w:rsid w:val="004D62B6"/>
    <w:rsid w:val="004D7E9D"/>
    <w:rsid w:val="004E4055"/>
    <w:rsid w:val="0054646E"/>
    <w:rsid w:val="00795D97"/>
    <w:rsid w:val="0081257D"/>
    <w:rsid w:val="00853B9F"/>
    <w:rsid w:val="008C6901"/>
    <w:rsid w:val="009314D5"/>
    <w:rsid w:val="00951974"/>
    <w:rsid w:val="00A90524"/>
    <w:rsid w:val="00AE318B"/>
    <w:rsid w:val="00C43ED4"/>
    <w:rsid w:val="00CA4215"/>
    <w:rsid w:val="00D21F7D"/>
    <w:rsid w:val="00D64C44"/>
    <w:rsid w:val="00D7705F"/>
    <w:rsid w:val="00DD6EF3"/>
    <w:rsid w:val="00DE2FB0"/>
    <w:rsid w:val="00E7663C"/>
    <w:rsid w:val="00EB70B7"/>
    <w:rsid w:val="00F43682"/>
    <w:rsid w:val="00F56482"/>
    <w:rsid w:val="00FE3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D4E6002"/>
  <w15:docId w15:val="{7A1F5CEA-723B-4612-9B43-3F14969EF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outlineLvl w:val="0"/>
    </w:pPr>
    <w:rPr>
      <w:rFonts w:ascii="Arial" w:eastAsia="Arial" w:hAnsi="Arial" w:cs="Arial"/>
      <w:b/>
      <w:bCs/>
      <w:sz w:val="20"/>
      <w:szCs w:val="20"/>
    </w:rPr>
  </w:style>
  <w:style w:type="paragraph" w:styleId="Heading2">
    <w:name w:val="heading 2"/>
    <w:basedOn w:val="Normal"/>
    <w:next w:val="Normal"/>
    <w:link w:val="Heading2Char"/>
    <w:uiPriority w:val="9"/>
    <w:unhideWhenUsed/>
    <w:qFormat/>
    <w:pPr>
      <w:keepNext/>
      <w:outlineLvl w:val="1"/>
    </w:pPr>
    <w:rPr>
      <w:rFonts w:ascii="Arial" w:eastAsia="Arial" w:hAnsi="Arial" w:cs="Arial"/>
      <w:b/>
      <w:bCs/>
      <w:smallCaps/>
      <w:sz w:val="28"/>
      <w:szCs w:val="28"/>
    </w:rPr>
  </w:style>
  <w:style w:type="paragraph" w:styleId="Heading3">
    <w:name w:val="heading 3"/>
    <w:basedOn w:val="Normal"/>
    <w:next w:val="Normal"/>
    <w:link w:val="Heading3Char"/>
    <w:uiPriority w:val="9"/>
    <w:unhideWhenUsed/>
    <w:qFormat/>
    <w:pPr>
      <w:keepNext/>
      <w:outlineLvl w:val="2"/>
    </w:pPr>
    <w:rPr>
      <w:rFonts w:ascii="Arial" w:eastAsia="Arial" w:hAnsi="Arial" w:cs="Arial"/>
      <w:b/>
      <w:bCs/>
      <w:smallCaps/>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pPr>
      <w:spacing w:before="240" w:after="60"/>
      <w:outlineLvl w:val="4"/>
    </w:pPr>
    <w:rPr>
      <w:rFonts w:ascii="Calibri" w:eastAsia="Calibri" w:hAnsi="Calibri" w:cs="Calibri"/>
      <w:b/>
      <w:bCs/>
      <w:i/>
      <w:iCs/>
      <w:sz w:val="26"/>
      <w:szCs w:val="26"/>
    </w:rPr>
  </w:style>
  <w:style w:type="paragraph" w:styleId="Heading6">
    <w:name w:val="heading 6"/>
    <w:basedOn w:val="Normal"/>
    <w:next w:val="Normal"/>
    <w:link w:val="Heading6Char"/>
    <w:uiPriority w:val="9"/>
    <w:semiHidden/>
    <w:unhideWhenUsed/>
    <w:qFormat/>
    <w:pPr>
      <w:spacing w:before="240" w:after="60"/>
      <w:outlineLvl w:val="5"/>
    </w:pPr>
    <w:rPr>
      <w:rFonts w:ascii="Calibri" w:eastAsia="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jc w:val="center"/>
    </w:pPr>
    <w:rPr>
      <w:rFonts w:ascii="Arial" w:eastAsia="Arial" w:hAnsi="Arial" w:cs="Arial"/>
      <w:b/>
      <w:bCs/>
    </w:rPr>
  </w:style>
  <w:style w:type="character" w:customStyle="1" w:styleId="Heading1Char">
    <w:name w:val="Heading 1 Char"/>
    <w:basedOn w:val="DefaultParagraphFont"/>
    <w:link w:val="Heading1"/>
    <w:rsid w:val="00D73BF7"/>
    <w:rPr>
      <w:rFonts w:ascii="Arial" w:eastAsia="Times New Roman" w:hAnsi="Arial" w:cs="Arial"/>
      <w:b/>
      <w:sz w:val="20"/>
      <w:szCs w:val="20"/>
      <w:lang w:val="en-GB" w:eastAsia="da-DK"/>
    </w:rPr>
  </w:style>
  <w:style w:type="character" w:customStyle="1" w:styleId="Heading2Char">
    <w:name w:val="Heading 2 Char"/>
    <w:basedOn w:val="DefaultParagraphFont"/>
    <w:link w:val="Heading2"/>
    <w:rsid w:val="00D73BF7"/>
    <w:rPr>
      <w:rFonts w:ascii="Arial" w:eastAsia="Times New Roman" w:hAnsi="Arial" w:cs="Arial"/>
      <w:b/>
      <w:caps/>
      <w:sz w:val="28"/>
      <w:szCs w:val="20"/>
      <w:lang w:val="en-GB" w:eastAsia="da-DK"/>
    </w:rPr>
  </w:style>
  <w:style w:type="character" w:customStyle="1" w:styleId="Heading3Char">
    <w:name w:val="Heading 3 Char"/>
    <w:basedOn w:val="DefaultParagraphFont"/>
    <w:link w:val="Heading3"/>
    <w:rsid w:val="00D73BF7"/>
    <w:rPr>
      <w:rFonts w:ascii="Arial" w:eastAsia="Times New Roman" w:hAnsi="Arial" w:cs="Arial"/>
      <w:b/>
      <w:caps/>
      <w:sz w:val="24"/>
      <w:szCs w:val="20"/>
      <w:lang w:val="en-GB" w:eastAsia="da-DK"/>
    </w:rPr>
  </w:style>
  <w:style w:type="character" w:customStyle="1" w:styleId="Heading4Char">
    <w:name w:val="Heading 4 Char"/>
    <w:basedOn w:val="DefaultParagraphFont"/>
    <w:link w:val="Heading4"/>
    <w:rsid w:val="00D73BF7"/>
    <w:rPr>
      <w:rFonts w:ascii="Times New Roman" w:eastAsia="Times New Roman" w:hAnsi="Times New Roman" w:cs="Times New Roman"/>
      <w:b/>
      <w:bCs/>
      <w:sz w:val="28"/>
      <w:szCs w:val="28"/>
      <w:lang w:eastAsia="da-DK"/>
    </w:rPr>
  </w:style>
  <w:style w:type="character" w:customStyle="1" w:styleId="Heading5Char">
    <w:name w:val="Heading 5 Char"/>
    <w:basedOn w:val="DefaultParagraphFont"/>
    <w:link w:val="Heading5"/>
    <w:semiHidden/>
    <w:rsid w:val="00D73BF7"/>
    <w:rPr>
      <w:rFonts w:ascii="Calibri" w:eastAsia="Times New Roman" w:hAnsi="Calibri" w:cs="Times New Roman"/>
      <w:b/>
      <w:bCs/>
      <w:i/>
      <w:iCs/>
      <w:sz w:val="26"/>
      <w:szCs w:val="26"/>
      <w:lang w:eastAsia="da-DK"/>
    </w:rPr>
  </w:style>
  <w:style w:type="character" w:customStyle="1" w:styleId="Heading6Char">
    <w:name w:val="Heading 6 Char"/>
    <w:basedOn w:val="DefaultParagraphFont"/>
    <w:link w:val="Heading6"/>
    <w:semiHidden/>
    <w:rsid w:val="00D73BF7"/>
    <w:rPr>
      <w:rFonts w:ascii="Calibri" w:eastAsia="Times New Roman" w:hAnsi="Calibri" w:cs="Times New Roman"/>
      <w:b/>
      <w:bCs/>
      <w:lang w:eastAsia="da-DK"/>
    </w:rPr>
  </w:style>
  <w:style w:type="paragraph" w:styleId="BalloonText">
    <w:name w:val="Balloon Text"/>
    <w:basedOn w:val="Normal"/>
    <w:link w:val="BalloonTextChar"/>
    <w:semiHidden/>
    <w:rsid w:val="00D73BF7"/>
    <w:rPr>
      <w:rFonts w:ascii="Tahoma" w:hAnsi="Tahoma" w:cs="Tahoma"/>
      <w:sz w:val="16"/>
      <w:szCs w:val="16"/>
    </w:rPr>
  </w:style>
  <w:style w:type="character" w:customStyle="1" w:styleId="BalloonTextChar">
    <w:name w:val="Balloon Text Char"/>
    <w:basedOn w:val="DefaultParagraphFont"/>
    <w:link w:val="BalloonText"/>
    <w:semiHidden/>
    <w:rsid w:val="00D73BF7"/>
    <w:rPr>
      <w:rFonts w:ascii="Tahoma" w:eastAsia="Times New Roman" w:hAnsi="Tahoma" w:cs="Tahoma"/>
      <w:sz w:val="16"/>
      <w:szCs w:val="16"/>
      <w:lang w:eastAsia="da-DK"/>
    </w:rPr>
  </w:style>
  <w:style w:type="paragraph" w:styleId="Header">
    <w:name w:val="header"/>
    <w:basedOn w:val="Normal"/>
    <w:link w:val="HeaderChar"/>
    <w:rsid w:val="00D73BF7"/>
    <w:pPr>
      <w:tabs>
        <w:tab w:val="center" w:pos="4819"/>
        <w:tab w:val="right" w:pos="9638"/>
      </w:tabs>
    </w:pPr>
  </w:style>
  <w:style w:type="character" w:customStyle="1" w:styleId="HeaderChar">
    <w:name w:val="Header Char"/>
    <w:basedOn w:val="DefaultParagraphFont"/>
    <w:link w:val="Header"/>
    <w:rsid w:val="00D73BF7"/>
    <w:rPr>
      <w:rFonts w:ascii="Times New Roman" w:eastAsia="Times New Roman" w:hAnsi="Times New Roman" w:cs="Times New Roman"/>
      <w:sz w:val="24"/>
      <w:szCs w:val="24"/>
      <w:lang w:eastAsia="da-DK"/>
    </w:rPr>
  </w:style>
  <w:style w:type="paragraph" w:styleId="Footer">
    <w:name w:val="footer"/>
    <w:basedOn w:val="Normal"/>
    <w:link w:val="FooterChar"/>
    <w:uiPriority w:val="99"/>
    <w:rsid w:val="00D73BF7"/>
    <w:pPr>
      <w:tabs>
        <w:tab w:val="center" w:pos="4819"/>
        <w:tab w:val="right" w:pos="9638"/>
      </w:tabs>
    </w:pPr>
  </w:style>
  <w:style w:type="character" w:customStyle="1" w:styleId="FooterChar">
    <w:name w:val="Footer Char"/>
    <w:basedOn w:val="DefaultParagraphFont"/>
    <w:link w:val="Footer"/>
    <w:uiPriority w:val="99"/>
    <w:rsid w:val="00D73BF7"/>
    <w:rPr>
      <w:rFonts w:ascii="Times New Roman" w:eastAsia="Times New Roman" w:hAnsi="Times New Roman" w:cs="Times New Roman"/>
      <w:sz w:val="24"/>
      <w:szCs w:val="24"/>
      <w:lang w:eastAsia="da-DK"/>
    </w:rPr>
  </w:style>
  <w:style w:type="character" w:styleId="PageNumber">
    <w:name w:val="page number"/>
    <w:basedOn w:val="DefaultParagraphFont"/>
    <w:rsid w:val="00D73BF7"/>
  </w:style>
  <w:style w:type="character" w:customStyle="1" w:styleId="TitleChar">
    <w:name w:val="Title Char"/>
    <w:basedOn w:val="DefaultParagraphFont"/>
    <w:link w:val="Title"/>
    <w:rsid w:val="00D73BF7"/>
    <w:rPr>
      <w:rFonts w:ascii="Arial" w:eastAsia="Times New Roman" w:hAnsi="Arial" w:cs="Arial"/>
      <w:b/>
      <w:sz w:val="24"/>
      <w:szCs w:val="24"/>
      <w:lang w:val="en-US"/>
    </w:rPr>
  </w:style>
  <w:style w:type="paragraph" w:styleId="NormalWeb">
    <w:name w:val="Normal (Web)"/>
    <w:basedOn w:val="Normal"/>
    <w:uiPriority w:val="99"/>
    <w:rsid w:val="00D73BF7"/>
    <w:pPr>
      <w:spacing w:before="100" w:beforeAutospacing="1" w:after="100" w:afterAutospacing="1"/>
    </w:pPr>
  </w:style>
  <w:style w:type="paragraph" w:styleId="BodyText">
    <w:name w:val="Body Text"/>
    <w:basedOn w:val="Normal"/>
    <w:link w:val="BodyTextChar"/>
    <w:rsid w:val="00D73BF7"/>
    <w:pPr>
      <w:autoSpaceDE w:val="0"/>
      <w:autoSpaceDN w:val="0"/>
      <w:adjustRightInd w:val="0"/>
    </w:pPr>
    <w:rPr>
      <w:rFonts w:ascii="Arial" w:hAnsi="Arial" w:cs="Arial"/>
      <w:sz w:val="20"/>
      <w:szCs w:val="20"/>
      <w:lang w:val="en-GB"/>
    </w:rPr>
  </w:style>
  <w:style w:type="character" w:customStyle="1" w:styleId="BodyTextChar">
    <w:name w:val="Body Text Char"/>
    <w:basedOn w:val="DefaultParagraphFont"/>
    <w:link w:val="BodyText"/>
    <w:rsid w:val="00D73BF7"/>
    <w:rPr>
      <w:rFonts w:ascii="Arial" w:eastAsia="Times New Roman" w:hAnsi="Arial" w:cs="Arial"/>
      <w:sz w:val="20"/>
      <w:szCs w:val="20"/>
      <w:lang w:val="en-GB" w:eastAsia="da-DK"/>
    </w:rPr>
  </w:style>
  <w:style w:type="table" w:styleId="TableGrid">
    <w:name w:val="Table Grid"/>
    <w:basedOn w:val="TableNormal"/>
    <w:rsid w:val="00D73BF7"/>
    <w:rPr>
      <w:sz w:val="20"/>
      <w:szCs w:val="20"/>
      <w:lang w:eastAsia="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D73BF7"/>
    <w:rPr>
      <w:rFonts w:ascii="Courier New" w:hAnsi="Courier New" w:cs="Courier New"/>
      <w:sz w:val="20"/>
      <w:szCs w:val="20"/>
    </w:rPr>
  </w:style>
  <w:style w:type="character" w:customStyle="1" w:styleId="PlainTextChar">
    <w:name w:val="Plain Text Char"/>
    <w:basedOn w:val="DefaultParagraphFont"/>
    <w:link w:val="PlainText"/>
    <w:rsid w:val="00D73BF7"/>
    <w:rPr>
      <w:rFonts w:ascii="Courier New" w:eastAsia="Times New Roman" w:hAnsi="Courier New" w:cs="Courier New"/>
      <w:sz w:val="20"/>
      <w:szCs w:val="20"/>
      <w:lang w:eastAsia="da-DK"/>
    </w:rPr>
  </w:style>
  <w:style w:type="character" w:customStyle="1" w:styleId="Malene">
    <w:name w:val="Malene"/>
    <w:semiHidden/>
    <w:rsid w:val="00D73BF7"/>
    <w:rPr>
      <w:rFonts w:ascii="Arial" w:hAnsi="Arial" w:cs="Arial"/>
      <w:color w:val="auto"/>
      <w:sz w:val="20"/>
      <w:szCs w:val="20"/>
    </w:rPr>
  </w:style>
  <w:style w:type="paragraph" w:customStyle="1" w:styleId="Style1">
    <w:name w:val="Style1"/>
    <w:basedOn w:val="Normal"/>
    <w:next w:val="Title"/>
    <w:rsid w:val="00D73BF7"/>
    <w:pPr>
      <w:keepNext/>
      <w:spacing w:before="240" w:after="240"/>
    </w:pPr>
    <w:rPr>
      <w:rFonts w:ascii="Arial" w:hAnsi="Arial"/>
      <w:b/>
      <w:bCs/>
      <w:sz w:val="18"/>
      <w:szCs w:val="20"/>
      <w:lang w:val="en-GB" w:eastAsia="en-GB"/>
    </w:rPr>
  </w:style>
  <w:style w:type="paragraph" w:styleId="FootnoteText">
    <w:name w:val="footnote text"/>
    <w:basedOn w:val="Normal"/>
    <w:link w:val="FootnoteTextChar"/>
    <w:uiPriority w:val="99"/>
    <w:semiHidden/>
    <w:rsid w:val="00D73BF7"/>
    <w:pPr>
      <w:spacing w:before="120" w:after="120"/>
    </w:pPr>
    <w:rPr>
      <w:rFonts w:ascii="Arial" w:hAnsi="Arial"/>
      <w:snapToGrid w:val="0"/>
      <w:sz w:val="20"/>
      <w:szCs w:val="20"/>
      <w:lang w:val="fr-FR"/>
    </w:rPr>
  </w:style>
  <w:style w:type="character" w:customStyle="1" w:styleId="FootnoteTextChar">
    <w:name w:val="Footnote Text Char"/>
    <w:basedOn w:val="DefaultParagraphFont"/>
    <w:link w:val="FootnoteText"/>
    <w:uiPriority w:val="99"/>
    <w:semiHidden/>
    <w:rsid w:val="00D73BF7"/>
    <w:rPr>
      <w:rFonts w:ascii="Arial" w:eastAsia="Times New Roman" w:hAnsi="Arial" w:cs="Times New Roman"/>
      <w:snapToGrid w:val="0"/>
      <w:sz w:val="20"/>
      <w:szCs w:val="20"/>
      <w:lang w:val="fr-FR"/>
    </w:rPr>
  </w:style>
  <w:style w:type="character" w:styleId="FootnoteReference">
    <w:name w:val="footnote reference"/>
    <w:uiPriority w:val="99"/>
    <w:semiHidden/>
    <w:rsid w:val="00D73BF7"/>
    <w:rPr>
      <w:vertAlign w:val="superscript"/>
    </w:rPr>
  </w:style>
  <w:style w:type="paragraph" w:customStyle="1" w:styleId="Sub-ClauseText">
    <w:name w:val="Sub-Clause Text"/>
    <w:basedOn w:val="Normal"/>
    <w:rsid w:val="00D73BF7"/>
    <w:pPr>
      <w:spacing w:before="120" w:after="120"/>
      <w:jc w:val="both"/>
    </w:pPr>
    <w:rPr>
      <w:spacing w:val="-4"/>
      <w:szCs w:val="20"/>
    </w:rPr>
  </w:style>
  <w:style w:type="paragraph" w:styleId="ListParagraph">
    <w:name w:val="List Paragraph"/>
    <w:basedOn w:val="Normal"/>
    <w:uiPriority w:val="34"/>
    <w:qFormat/>
    <w:rsid w:val="00D73BF7"/>
    <w:pPr>
      <w:ind w:left="1304"/>
    </w:pPr>
  </w:style>
  <w:style w:type="character" w:styleId="Hyperlink">
    <w:name w:val="Hyperlink"/>
    <w:rsid w:val="00D73BF7"/>
    <w:rPr>
      <w:color w:val="0000FF"/>
      <w:u w:val="single"/>
    </w:rPr>
  </w:style>
  <w:style w:type="character" w:styleId="FollowedHyperlink">
    <w:name w:val="FollowedHyperlink"/>
    <w:rsid w:val="00D73BF7"/>
    <w:rPr>
      <w:color w:val="800080"/>
      <w:u w:val="single"/>
    </w:rPr>
  </w:style>
  <w:style w:type="character" w:styleId="CommentReference">
    <w:name w:val="annotation reference"/>
    <w:basedOn w:val="DefaultParagraphFont"/>
    <w:uiPriority w:val="99"/>
    <w:semiHidden/>
    <w:unhideWhenUsed/>
    <w:rsid w:val="00662EED"/>
    <w:rPr>
      <w:sz w:val="16"/>
      <w:szCs w:val="16"/>
    </w:rPr>
  </w:style>
  <w:style w:type="paragraph" w:styleId="CommentText">
    <w:name w:val="annotation text"/>
    <w:basedOn w:val="Normal"/>
    <w:link w:val="CommentTextChar"/>
    <w:uiPriority w:val="99"/>
    <w:semiHidden/>
    <w:unhideWhenUsed/>
    <w:rsid w:val="00662EED"/>
    <w:rPr>
      <w:sz w:val="20"/>
      <w:szCs w:val="20"/>
    </w:rPr>
  </w:style>
  <w:style w:type="character" w:customStyle="1" w:styleId="CommentTextChar">
    <w:name w:val="Comment Text Char"/>
    <w:basedOn w:val="DefaultParagraphFont"/>
    <w:link w:val="CommentText"/>
    <w:uiPriority w:val="99"/>
    <w:semiHidden/>
    <w:rsid w:val="00662EED"/>
    <w:rPr>
      <w:rFonts w:ascii="Times New Roman" w:eastAsia="Times New Roman" w:hAnsi="Times New Roman" w:cs="Times New Roman"/>
      <w:sz w:val="20"/>
      <w:szCs w:val="20"/>
      <w:lang w:eastAsia="da-DK"/>
    </w:rPr>
  </w:style>
  <w:style w:type="paragraph" w:styleId="CommentSubject">
    <w:name w:val="annotation subject"/>
    <w:basedOn w:val="CommentText"/>
    <w:next w:val="CommentText"/>
    <w:link w:val="CommentSubjectChar"/>
    <w:uiPriority w:val="99"/>
    <w:semiHidden/>
    <w:unhideWhenUsed/>
    <w:rsid w:val="00662EED"/>
    <w:rPr>
      <w:b/>
      <w:bCs/>
    </w:rPr>
  </w:style>
  <w:style w:type="character" w:customStyle="1" w:styleId="CommentSubjectChar">
    <w:name w:val="Comment Subject Char"/>
    <w:basedOn w:val="CommentTextChar"/>
    <w:link w:val="CommentSubject"/>
    <w:uiPriority w:val="99"/>
    <w:semiHidden/>
    <w:rsid w:val="00662EED"/>
    <w:rPr>
      <w:rFonts w:ascii="Times New Roman" w:eastAsia="Times New Roman" w:hAnsi="Times New Roman" w:cs="Times New Roman"/>
      <w:b/>
      <w:bCs/>
      <w:sz w:val="20"/>
      <w:szCs w:val="20"/>
      <w:lang w:eastAsia="da-DK"/>
    </w:rPr>
  </w:style>
  <w:style w:type="character" w:styleId="UnresolvedMention">
    <w:name w:val="Unresolved Mention"/>
    <w:basedOn w:val="DefaultParagraphFont"/>
    <w:uiPriority w:val="99"/>
    <w:semiHidden/>
    <w:unhideWhenUsed/>
    <w:rsid w:val="00025FF4"/>
    <w:rPr>
      <w:color w:val="605E5C"/>
      <w:shd w:val="clear" w:color="auto" w:fill="E1DFDD"/>
    </w:rPr>
  </w:style>
  <w:style w:type="paragraph" w:styleId="Revision">
    <w:name w:val="Revision"/>
    <w:hidden/>
    <w:uiPriority w:val="99"/>
    <w:semiHidden/>
    <w:rsid w:val="003D44AF"/>
    <w:rPr>
      <w:lang w:val="en-US" w:eastAsia="da-DK"/>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rPr>
      <w:sz w:val="20"/>
      <w:szCs w:val="20"/>
    </w:rPr>
    <w:tblPr>
      <w:tblStyleRowBandSize w:val="1"/>
      <w:tblStyleColBandSize w:val="1"/>
    </w:tblPr>
  </w:style>
  <w:style w:type="character" w:styleId="Strong">
    <w:name w:val="Strong"/>
    <w:basedOn w:val="DefaultParagraphFont"/>
    <w:uiPriority w:val="22"/>
    <w:qFormat/>
    <w:rsid w:val="00F564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wad@afga.org.af"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SSOwFZ5//QaeYNAhGNYFH97iew==">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35</Pages>
  <Words>13921</Words>
  <Characters>79356</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pool</dc:creator>
  <cp:lastModifiedBy>jawad@afga.org.af</cp:lastModifiedBy>
  <cp:revision>9</cp:revision>
  <dcterms:created xsi:type="dcterms:W3CDTF">2026-09-07T05:30:00Z</dcterms:created>
  <dcterms:modified xsi:type="dcterms:W3CDTF">2026-09-10T07:37:00Z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y fmtid="{D5CDD505-2E9C-101B-9397-08002B2CF9AE}" pid="5" name="Order">
    <vt:r8>2672400</vt:r8>
  </property>
  <property fmtid="{D5CDD505-2E9C-101B-9397-08002B2CF9AE}" pid="6" name="_dlc_DocIdItemGuid">
    <vt:lpwstr>31887901-6309-4c94-9a39-29c8852914a7</vt:lpwstr>
  </property>
  <property fmtid="{D5CDD505-2E9C-101B-9397-08002B2CF9AE}" pid="7" name="PortalKeyword">
    <vt:lpwstr/>
  </property>
  <property fmtid="{D5CDD505-2E9C-101B-9397-08002B2CF9AE}" pid="8" name="ContentTypeId">
    <vt:lpwstr>0x01010045E8358252D6400EB1C231CCF7F3BC970069EBE2269A6A7846853FB6DFFAB71083</vt:lpwstr>
  </property>
  <property fmtid="{D5CDD505-2E9C-101B-9397-08002B2CF9AE}" pid="9" name="GrammarlyDocumentId">
    <vt:lpwstr>838f65e4-d04b-4d75-b927-d26ea87636d6</vt:lpwstr>
  </property>
</Properties>
</file>