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FF7F5" w14:textId="686D91D0" w:rsidR="00DB1684" w:rsidRPr="00DB1684" w:rsidRDefault="00DB1684" w:rsidP="00DB1684">
      <w:pPr>
        <w:bidi/>
        <w:jc w:val="both"/>
      </w:pPr>
      <w:r w:rsidRPr="00DB1684">
        <w:rPr>
          <w:b/>
          <w:bCs/>
          <w:rtl/>
        </w:rPr>
        <w:t>اعلان دعوت به داوطلبی</w:t>
      </w:r>
      <w:r w:rsidRPr="00DB1684">
        <w:rPr>
          <w:b/>
          <w:bCs/>
        </w:rPr>
        <w:t>!</w:t>
      </w:r>
    </w:p>
    <w:p w14:paraId="66C8446C" w14:textId="77777777" w:rsidR="00DB1684" w:rsidRPr="00DB1684" w:rsidRDefault="00DB1684" w:rsidP="00DB1684">
      <w:pPr>
        <w:bidi/>
        <w:jc w:val="both"/>
      </w:pPr>
      <w:r w:rsidRPr="00DB1684">
        <w:rPr>
          <w:rtl/>
        </w:rPr>
        <w:t>ریاست تدارکات وزارت صحت عامه از تمام داوطلبان واجد شرایط دعوت می‌نماید تا در پروسه داوطلبی { تهیه و تدارک  وسایل برقی مورد ضرورت پروگرام ملی کنترول سرطان بابت سال مالی 1405} تحت ریفرنس نمبر ( </w:t>
      </w:r>
      <w:r w:rsidRPr="00DB1684">
        <w:t>MOPH/1405/NCB/G-2429</w:t>
      </w:r>
      <w:r w:rsidRPr="00DB1684">
        <w:rPr>
          <w:rtl/>
        </w:rPr>
        <w:t>) اشتراک نموده و سافت شرطنامه را از سایت </w:t>
      </w:r>
      <w:r w:rsidRPr="00DB1684">
        <w:t>https://tenders.ageops.af</w:t>
      </w:r>
      <w:r w:rsidRPr="00DB1684">
        <w:rPr>
          <w:rtl/>
        </w:rPr>
        <w:t> به دست آورده،، آفر های خویش را مطابق شرایط مندرج شرطنامه، طبق قانون عقود و مراحل اجرایوي کوتاه‌ مدت وزارت صحت‌عامه طور سربسته از تاریخ نشراعلان الی ساعت ( 10:00) قبل از ظهر روز (چهارشنبه) تاریخ ( 04/06/1405) ه ش میباشد در اتاق آفرگشایی ریاست تدارکات وزارت صحت عامه واقع چهاراهی صحت عامه، ارایه نمایند.</w:t>
      </w:r>
    </w:p>
    <w:p w14:paraId="2BF5DBF2" w14:textId="77777777" w:rsidR="00DB1684" w:rsidRPr="00DB1684" w:rsidRDefault="00DB1684" w:rsidP="00DB1684">
      <w:pPr>
        <w:bidi/>
        <w:jc w:val="both"/>
        <w:rPr>
          <w:rtl/>
        </w:rPr>
      </w:pPr>
      <w:r w:rsidRPr="00DB1684">
        <w:rPr>
          <w:rtl/>
        </w:rPr>
        <w:t>نوت: آفرهای ناوقت رسیده و انترنیتی قابل پذیرش نمی باشد.</w:t>
      </w:r>
    </w:p>
    <w:p w14:paraId="572D1304" w14:textId="6515F1D7" w:rsidR="00725E1B" w:rsidRPr="00725E1B" w:rsidRDefault="00725E1B" w:rsidP="00725E1B">
      <w:pPr>
        <w:bidi/>
        <w:jc w:val="both"/>
        <w:rPr>
          <w:lang w:bidi="fa-IR"/>
        </w:rPr>
      </w:pPr>
      <w:r w:rsidRPr="00725E1B">
        <w:rPr>
          <w:b/>
          <w:bCs/>
          <w:rtl/>
        </w:rPr>
        <w:t>د داوطلبۍ خبرتیا</w:t>
      </w:r>
      <w:r w:rsidRPr="00725E1B">
        <w:rPr>
          <w:b/>
          <w:bCs/>
          <w:lang w:bidi="fa-IR"/>
        </w:rPr>
        <w:t>!</w:t>
      </w:r>
    </w:p>
    <w:p w14:paraId="773F6860" w14:textId="77777777" w:rsidR="00725E1B" w:rsidRPr="00725E1B" w:rsidRDefault="00725E1B" w:rsidP="00725E1B">
      <w:pPr>
        <w:bidi/>
        <w:jc w:val="both"/>
        <w:rPr>
          <w:lang w:bidi="fa-IR"/>
        </w:rPr>
      </w:pPr>
      <w:r w:rsidRPr="00725E1B">
        <w:rPr>
          <w:rtl/>
          <w:lang w:bidi="fa-IR"/>
        </w:rPr>
        <w:t>د تدارکاتو ریاست ټولو په شرایطو برابرو داوطلبانو ته بلنه ورکوي؛ تر څو د (د سرطان د کنټرول ملي پروګرام د 1405 مالي کال د اړتیا وړ د برېښنایي و سایلو تدارک او  برابرول) چې د</w:t>
      </w:r>
      <w:r w:rsidRPr="00725E1B">
        <w:rPr>
          <w:lang w:bidi="fa-IR"/>
        </w:rPr>
        <w:t> ( MOPH/1405/NCB/G-2429 ) </w:t>
      </w:r>
      <w:r w:rsidRPr="00725E1B">
        <w:rPr>
          <w:rtl/>
          <w:lang w:bidi="fa-IR"/>
        </w:rPr>
        <w:t>ریفرینس ګڼې درلودونکې ده، د داوطلبۍ پروسه کې ګډون وکړي او د اړونده شرطپاڼې سافټ د</w:t>
      </w:r>
      <w:r w:rsidRPr="00725E1B">
        <w:rPr>
          <w:lang w:bidi="fa-IR"/>
        </w:rPr>
        <w:t> https://tenders.ageops.af </w:t>
      </w:r>
      <w:r w:rsidRPr="00725E1B">
        <w:rPr>
          <w:rtl/>
          <w:lang w:bidi="fa-IR"/>
        </w:rPr>
        <w:t>سایټ څخه لاس ته راوړي، د عقودو قانون، لنډ مهالي اجرائیوي پړاوونو او د شرطپاڼې شرایطو سره سم دې خپل آفرونه د اعلان خپرېدو له نېټې څخه تر ( چهار شنبې ) ورځې (04/06/1405) هـ ش سره سمون لري ترتیب او په یاده نېټه د سهار په ( 10:00) بجو د عامې روغتیا وزارت تدارکاتو ریاست د آفر پرانستنې خونې ته، چې د کابل ښار وزیر محمد اکبر خان مېنې د عامې روغتیا څلور لارې ته څېرمه موقعیت لري، وسپاري</w:t>
      </w:r>
      <w:r w:rsidRPr="00725E1B">
        <w:rPr>
          <w:lang w:bidi="fa-IR"/>
        </w:rPr>
        <w:t>.</w:t>
      </w:r>
    </w:p>
    <w:p w14:paraId="5694289B" w14:textId="77777777" w:rsidR="00725E1B" w:rsidRPr="00725E1B" w:rsidRDefault="00725E1B" w:rsidP="00725E1B">
      <w:pPr>
        <w:bidi/>
        <w:jc w:val="both"/>
        <w:rPr>
          <w:rtl/>
        </w:rPr>
      </w:pPr>
      <w:r w:rsidRPr="00725E1B">
        <w:rPr>
          <w:rtl/>
        </w:rPr>
        <w:t> </w:t>
      </w:r>
      <w:r w:rsidRPr="00725E1B">
        <w:rPr>
          <w:rtl/>
          <w:lang w:bidi="fa-IR"/>
        </w:rPr>
        <w:t>ناوخته رسېدونکي او انټرنیټي آفرونه د منلو وړ نه دي او د آفر پرانستې غونډه به په یاده نېټه د عامې روغتیا وزارت د تدارکاتو ریاست د آفر پرانستې په خونه کې تر سره کېږي</w:t>
      </w:r>
      <w:r w:rsidRPr="00725E1B">
        <w:rPr>
          <w:lang w:bidi="fa-IR"/>
        </w:rPr>
        <w:t>.</w:t>
      </w:r>
    </w:p>
    <w:p w14:paraId="604913F2" w14:textId="77777777" w:rsidR="00E00353" w:rsidRDefault="00E00353" w:rsidP="00DB1684">
      <w:pPr>
        <w:bidi/>
        <w:jc w:val="both"/>
        <w:rPr>
          <w:rFonts w:hint="cs"/>
          <w:lang w:bidi="fa-IR"/>
        </w:rPr>
      </w:pPr>
    </w:p>
    <w:sectPr w:rsidR="00E00353" w:rsidSect="00B07022">
      <w:pgSz w:w="11909" w:h="16834" w:code="9"/>
      <w:pgMar w:top="1440" w:right="1152" w:bottom="1440" w:left="1440" w:header="706" w:footer="15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684"/>
    <w:rsid w:val="000D38D3"/>
    <w:rsid w:val="00325189"/>
    <w:rsid w:val="00397A3B"/>
    <w:rsid w:val="0047476A"/>
    <w:rsid w:val="004B113C"/>
    <w:rsid w:val="00523661"/>
    <w:rsid w:val="00680CA7"/>
    <w:rsid w:val="006F6F4F"/>
    <w:rsid w:val="00725E1B"/>
    <w:rsid w:val="00727525"/>
    <w:rsid w:val="00757FA2"/>
    <w:rsid w:val="00815C2C"/>
    <w:rsid w:val="00960A73"/>
    <w:rsid w:val="009A612C"/>
    <w:rsid w:val="00A06DB8"/>
    <w:rsid w:val="00AA22B3"/>
    <w:rsid w:val="00AA29C7"/>
    <w:rsid w:val="00B07022"/>
    <w:rsid w:val="00B507F8"/>
    <w:rsid w:val="00B5167F"/>
    <w:rsid w:val="00B77044"/>
    <w:rsid w:val="00BA5396"/>
    <w:rsid w:val="00C01A94"/>
    <w:rsid w:val="00DB1684"/>
    <w:rsid w:val="00E00353"/>
    <w:rsid w:val="00E92A46"/>
    <w:rsid w:val="00F04B33"/>
    <w:rsid w:val="00F2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470CB"/>
  <w15:chartTrackingRefBased/>
  <w15:docId w15:val="{AFAC1B83-F294-4150-8684-C3E693003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A46"/>
  </w:style>
  <w:style w:type="paragraph" w:styleId="Heading1">
    <w:name w:val="heading 1"/>
    <w:basedOn w:val="Normal"/>
    <w:next w:val="Normal"/>
    <w:link w:val="Heading1Char"/>
    <w:uiPriority w:val="9"/>
    <w:qFormat/>
    <w:rsid w:val="00E92A46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2A4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2A4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A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A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A4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A4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A4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A4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92A4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92A46"/>
  </w:style>
  <w:style w:type="character" w:customStyle="1" w:styleId="Heading1Char">
    <w:name w:val="Heading 1 Char"/>
    <w:basedOn w:val="DefaultParagraphFont"/>
    <w:link w:val="Heading1"/>
    <w:uiPriority w:val="9"/>
    <w:rsid w:val="00E92A46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A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2A46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A4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A46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A46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A46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A46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A46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92A46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E92A46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92A46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A46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2A46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E92A46"/>
    <w:rPr>
      <w:b/>
      <w:bCs/>
    </w:rPr>
  </w:style>
  <w:style w:type="character" w:styleId="Emphasis">
    <w:name w:val="Emphasis"/>
    <w:basedOn w:val="DefaultParagraphFont"/>
    <w:uiPriority w:val="20"/>
    <w:qFormat/>
    <w:rsid w:val="00E92A46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E92A46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92A46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A46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A46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E92A4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92A4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92A46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E92A46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E92A46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2A46"/>
    <w:pPr>
      <w:outlineLvl w:val="9"/>
    </w:pPr>
  </w:style>
  <w:style w:type="paragraph" w:styleId="ListParagraph">
    <w:name w:val="List Paragraph"/>
    <w:basedOn w:val="Normal"/>
    <w:uiPriority w:val="34"/>
    <w:qFormat/>
    <w:rsid w:val="00E92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Kamaluddin Nafez</dc:creator>
  <cp:keywords/>
  <dc:description/>
  <cp:lastModifiedBy>Kamaluddin Nafez</cp:lastModifiedBy>
  <cp:revision>1</cp:revision>
  <dcterms:created xsi:type="dcterms:W3CDTF">2026-08-12T10:50:00Z</dcterms:created>
  <dcterms:modified xsi:type="dcterms:W3CDTF">2026-08-12T11:00:00Z</dcterms:modified>
</cp:coreProperties>
</file>